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7151F3" w14:textId="34A910F7" w:rsidR="0099759F" w:rsidRPr="00700BC8" w:rsidRDefault="0099759F" w:rsidP="00B07039"/>
    <w:p w14:paraId="0361B218" w14:textId="77777777" w:rsidR="0099759F" w:rsidRPr="00700BC8" w:rsidRDefault="0099759F">
      <w:pPr>
        <w:jc w:val="center"/>
        <w:rPr>
          <w:rFonts w:asciiTheme="minorHAnsi" w:hAnsiTheme="minorHAnsi" w:cstheme="minorHAnsi"/>
        </w:rPr>
      </w:pPr>
    </w:p>
    <w:p w14:paraId="55F9FBE3" w14:textId="350C47CF" w:rsidR="0099759F" w:rsidRPr="00700BC8" w:rsidRDefault="0045370B" w:rsidP="00D5739F">
      <w:pPr>
        <w:tabs>
          <w:tab w:val="center" w:pos="4535"/>
          <w:tab w:val="left" w:pos="6228"/>
        </w:tabs>
        <w:jc w:val="center"/>
        <w:rPr>
          <w:rFonts w:asciiTheme="minorHAnsi" w:hAnsiTheme="minorHAnsi" w:cstheme="minorHAnsi"/>
          <w:b/>
          <w:sz w:val="40"/>
          <w:szCs w:val="40"/>
        </w:rPr>
      </w:pPr>
      <w:r w:rsidRPr="00700BC8">
        <w:rPr>
          <w:rFonts w:asciiTheme="minorHAnsi" w:hAnsiTheme="minorHAnsi" w:cstheme="minorHAnsi"/>
          <w:b/>
          <w:sz w:val="40"/>
          <w:szCs w:val="40"/>
        </w:rPr>
        <w:t xml:space="preserve">GSM-R </w:t>
      </w:r>
      <w:r w:rsidR="00D5739F">
        <w:rPr>
          <w:rFonts w:asciiTheme="minorHAnsi" w:hAnsiTheme="minorHAnsi" w:cstheme="minorHAnsi"/>
          <w:b/>
          <w:sz w:val="40"/>
          <w:szCs w:val="40"/>
        </w:rPr>
        <w:t>Certification</w:t>
      </w:r>
      <w:r w:rsidRPr="00700BC8">
        <w:rPr>
          <w:rFonts w:asciiTheme="minorHAnsi" w:hAnsiTheme="minorHAnsi" w:cstheme="minorHAnsi"/>
          <w:b/>
          <w:sz w:val="40"/>
          <w:szCs w:val="40"/>
        </w:rPr>
        <w:t xml:space="preserve"> Measurements</w:t>
      </w:r>
    </w:p>
    <w:p w14:paraId="76B40F11" w14:textId="77777777" w:rsidR="0099759F" w:rsidRPr="00700BC8" w:rsidRDefault="0099759F">
      <w:pPr>
        <w:rPr>
          <w:rFonts w:asciiTheme="minorHAnsi" w:hAnsiTheme="minorHAnsi" w:cstheme="minorHAnsi"/>
          <w:sz w:val="40"/>
          <w:szCs w:val="40"/>
        </w:rPr>
      </w:pPr>
    </w:p>
    <w:p w14:paraId="6BE4631A" w14:textId="2BB1DB53" w:rsidR="0099759F" w:rsidRPr="00700BC8" w:rsidRDefault="0099759F">
      <w:pPr>
        <w:rPr>
          <w:rFonts w:asciiTheme="minorHAnsi" w:hAnsiTheme="minorHAnsi" w:cstheme="minorHAnsi"/>
          <w:sz w:val="40"/>
          <w:szCs w:val="40"/>
        </w:rPr>
      </w:pPr>
    </w:p>
    <w:p w14:paraId="1E3A7179" w14:textId="4A4189FC" w:rsidR="0099759F" w:rsidRPr="00700BC8" w:rsidRDefault="0045370B" w:rsidP="00E33F51">
      <w:pPr>
        <w:jc w:val="center"/>
        <w:rPr>
          <w:rFonts w:asciiTheme="minorHAnsi" w:hAnsiTheme="minorHAnsi" w:cstheme="minorHAnsi"/>
          <w:sz w:val="40"/>
          <w:szCs w:val="40"/>
        </w:rPr>
      </w:pPr>
      <w:r w:rsidRPr="00700BC8">
        <w:rPr>
          <w:rFonts w:asciiTheme="minorHAnsi" w:hAnsiTheme="minorHAnsi" w:cstheme="minorHAnsi"/>
          <w:sz w:val="40"/>
          <w:szCs w:val="40"/>
        </w:rPr>
        <w:t>M150 line measurement report</w:t>
      </w:r>
    </w:p>
    <w:p w14:paraId="5C21C853" w14:textId="027BD40B" w:rsidR="00E33F51" w:rsidRPr="00700BC8" w:rsidRDefault="00BE1940" w:rsidP="00E33F51">
      <w:pPr>
        <w:jc w:val="center"/>
        <w:rPr>
          <w:rFonts w:asciiTheme="minorHAnsi" w:hAnsiTheme="minorHAnsi" w:cstheme="minorHAnsi"/>
          <w:sz w:val="40"/>
          <w:szCs w:val="40"/>
        </w:rPr>
      </w:pPr>
      <w:r w:rsidRPr="00700BC8">
        <w:rPr>
          <w:rFonts w:asciiTheme="minorHAnsi" w:hAnsiTheme="minorHAnsi" w:cstheme="minorHAnsi"/>
          <w:sz w:val="40"/>
          <w:szCs w:val="40"/>
        </w:rPr>
        <w:t>Ferencváros - Soroksár – Kelebia OH</w:t>
      </w:r>
    </w:p>
    <w:p w14:paraId="753F6EB6" w14:textId="1EA859E6" w:rsidR="00E16754" w:rsidRDefault="00E16754" w:rsidP="00E16754">
      <w:pPr>
        <w:jc w:val="center"/>
        <w:rPr>
          <w:rFonts w:asciiTheme="minorHAnsi" w:hAnsiTheme="minorHAnsi" w:cstheme="minorHAnsi"/>
          <w:sz w:val="40"/>
          <w:szCs w:val="40"/>
        </w:rPr>
      </w:pPr>
      <w:r w:rsidRPr="00700BC8">
        <w:rPr>
          <w:rFonts w:asciiTheme="minorHAnsi" w:hAnsiTheme="minorHAnsi" w:cstheme="minorHAnsi"/>
          <w:sz w:val="40"/>
          <w:szCs w:val="40"/>
        </w:rPr>
        <w:t>2026.</w:t>
      </w:r>
      <w:r w:rsidR="00FF2E82">
        <w:rPr>
          <w:rFonts w:asciiTheme="minorHAnsi" w:hAnsiTheme="minorHAnsi" w:cstheme="minorHAnsi"/>
          <w:sz w:val="40"/>
          <w:szCs w:val="40"/>
        </w:rPr>
        <w:t>03</w:t>
      </w:r>
      <w:r w:rsidRPr="00700BC8">
        <w:rPr>
          <w:rFonts w:asciiTheme="minorHAnsi" w:hAnsiTheme="minorHAnsi" w:cstheme="minorHAnsi"/>
          <w:sz w:val="40"/>
          <w:szCs w:val="40"/>
        </w:rPr>
        <w:t>.</w:t>
      </w:r>
      <w:r w:rsidR="00FF2E82">
        <w:rPr>
          <w:rFonts w:asciiTheme="minorHAnsi" w:hAnsiTheme="minorHAnsi" w:cstheme="minorHAnsi"/>
          <w:sz w:val="40"/>
          <w:szCs w:val="40"/>
        </w:rPr>
        <w:t>0</w:t>
      </w:r>
      <w:r w:rsidR="00D5739F">
        <w:rPr>
          <w:rFonts w:asciiTheme="minorHAnsi" w:hAnsiTheme="minorHAnsi" w:cstheme="minorHAnsi"/>
          <w:sz w:val="40"/>
          <w:szCs w:val="40"/>
        </w:rPr>
        <w:t>9</w:t>
      </w:r>
    </w:p>
    <w:p w14:paraId="64AE45EF" w14:textId="77777777" w:rsidR="00FF2E82" w:rsidRDefault="00FF2E82" w:rsidP="00E16754">
      <w:pPr>
        <w:jc w:val="center"/>
        <w:rPr>
          <w:rFonts w:asciiTheme="minorHAnsi" w:hAnsiTheme="minorHAnsi" w:cstheme="minorHAnsi"/>
          <w:sz w:val="40"/>
          <w:szCs w:val="40"/>
        </w:rPr>
      </w:pPr>
    </w:p>
    <w:p w14:paraId="1ABFE5C4" w14:textId="582D80AD" w:rsidR="00A1558B" w:rsidRDefault="00FF2E82" w:rsidP="00E16754">
      <w:pPr>
        <w:jc w:val="center"/>
        <w:rPr>
          <w:rFonts w:asciiTheme="minorHAnsi" w:hAnsiTheme="minorHAnsi" w:cstheme="minorHAnsi"/>
          <w:sz w:val="40"/>
          <w:szCs w:val="40"/>
        </w:rPr>
      </w:pPr>
      <w:r>
        <w:rPr>
          <w:rFonts w:asciiTheme="minorHAnsi" w:hAnsiTheme="minorHAnsi" w:cstheme="minorHAnsi"/>
          <w:sz w:val="40"/>
          <w:szCs w:val="40"/>
        </w:rPr>
        <w:t>RUN 1</w:t>
      </w:r>
    </w:p>
    <w:p w14:paraId="432455DC" w14:textId="77777777" w:rsidR="00A1558B" w:rsidRDefault="00A1558B" w:rsidP="00E16754">
      <w:pPr>
        <w:jc w:val="center"/>
        <w:rPr>
          <w:rFonts w:asciiTheme="minorHAnsi" w:hAnsiTheme="minorHAnsi" w:cstheme="minorHAnsi"/>
          <w:sz w:val="40"/>
          <w:szCs w:val="40"/>
        </w:rPr>
      </w:pPr>
    </w:p>
    <w:p w14:paraId="3F72999D" w14:textId="2E6259B6" w:rsidR="00A1558B" w:rsidRPr="00A1558B" w:rsidRDefault="00A1558B" w:rsidP="00E16754">
      <w:pPr>
        <w:jc w:val="center"/>
        <w:rPr>
          <w:rFonts w:asciiTheme="minorHAnsi" w:hAnsiTheme="minorHAnsi" w:cstheme="minorHAnsi"/>
          <w:color w:val="EE0000"/>
          <w:sz w:val="40"/>
          <w:szCs w:val="40"/>
        </w:rPr>
      </w:pPr>
      <w:r w:rsidRPr="00A1558B">
        <w:rPr>
          <w:rFonts w:asciiTheme="minorHAnsi" w:hAnsiTheme="minorHAnsi" w:cstheme="minorHAnsi"/>
          <w:color w:val="EE0000"/>
          <w:sz w:val="40"/>
          <w:szCs w:val="40"/>
        </w:rPr>
        <w:t>For internal use only!!!!</w:t>
      </w:r>
    </w:p>
    <w:p w14:paraId="6E893B95" w14:textId="77777777" w:rsidR="00A1558B" w:rsidRDefault="00A1558B" w:rsidP="00E16754">
      <w:pPr>
        <w:jc w:val="center"/>
        <w:rPr>
          <w:rFonts w:asciiTheme="minorHAnsi" w:hAnsiTheme="minorHAnsi" w:cstheme="minorHAnsi"/>
          <w:sz w:val="40"/>
          <w:szCs w:val="40"/>
        </w:rPr>
      </w:pPr>
    </w:p>
    <w:p w14:paraId="520F0425" w14:textId="77777777" w:rsidR="00A1558B" w:rsidRDefault="00A1558B" w:rsidP="00E16754">
      <w:pPr>
        <w:jc w:val="center"/>
        <w:rPr>
          <w:rFonts w:asciiTheme="minorHAnsi" w:hAnsiTheme="minorHAnsi" w:cstheme="minorHAnsi"/>
          <w:sz w:val="40"/>
          <w:szCs w:val="40"/>
        </w:rPr>
      </w:pPr>
    </w:p>
    <w:p w14:paraId="2E81EE4D" w14:textId="77777777" w:rsidR="00A1558B" w:rsidRDefault="00A1558B" w:rsidP="00E16754">
      <w:pPr>
        <w:jc w:val="center"/>
        <w:rPr>
          <w:rFonts w:asciiTheme="minorHAnsi" w:hAnsiTheme="minorHAnsi" w:cstheme="minorHAnsi"/>
          <w:sz w:val="40"/>
          <w:szCs w:val="40"/>
        </w:rPr>
      </w:pPr>
    </w:p>
    <w:p w14:paraId="10776026" w14:textId="77777777" w:rsidR="00A1558B" w:rsidRDefault="00A1558B" w:rsidP="00E16754">
      <w:pPr>
        <w:jc w:val="center"/>
        <w:rPr>
          <w:rFonts w:asciiTheme="minorHAnsi" w:hAnsiTheme="minorHAnsi" w:cstheme="minorHAnsi"/>
          <w:sz w:val="40"/>
          <w:szCs w:val="40"/>
        </w:rPr>
      </w:pPr>
    </w:p>
    <w:p w14:paraId="5C13C4AE" w14:textId="77777777" w:rsidR="00A1558B" w:rsidRDefault="00A1558B" w:rsidP="00E16754">
      <w:pPr>
        <w:jc w:val="center"/>
        <w:rPr>
          <w:rFonts w:asciiTheme="minorHAnsi" w:hAnsiTheme="minorHAnsi" w:cstheme="minorHAnsi"/>
          <w:sz w:val="40"/>
          <w:szCs w:val="40"/>
        </w:rPr>
      </w:pPr>
    </w:p>
    <w:p w14:paraId="5FDE92C7" w14:textId="77777777" w:rsidR="00A1558B" w:rsidRPr="00700BC8" w:rsidRDefault="00A1558B" w:rsidP="00E16754">
      <w:pPr>
        <w:jc w:val="center"/>
        <w:rPr>
          <w:rFonts w:asciiTheme="minorHAnsi" w:hAnsiTheme="minorHAnsi" w:cstheme="minorHAnsi"/>
          <w:sz w:val="40"/>
          <w:szCs w:val="40"/>
        </w:rPr>
      </w:pPr>
    </w:p>
    <w:p w14:paraId="1F448C80" w14:textId="77777777" w:rsidR="00700BC8" w:rsidRPr="00700BC8" w:rsidRDefault="00700BC8" w:rsidP="00E16754">
      <w:pPr>
        <w:jc w:val="center"/>
        <w:rPr>
          <w:rFonts w:asciiTheme="minorHAnsi" w:hAnsiTheme="minorHAnsi" w:cstheme="minorHAnsi"/>
          <w:sz w:val="40"/>
          <w:szCs w:val="40"/>
        </w:rPr>
      </w:pPr>
    </w:p>
    <w:p w14:paraId="4FFE731A" w14:textId="6806426F" w:rsidR="00700BC8" w:rsidRPr="00700BC8" w:rsidRDefault="00700BC8" w:rsidP="00E16754">
      <w:pPr>
        <w:jc w:val="center"/>
        <w:rPr>
          <w:rFonts w:asciiTheme="minorHAnsi" w:hAnsiTheme="minorHAnsi" w:cstheme="minorHAnsi"/>
          <w:sz w:val="40"/>
          <w:szCs w:val="40"/>
        </w:rPr>
      </w:pPr>
    </w:p>
    <w:p w14:paraId="7F5B6F78" w14:textId="77777777" w:rsidR="0032710D" w:rsidRPr="00700BC8" w:rsidRDefault="0032710D" w:rsidP="00DE15DD">
      <w:pPr>
        <w:rPr>
          <w:lang w:eastAsia="hu-HU"/>
        </w:rPr>
      </w:pPr>
    </w:p>
    <w:p w14:paraId="65DE5496" w14:textId="77777777" w:rsidR="002F1E1D" w:rsidRPr="00700BC8" w:rsidRDefault="00716096" w:rsidP="00716096">
      <w:pPr>
        <w:pStyle w:val="Heading1"/>
        <w:rPr>
          <w:rFonts w:asciiTheme="majorHAnsi" w:hAnsiTheme="majorHAnsi" w:cstheme="majorHAnsi"/>
        </w:rPr>
      </w:pPr>
      <w:bookmarkStart w:id="0" w:name="_Ref147133492"/>
      <w:bookmarkStart w:id="1" w:name="_Toc224036662"/>
      <w:bookmarkStart w:id="2" w:name="_Hlk529726343"/>
      <w:r w:rsidRPr="00700BC8">
        <w:rPr>
          <w:rFonts w:asciiTheme="majorHAnsi" w:hAnsiTheme="majorHAnsi" w:cstheme="majorHAnsi"/>
        </w:rPr>
        <w:lastRenderedPageBreak/>
        <w:t>Table of contents</w:t>
      </w:r>
      <w:bookmarkEnd w:id="0"/>
      <w:bookmarkEnd w:id="1"/>
    </w:p>
    <w:p w14:paraId="16CF7C76" w14:textId="7CCD1BF1" w:rsidR="00094B7A" w:rsidRDefault="009D1F5D">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r w:rsidRPr="00700BC8">
        <w:rPr>
          <w:rFonts w:asciiTheme="minorHAnsi" w:hAnsiTheme="minorHAnsi" w:cstheme="minorHAnsi"/>
        </w:rPr>
        <w:fldChar w:fldCharType="begin"/>
      </w:r>
      <w:r w:rsidRPr="00700BC8">
        <w:rPr>
          <w:rFonts w:asciiTheme="minorHAnsi" w:hAnsiTheme="minorHAnsi" w:cstheme="minorHAnsi"/>
        </w:rPr>
        <w:instrText xml:space="preserve"> TOC \o "1-4" \h \z \u </w:instrText>
      </w:r>
      <w:r w:rsidRPr="00700BC8">
        <w:rPr>
          <w:rFonts w:asciiTheme="minorHAnsi" w:hAnsiTheme="minorHAnsi" w:cstheme="minorHAnsi"/>
        </w:rPr>
        <w:fldChar w:fldCharType="separate"/>
      </w:r>
      <w:hyperlink w:anchor="_Toc224036662" w:history="1">
        <w:r w:rsidR="00094B7A" w:rsidRPr="00150259">
          <w:rPr>
            <w:rStyle w:val="Hyperlink"/>
            <w:rFonts w:asciiTheme="majorHAnsi" w:hAnsiTheme="majorHAnsi" w:cstheme="majorHAnsi"/>
          </w:rPr>
          <w:t>1</w:t>
        </w:r>
        <w:r w:rsidR="00094B7A">
          <w:rPr>
            <w:rFonts w:asciiTheme="minorHAnsi" w:eastAsiaTheme="minorEastAsia" w:hAnsiTheme="minorHAnsi" w:cstheme="minorBidi"/>
            <w:kern w:val="2"/>
            <w:sz w:val="24"/>
            <w:szCs w:val="24"/>
            <w:lang w:val="hu-HU" w:eastAsia="hu-HU"/>
            <w14:ligatures w14:val="standardContextual"/>
          </w:rPr>
          <w:tab/>
        </w:r>
        <w:r w:rsidR="00094B7A" w:rsidRPr="00150259">
          <w:rPr>
            <w:rStyle w:val="Hyperlink"/>
            <w:rFonts w:asciiTheme="majorHAnsi" w:hAnsiTheme="majorHAnsi" w:cstheme="majorHAnsi"/>
          </w:rPr>
          <w:t>Table of contents</w:t>
        </w:r>
        <w:r w:rsidR="00094B7A">
          <w:rPr>
            <w:webHidden/>
          </w:rPr>
          <w:tab/>
        </w:r>
        <w:r w:rsidR="00094B7A">
          <w:rPr>
            <w:webHidden/>
          </w:rPr>
          <w:fldChar w:fldCharType="begin"/>
        </w:r>
        <w:r w:rsidR="00094B7A">
          <w:rPr>
            <w:webHidden/>
          </w:rPr>
          <w:instrText xml:space="preserve"> PAGEREF _Toc224036662 \h </w:instrText>
        </w:r>
        <w:r w:rsidR="00094B7A">
          <w:rPr>
            <w:webHidden/>
          </w:rPr>
        </w:r>
        <w:r w:rsidR="00094B7A">
          <w:rPr>
            <w:webHidden/>
          </w:rPr>
          <w:fldChar w:fldCharType="separate"/>
        </w:r>
        <w:r w:rsidR="00094B7A">
          <w:rPr>
            <w:webHidden/>
          </w:rPr>
          <w:t>2</w:t>
        </w:r>
        <w:r w:rsidR="00094B7A">
          <w:rPr>
            <w:webHidden/>
          </w:rPr>
          <w:fldChar w:fldCharType="end"/>
        </w:r>
      </w:hyperlink>
    </w:p>
    <w:p w14:paraId="30E66D5F" w14:textId="56C9A888" w:rsidR="00094B7A" w:rsidRDefault="00094B7A">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63" w:history="1">
        <w:r w:rsidRPr="00150259">
          <w:rPr>
            <w:rStyle w:val="Hyperlink"/>
          </w:rPr>
          <w:t>2</w:t>
        </w:r>
        <w:r>
          <w:rPr>
            <w:rFonts w:asciiTheme="minorHAnsi" w:eastAsiaTheme="minorEastAsia" w:hAnsiTheme="minorHAnsi" w:cstheme="minorBidi"/>
            <w:kern w:val="2"/>
            <w:sz w:val="24"/>
            <w:szCs w:val="24"/>
            <w:lang w:val="hu-HU" w:eastAsia="hu-HU"/>
            <w14:ligatures w14:val="standardContextual"/>
          </w:rPr>
          <w:tab/>
        </w:r>
        <w:r w:rsidRPr="00150259">
          <w:rPr>
            <w:rStyle w:val="Hyperlink"/>
          </w:rPr>
          <w:t>Version control</w:t>
        </w:r>
        <w:r>
          <w:rPr>
            <w:webHidden/>
          </w:rPr>
          <w:tab/>
        </w:r>
        <w:r>
          <w:rPr>
            <w:webHidden/>
          </w:rPr>
          <w:fldChar w:fldCharType="begin"/>
        </w:r>
        <w:r>
          <w:rPr>
            <w:webHidden/>
          </w:rPr>
          <w:instrText xml:space="preserve"> PAGEREF _Toc224036663 \h </w:instrText>
        </w:r>
        <w:r>
          <w:rPr>
            <w:webHidden/>
          </w:rPr>
        </w:r>
        <w:r>
          <w:rPr>
            <w:webHidden/>
          </w:rPr>
          <w:fldChar w:fldCharType="separate"/>
        </w:r>
        <w:r>
          <w:rPr>
            <w:webHidden/>
          </w:rPr>
          <w:t>3</w:t>
        </w:r>
        <w:r>
          <w:rPr>
            <w:webHidden/>
          </w:rPr>
          <w:fldChar w:fldCharType="end"/>
        </w:r>
      </w:hyperlink>
    </w:p>
    <w:p w14:paraId="12FE9953" w14:textId="40FD086E" w:rsidR="00094B7A" w:rsidRDefault="00094B7A">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64" w:history="1">
        <w:r w:rsidRPr="00150259">
          <w:rPr>
            <w:rStyle w:val="Hyperlink"/>
            <w:rFonts w:asciiTheme="majorHAnsi" w:hAnsiTheme="majorHAnsi" w:cstheme="majorHAnsi"/>
          </w:rPr>
          <w:t>3</w:t>
        </w:r>
        <w:r>
          <w:rPr>
            <w:rFonts w:asciiTheme="minorHAnsi" w:eastAsiaTheme="minorEastAsia" w:hAnsiTheme="minorHAnsi" w:cstheme="minorBidi"/>
            <w:kern w:val="2"/>
            <w:sz w:val="24"/>
            <w:szCs w:val="24"/>
            <w:lang w:val="hu-HU" w:eastAsia="hu-HU"/>
            <w14:ligatures w14:val="standardContextual"/>
          </w:rPr>
          <w:tab/>
        </w:r>
        <w:r w:rsidRPr="00150259">
          <w:rPr>
            <w:rStyle w:val="Hyperlink"/>
            <w:rFonts w:asciiTheme="majorHAnsi" w:hAnsiTheme="majorHAnsi" w:cstheme="majorHAnsi"/>
          </w:rPr>
          <w:t>References</w:t>
        </w:r>
        <w:r>
          <w:rPr>
            <w:webHidden/>
          </w:rPr>
          <w:tab/>
        </w:r>
        <w:r>
          <w:rPr>
            <w:webHidden/>
          </w:rPr>
          <w:fldChar w:fldCharType="begin"/>
        </w:r>
        <w:r>
          <w:rPr>
            <w:webHidden/>
          </w:rPr>
          <w:instrText xml:space="preserve"> PAGEREF _Toc224036664 \h </w:instrText>
        </w:r>
        <w:r>
          <w:rPr>
            <w:webHidden/>
          </w:rPr>
        </w:r>
        <w:r>
          <w:rPr>
            <w:webHidden/>
          </w:rPr>
          <w:fldChar w:fldCharType="separate"/>
        </w:r>
        <w:r>
          <w:rPr>
            <w:webHidden/>
          </w:rPr>
          <w:t>3</w:t>
        </w:r>
        <w:r>
          <w:rPr>
            <w:webHidden/>
          </w:rPr>
          <w:fldChar w:fldCharType="end"/>
        </w:r>
      </w:hyperlink>
    </w:p>
    <w:p w14:paraId="4C4CC763" w14:textId="1EFBBC84" w:rsidR="00094B7A" w:rsidRDefault="00094B7A">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65" w:history="1">
        <w:r w:rsidRPr="00150259">
          <w:rPr>
            <w:rStyle w:val="Hyperlink"/>
            <w:rFonts w:asciiTheme="majorHAnsi" w:hAnsiTheme="majorHAnsi" w:cstheme="majorHAnsi"/>
          </w:rPr>
          <w:t>4</w:t>
        </w:r>
        <w:r>
          <w:rPr>
            <w:rFonts w:asciiTheme="minorHAnsi" w:eastAsiaTheme="minorEastAsia" w:hAnsiTheme="minorHAnsi" w:cstheme="minorBidi"/>
            <w:kern w:val="2"/>
            <w:sz w:val="24"/>
            <w:szCs w:val="24"/>
            <w:lang w:val="hu-HU" w:eastAsia="hu-HU"/>
            <w14:ligatures w14:val="standardContextual"/>
          </w:rPr>
          <w:tab/>
        </w:r>
        <w:r w:rsidRPr="00150259">
          <w:rPr>
            <w:rStyle w:val="Hyperlink"/>
            <w:rFonts w:asciiTheme="majorHAnsi" w:hAnsiTheme="majorHAnsi" w:cstheme="majorHAnsi"/>
          </w:rPr>
          <w:t>Introduction</w:t>
        </w:r>
        <w:r>
          <w:rPr>
            <w:webHidden/>
          </w:rPr>
          <w:tab/>
        </w:r>
        <w:r>
          <w:rPr>
            <w:webHidden/>
          </w:rPr>
          <w:fldChar w:fldCharType="begin"/>
        </w:r>
        <w:r>
          <w:rPr>
            <w:webHidden/>
          </w:rPr>
          <w:instrText xml:space="preserve"> PAGEREF _Toc224036665 \h </w:instrText>
        </w:r>
        <w:r>
          <w:rPr>
            <w:webHidden/>
          </w:rPr>
        </w:r>
        <w:r>
          <w:rPr>
            <w:webHidden/>
          </w:rPr>
          <w:fldChar w:fldCharType="separate"/>
        </w:r>
        <w:r>
          <w:rPr>
            <w:webHidden/>
          </w:rPr>
          <w:t>3</w:t>
        </w:r>
        <w:r>
          <w:rPr>
            <w:webHidden/>
          </w:rPr>
          <w:fldChar w:fldCharType="end"/>
        </w:r>
      </w:hyperlink>
    </w:p>
    <w:p w14:paraId="388A10AF" w14:textId="3AB56C17" w:rsidR="00094B7A" w:rsidRDefault="00094B7A">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66" w:history="1">
        <w:r w:rsidRPr="00150259">
          <w:rPr>
            <w:rStyle w:val="Hyperlink"/>
            <w:rFonts w:asciiTheme="majorHAnsi" w:hAnsiTheme="majorHAnsi" w:cstheme="majorHAnsi"/>
          </w:rPr>
          <w:t>5</w:t>
        </w:r>
        <w:r>
          <w:rPr>
            <w:rFonts w:asciiTheme="minorHAnsi" w:eastAsiaTheme="minorEastAsia" w:hAnsiTheme="minorHAnsi" w:cstheme="minorBidi"/>
            <w:kern w:val="2"/>
            <w:sz w:val="24"/>
            <w:szCs w:val="24"/>
            <w:lang w:val="hu-HU" w:eastAsia="hu-HU"/>
            <w14:ligatures w14:val="standardContextual"/>
          </w:rPr>
          <w:tab/>
        </w:r>
        <w:r w:rsidRPr="00150259">
          <w:rPr>
            <w:rStyle w:val="Hyperlink"/>
            <w:rFonts w:asciiTheme="majorHAnsi" w:hAnsiTheme="majorHAnsi" w:cstheme="majorHAnsi"/>
          </w:rPr>
          <w:t>Measurement path and measurement settings</w:t>
        </w:r>
        <w:r>
          <w:rPr>
            <w:webHidden/>
          </w:rPr>
          <w:tab/>
        </w:r>
        <w:r>
          <w:rPr>
            <w:webHidden/>
          </w:rPr>
          <w:fldChar w:fldCharType="begin"/>
        </w:r>
        <w:r>
          <w:rPr>
            <w:webHidden/>
          </w:rPr>
          <w:instrText xml:space="preserve"> PAGEREF _Toc224036666 \h </w:instrText>
        </w:r>
        <w:r>
          <w:rPr>
            <w:webHidden/>
          </w:rPr>
        </w:r>
        <w:r>
          <w:rPr>
            <w:webHidden/>
          </w:rPr>
          <w:fldChar w:fldCharType="separate"/>
        </w:r>
        <w:r>
          <w:rPr>
            <w:webHidden/>
          </w:rPr>
          <w:t>3</w:t>
        </w:r>
        <w:r>
          <w:rPr>
            <w:webHidden/>
          </w:rPr>
          <w:fldChar w:fldCharType="end"/>
        </w:r>
      </w:hyperlink>
    </w:p>
    <w:p w14:paraId="23AEDCBF" w14:textId="75FA746A" w:rsidR="00094B7A" w:rsidRDefault="00094B7A">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67" w:history="1">
        <w:r w:rsidRPr="00150259">
          <w:rPr>
            <w:rStyle w:val="Hyperlink"/>
          </w:rPr>
          <w:t>6</w:t>
        </w:r>
        <w:r>
          <w:rPr>
            <w:rFonts w:asciiTheme="minorHAnsi" w:eastAsiaTheme="minorEastAsia" w:hAnsiTheme="minorHAnsi" w:cstheme="minorBidi"/>
            <w:kern w:val="2"/>
            <w:sz w:val="24"/>
            <w:szCs w:val="24"/>
            <w:lang w:val="hu-HU" w:eastAsia="hu-HU"/>
            <w14:ligatures w14:val="standardContextual"/>
          </w:rPr>
          <w:tab/>
        </w:r>
        <w:r w:rsidRPr="00150259">
          <w:rPr>
            <w:rStyle w:val="Hyperlink"/>
          </w:rPr>
          <w:t>Measurement data files</w:t>
        </w:r>
        <w:r>
          <w:rPr>
            <w:webHidden/>
          </w:rPr>
          <w:tab/>
        </w:r>
        <w:r>
          <w:rPr>
            <w:webHidden/>
          </w:rPr>
          <w:fldChar w:fldCharType="begin"/>
        </w:r>
        <w:r>
          <w:rPr>
            <w:webHidden/>
          </w:rPr>
          <w:instrText xml:space="preserve"> PAGEREF _Toc224036667 \h </w:instrText>
        </w:r>
        <w:r>
          <w:rPr>
            <w:webHidden/>
          </w:rPr>
        </w:r>
        <w:r>
          <w:rPr>
            <w:webHidden/>
          </w:rPr>
          <w:fldChar w:fldCharType="separate"/>
        </w:r>
        <w:r>
          <w:rPr>
            <w:webHidden/>
          </w:rPr>
          <w:t>4</w:t>
        </w:r>
        <w:r>
          <w:rPr>
            <w:webHidden/>
          </w:rPr>
          <w:fldChar w:fldCharType="end"/>
        </w:r>
      </w:hyperlink>
    </w:p>
    <w:p w14:paraId="065756B2" w14:textId="51EBB7C4" w:rsidR="00094B7A" w:rsidRDefault="00094B7A">
      <w:pPr>
        <w:pStyle w:val="TOC1"/>
        <w:tabs>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68" w:history="1">
        <w:r w:rsidRPr="00150259">
          <w:rPr>
            <w:rStyle w:val="Hyperlink"/>
          </w:rPr>
          <w:t>The measurements run are summarized in the table below.</w:t>
        </w:r>
        <w:r>
          <w:rPr>
            <w:webHidden/>
          </w:rPr>
          <w:tab/>
        </w:r>
        <w:r>
          <w:rPr>
            <w:webHidden/>
          </w:rPr>
          <w:fldChar w:fldCharType="begin"/>
        </w:r>
        <w:r>
          <w:rPr>
            <w:webHidden/>
          </w:rPr>
          <w:instrText xml:space="preserve"> PAGEREF _Toc224036668 \h </w:instrText>
        </w:r>
        <w:r>
          <w:rPr>
            <w:webHidden/>
          </w:rPr>
        </w:r>
        <w:r>
          <w:rPr>
            <w:webHidden/>
          </w:rPr>
          <w:fldChar w:fldCharType="separate"/>
        </w:r>
        <w:r>
          <w:rPr>
            <w:webHidden/>
          </w:rPr>
          <w:t>4</w:t>
        </w:r>
        <w:r>
          <w:rPr>
            <w:webHidden/>
          </w:rPr>
          <w:fldChar w:fldCharType="end"/>
        </w:r>
      </w:hyperlink>
    </w:p>
    <w:p w14:paraId="5FA58CD4" w14:textId="1E9300F9" w:rsidR="00094B7A" w:rsidRDefault="00094B7A">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69" w:history="1">
        <w:r w:rsidRPr="00150259">
          <w:rPr>
            <w:rStyle w:val="Hyperlink"/>
          </w:rPr>
          <w:t>7</w:t>
        </w:r>
        <w:r>
          <w:rPr>
            <w:rFonts w:asciiTheme="minorHAnsi" w:eastAsiaTheme="minorEastAsia" w:hAnsiTheme="minorHAnsi" w:cstheme="minorBidi"/>
            <w:kern w:val="2"/>
            <w:sz w:val="24"/>
            <w:szCs w:val="24"/>
            <w:lang w:val="hu-HU" w:eastAsia="hu-HU"/>
            <w14:ligatures w14:val="standardContextual"/>
          </w:rPr>
          <w:tab/>
        </w:r>
        <w:r w:rsidRPr="00150259">
          <w:rPr>
            <w:rStyle w:val="Hyperlink"/>
          </w:rPr>
          <w:t>Network configurations</w:t>
        </w:r>
        <w:r>
          <w:rPr>
            <w:webHidden/>
          </w:rPr>
          <w:tab/>
        </w:r>
        <w:r>
          <w:rPr>
            <w:webHidden/>
          </w:rPr>
          <w:fldChar w:fldCharType="begin"/>
        </w:r>
        <w:r>
          <w:rPr>
            <w:webHidden/>
          </w:rPr>
          <w:instrText xml:space="preserve"> PAGEREF _Toc224036669 \h </w:instrText>
        </w:r>
        <w:r>
          <w:rPr>
            <w:webHidden/>
          </w:rPr>
        </w:r>
        <w:r>
          <w:rPr>
            <w:webHidden/>
          </w:rPr>
          <w:fldChar w:fldCharType="separate"/>
        </w:r>
        <w:r>
          <w:rPr>
            <w:webHidden/>
          </w:rPr>
          <w:t>5</w:t>
        </w:r>
        <w:r>
          <w:rPr>
            <w:webHidden/>
          </w:rPr>
          <w:fldChar w:fldCharType="end"/>
        </w:r>
      </w:hyperlink>
    </w:p>
    <w:p w14:paraId="6D189A9F" w14:textId="737A7F80" w:rsidR="00094B7A" w:rsidRDefault="00094B7A">
      <w:pPr>
        <w:pStyle w:val="TOC2"/>
        <w:tabs>
          <w:tab w:val="left" w:pos="992"/>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70" w:history="1">
        <w:r w:rsidRPr="00150259">
          <w:rPr>
            <w:rStyle w:val="Hyperlink"/>
          </w:rPr>
          <w:t>7.1</w:t>
        </w:r>
        <w:r>
          <w:rPr>
            <w:rFonts w:asciiTheme="minorHAnsi" w:eastAsiaTheme="minorEastAsia" w:hAnsiTheme="minorHAnsi" w:cstheme="minorBidi"/>
            <w:kern w:val="2"/>
            <w:sz w:val="24"/>
            <w:szCs w:val="24"/>
            <w:lang w:val="hu-HU" w:eastAsia="hu-HU"/>
            <w14:ligatures w14:val="standardContextual"/>
          </w:rPr>
          <w:tab/>
        </w:r>
        <w:r w:rsidRPr="00150259">
          <w:rPr>
            <w:rStyle w:val="Hyperlink"/>
          </w:rPr>
          <w:t>NSS Network</w:t>
        </w:r>
        <w:r>
          <w:rPr>
            <w:webHidden/>
          </w:rPr>
          <w:tab/>
        </w:r>
        <w:r>
          <w:rPr>
            <w:webHidden/>
          </w:rPr>
          <w:fldChar w:fldCharType="begin"/>
        </w:r>
        <w:r>
          <w:rPr>
            <w:webHidden/>
          </w:rPr>
          <w:instrText xml:space="preserve"> PAGEREF _Toc224036670 \h </w:instrText>
        </w:r>
        <w:r>
          <w:rPr>
            <w:webHidden/>
          </w:rPr>
        </w:r>
        <w:r>
          <w:rPr>
            <w:webHidden/>
          </w:rPr>
          <w:fldChar w:fldCharType="separate"/>
        </w:r>
        <w:r>
          <w:rPr>
            <w:webHidden/>
          </w:rPr>
          <w:t>5</w:t>
        </w:r>
        <w:r>
          <w:rPr>
            <w:webHidden/>
          </w:rPr>
          <w:fldChar w:fldCharType="end"/>
        </w:r>
      </w:hyperlink>
    </w:p>
    <w:p w14:paraId="63F0BE65" w14:textId="1525002D" w:rsidR="00094B7A" w:rsidRDefault="00094B7A">
      <w:pPr>
        <w:pStyle w:val="TOC2"/>
        <w:tabs>
          <w:tab w:val="left" w:pos="992"/>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71" w:history="1">
        <w:r w:rsidRPr="00150259">
          <w:rPr>
            <w:rStyle w:val="Hyperlink"/>
          </w:rPr>
          <w:t>7.2</w:t>
        </w:r>
        <w:r>
          <w:rPr>
            <w:rFonts w:asciiTheme="minorHAnsi" w:eastAsiaTheme="minorEastAsia" w:hAnsiTheme="minorHAnsi" w:cstheme="minorBidi"/>
            <w:kern w:val="2"/>
            <w:sz w:val="24"/>
            <w:szCs w:val="24"/>
            <w:lang w:val="hu-HU" w:eastAsia="hu-HU"/>
            <w14:ligatures w14:val="standardContextual"/>
          </w:rPr>
          <w:tab/>
        </w:r>
        <w:r w:rsidRPr="00150259">
          <w:rPr>
            <w:rStyle w:val="Hyperlink"/>
          </w:rPr>
          <w:t>BSS Network</w:t>
        </w:r>
        <w:r>
          <w:rPr>
            <w:webHidden/>
          </w:rPr>
          <w:tab/>
        </w:r>
        <w:r>
          <w:rPr>
            <w:webHidden/>
          </w:rPr>
          <w:fldChar w:fldCharType="begin"/>
        </w:r>
        <w:r>
          <w:rPr>
            <w:webHidden/>
          </w:rPr>
          <w:instrText xml:space="preserve"> PAGEREF _Toc224036671 \h </w:instrText>
        </w:r>
        <w:r>
          <w:rPr>
            <w:webHidden/>
          </w:rPr>
        </w:r>
        <w:r>
          <w:rPr>
            <w:webHidden/>
          </w:rPr>
          <w:fldChar w:fldCharType="separate"/>
        </w:r>
        <w:r>
          <w:rPr>
            <w:webHidden/>
          </w:rPr>
          <w:t>5</w:t>
        </w:r>
        <w:r>
          <w:rPr>
            <w:webHidden/>
          </w:rPr>
          <w:fldChar w:fldCharType="end"/>
        </w:r>
      </w:hyperlink>
    </w:p>
    <w:p w14:paraId="25C5139E" w14:textId="4231793E" w:rsidR="00094B7A" w:rsidRDefault="00094B7A">
      <w:pPr>
        <w:pStyle w:val="TOC2"/>
        <w:tabs>
          <w:tab w:val="left" w:pos="992"/>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72" w:history="1">
        <w:r w:rsidRPr="00150259">
          <w:rPr>
            <w:rStyle w:val="Hyperlink"/>
          </w:rPr>
          <w:t>7.3</w:t>
        </w:r>
        <w:r>
          <w:rPr>
            <w:rFonts w:asciiTheme="minorHAnsi" w:eastAsiaTheme="minorEastAsia" w:hAnsiTheme="minorHAnsi" w:cstheme="minorBidi"/>
            <w:kern w:val="2"/>
            <w:sz w:val="24"/>
            <w:szCs w:val="24"/>
            <w:lang w:val="hu-HU" w:eastAsia="hu-HU"/>
            <w14:ligatures w14:val="standardContextual"/>
          </w:rPr>
          <w:tab/>
        </w:r>
        <w:r w:rsidRPr="00150259">
          <w:rPr>
            <w:rStyle w:val="Hyperlink"/>
          </w:rPr>
          <w:t>Traffic load</w:t>
        </w:r>
        <w:r>
          <w:rPr>
            <w:webHidden/>
          </w:rPr>
          <w:tab/>
        </w:r>
        <w:r>
          <w:rPr>
            <w:webHidden/>
          </w:rPr>
          <w:fldChar w:fldCharType="begin"/>
        </w:r>
        <w:r>
          <w:rPr>
            <w:webHidden/>
          </w:rPr>
          <w:instrText xml:space="preserve"> PAGEREF _Toc224036672 \h </w:instrText>
        </w:r>
        <w:r>
          <w:rPr>
            <w:webHidden/>
          </w:rPr>
        </w:r>
        <w:r>
          <w:rPr>
            <w:webHidden/>
          </w:rPr>
          <w:fldChar w:fldCharType="separate"/>
        </w:r>
        <w:r>
          <w:rPr>
            <w:webHidden/>
          </w:rPr>
          <w:t>5</w:t>
        </w:r>
        <w:r>
          <w:rPr>
            <w:webHidden/>
          </w:rPr>
          <w:fldChar w:fldCharType="end"/>
        </w:r>
      </w:hyperlink>
    </w:p>
    <w:p w14:paraId="148E4F98" w14:textId="01C4B54C" w:rsidR="00094B7A" w:rsidRDefault="00094B7A">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73" w:history="1">
        <w:r w:rsidRPr="00150259">
          <w:rPr>
            <w:rStyle w:val="Hyperlink"/>
          </w:rPr>
          <w:t>8</w:t>
        </w:r>
        <w:r>
          <w:rPr>
            <w:rFonts w:asciiTheme="minorHAnsi" w:eastAsiaTheme="minorEastAsia" w:hAnsiTheme="minorHAnsi" w:cstheme="minorBidi"/>
            <w:kern w:val="2"/>
            <w:sz w:val="24"/>
            <w:szCs w:val="24"/>
            <w:lang w:val="hu-HU" w:eastAsia="hu-HU"/>
            <w14:ligatures w14:val="standardContextual"/>
          </w:rPr>
          <w:tab/>
        </w:r>
        <w:r w:rsidRPr="00150259">
          <w:rPr>
            <w:rStyle w:val="Hyperlink"/>
          </w:rPr>
          <w:t>Measuring wagon configurations</w:t>
        </w:r>
        <w:r>
          <w:rPr>
            <w:webHidden/>
          </w:rPr>
          <w:tab/>
        </w:r>
        <w:r>
          <w:rPr>
            <w:webHidden/>
          </w:rPr>
          <w:fldChar w:fldCharType="begin"/>
        </w:r>
        <w:r>
          <w:rPr>
            <w:webHidden/>
          </w:rPr>
          <w:instrText xml:space="preserve"> PAGEREF _Toc224036673 \h </w:instrText>
        </w:r>
        <w:r>
          <w:rPr>
            <w:webHidden/>
          </w:rPr>
        </w:r>
        <w:r>
          <w:rPr>
            <w:webHidden/>
          </w:rPr>
          <w:fldChar w:fldCharType="separate"/>
        </w:r>
        <w:r>
          <w:rPr>
            <w:webHidden/>
          </w:rPr>
          <w:t>5</w:t>
        </w:r>
        <w:r>
          <w:rPr>
            <w:webHidden/>
          </w:rPr>
          <w:fldChar w:fldCharType="end"/>
        </w:r>
      </w:hyperlink>
    </w:p>
    <w:p w14:paraId="329040BA" w14:textId="2E70141E" w:rsidR="00094B7A" w:rsidRDefault="00094B7A">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74" w:history="1">
        <w:r w:rsidRPr="00150259">
          <w:rPr>
            <w:rStyle w:val="Hyperlink"/>
          </w:rPr>
          <w:t>9</w:t>
        </w:r>
        <w:r>
          <w:rPr>
            <w:rFonts w:asciiTheme="minorHAnsi" w:eastAsiaTheme="minorEastAsia" w:hAnsiTheme="minorHAnsi" w:cstheme="minorBidi"/>
            <w:kern w:val="2"/>
            <w:sz w:val="24"/>
            <w:szCs w:val="24"/>
            <w:lang w:val="hu-HU" w:eastAsia="hu-HU"/>
            <w14:ligatures w14:val="standardContextual"/>
          </w:rPr>
          <w:tab/>
        </w:r>
        <w:r w:rsidRPr="00150259">
          <w:rPr>
            <w:rStyle w:val="Hyperlink"/>
          </w:rPr>
          <w:t>Track use conditions</w:t>
        </w:r>
        <w:r>
          <w:rPr>
            <w:webHidden/>
          </w:rPr>
          <w:tab/>
        </w:r>
        <w:r>
          <w:rPr>
            <w:webHidden/>
          </w:rPr>
          <w:fldChar w:fldCharType="begin"/>
        </w:r>
        <w:r>
          <w:rPr>
            <w:webHidden/>
          </w:rPr>
          <w:instrText xml:space="preserve"> PAGEREF _Toc224036674 \h </w:instrText>
        </w:r>
        <w:r>
          <w:rPr>
            <w:webHidden/>
          </w:rPr>
        </w:r>
        <w:r>
          <w:rPr>
            <w:webHidden/>
          </w:rPr>
          <w:fldChar w:fldCharType="separate"/>
        </w:r>
        <w:r>
          <w:rPr>
            <w:webHidden/>
          </w:rPr>
          <w:t>7</w:t>
        </w:r>
        <w:r>
          <w:rPr>
            <w:webHidden/>
          </w:rPr>
          <w:fldChar w:fldCharType="end"/>
        </w:r>
      </w:hyperlink>
    </w:p>
    <w:p w14:paraId="630FF67C" w14:textId="2044BEA2" w:rsidR="00094B7A" w:rsidRDefault="00094B7A">
      <w:pPr>
        <w:pStyle w:val="TOC1"/>
        <w:tabs>
          <w:tab w:val="left" w:pos="66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75" w:history="1">
        <w:r w:rsidRPr="00150259">
          <w:rPr>
            <w:rStyle w:val="Hyperlink"/>
          </w:rPr>
          <w:t>10</w:t>
        </w:r>
        <w:r>
          <w:rPr>
            <w:rFonts w:asciiTheme="minorHAnsi" w:eastAsiaTheme="minorEastAsia" w:hAnsiTheme="minorHAnsi" w:cstheme="minorBidi"/>
            <w:kern w:val="2"/>
            <w:sz w:val="24"/>
            <w:szCs w:val="24"/>
            <w:lang w:val="hu-HU" w:eastAsia="hu-HU"/>
            <w14:ligatures w14:val="standardContextual"/>
          </w:rPr>
          <w:tab/>
        </w:r>
        <w:r w:rsidRPr="00150259">
          <w:rPr>
            <w:rStyle w:val="Hyperlink"/>
          </w:rPr>
          <w:t>Evaluation of measurements</w:t>
        </w:r>
        <w:r>
          <w:rPr>
            <w:webHidden/>
          </w:rPr>
          <w:tab/>
        </w:r>
        <w:r>
          <w:rPr>
            <w:webHidden/>
          </w:rPr>
          <w:fldChar w:fldCharType="begin"/>
        </w:r>
        <w:r>
          <w:rPr>
            <w:webHidden/>
          </w:rPr>
          <w:instrText xml:space="preserve"> PAGEREF _Toc224036675 \h </w:instrText>
        </w:r>
        <w:r>
          <w:rPr>
            <w:webHidden/>
          </w:rPr>
        </w:r>
        <w:r>
          <w:rPr>
            <w:webHidden/>
          </w:rPr>
          <w:fldChar w:fldCharType="separate"/>
        </w:r>
        <w:r>
          <w:rPr>
            <w:webHidden/>
          </w:rPr>
          <w:t>7</w:t>
        </w:r>
        <w:r>
          <w:rPr>
            <w:webHidden/>
          </w:rPr>
          <w:fldChar w:fldCharType="end"/>
        </w:r>
      </w:hyperlink>
    </w:p>
    <w:p w14:paraId="766FE7DB" w14:textId="4F72CAB3" w:rsidR="00094B7A" w:rsidRDefault="00094B7A">
      <w:pPr>
        <w:pStyle w:val="TOC2"/>
        <w:tabs>
          <w:tab w:val="left" w:pos="992"/>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76" w:history="1">
        <w:r w:rsidRPr="00150259">
          <w:rPr>
            <w:rStyle w:val="Hyperlink"/>
          </w:rPr>
          <w:t>10.1</w:t>
        </w:r>
        <w:r>
          <w:rPr>
            <w:rFonts w:asciiTheme="minorHAnsi" w:eastAsiaTheme="minorEastAsia" w:hAnsiTheme="minorHAnsi" w:cstheme="minorBidi"/>
            <w:kern w:val="2"/>
            <w:sz w:val="24"/>
            <w:szCs w:val="24"/>
            <w:lang w:val="hu-HU" w:eastAsia="hu-HU"/>
            <w14:ligatures w14:val="standardContextual"/>
          </w:rPr>
          <w:tab/>
        </w:r>
        <w:r w:rsidRPr="00150259">
          <w:rPr>
            <w:rStyle w:val="Hyperlink"/>
          </w:rPr>
          <w:t>Radio Coverage [RC]</w:t>
        </w:r>
        <w:r>
          <w:rPr>
            <w:webHidden/>
          </w:rPr>
          <w:tab/>
        </w:r>
        <w:r>
          <w:rPr>
            <w:webHidden/>
          </w:rPr>
          <w:fldChar w:fldCharType="begin"/>
        </w:r>
        <w:r>
          <w:rPr>
            <w:webHidden/>
          </w:rPr>
          <w:instrText xml:space="preserve"> PAGEREF _Toc224036676 \h </w:instrText>
        </w:r>
        <w:r>
          <w:rPr>
            <w:webHidden/>
          </w:rPr>
        </w:r>
        <w:r>
          <w:rPr>
            <w:webHidden/>
          </w:rPr>
          <w:fldChar w:fldCharType="separate"/>
        </w:r>
        <w:r>
          <w:rPr>
            <w:webHidden/>
          </w:rPr>
          <w:t>7</w:t>
        </w:r>
        <w:r>
          <w:rPr>
            <w:webHidden/>
          </w:rPr>
          <w:fldChar w:fldCharType="end"/>
        </w:r>
      </w:hyperlink>
    </w:p>
    <w:p w14:paraId="3E1EC394" w14:textId="353C4B79" w:rsidR="00094B7A" w:rsidRDefault="00094B7A">
      <w:pPr>
        <w:pStyle w:val="TOC1"/>
        <w:tabs>
          <w:tab w:val="left" w:pos="66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77" w:history="1">
        <w:r w:rsidRPr="00150259">
          <w:rPr>
            <w:rStyle w:val="Hyperlink"/>
          </w:rPr>
          <w:t>11</w:t>
        </w:r>
        <w:r>
          <w:rPr>
            <w:rFonts w:asciiTheme="minorHAnsi" w:eastAsiaTheme="minorEastAsia" w:hAnsiTheme="minorHAnsi" w:cstheme="minorBidi"/>
            <w:kern w:val="2"/>
            <w:sz w:val="24"/>
            <w:szCs w:val="24"/>
            <w:lang w:val="hu-HU" w:eastAsia="hu-HU"/>
            <w14:ligatures w14:val="standardContextual"/>
          </w:rPr>
          <w:tab/>
        </w:r>
        <w:r w:rsidRPr="00150259">
          <w:rPr>
            <w:rStyle w:val="Hyperlink"/>
          </w:rPr>
          <w:t>Events table</w:t>
        </w:r>
        <w:r>
          <w:rPr>
            <w:webHidden/>
          </w:rPr>
          <w:tab/>
        </w:r>
        <w:r>
          <w:rPr>
            <w:webHidden/>
          </w:rPr>
          <w:fldChar w:fldCharType="begin"/>
        </w:r>
        <w:r>
          <w:rPr>
            <w:webHidden/>
          </w:rPr>
          <w:instrText xml:space="preserve"> PAGEREF _Toc224036677 \h </w:instrText>
        </w:r>
        <w:r>
          <w:rPr>
            <w:webHidden/>
          </w:rPr>
        </w:r>
        <w:r>
          <w:rPr>
            <w:webHidden/>
          </w:rPr>
          <w:fldChar w:fldCharType="separate"/>
        </w:r>
        <w:r>
          <w:rPr>
            <w:webHidden/>
          </w:rPr>
          <w:t>9</w:t>
        </w:r>
        <w:r>
          <w:rPr>
            <w:webHidden/>
          </w:rPr>
          <w:fldChar w:fldCharType="end"/>
        </w:r>
      </w:hyperlink>
    </w:p>
    <w:p w14:paraId="3D41EAE5" w14:textId="51AFA071" w:rsidR="00094B7A" w:rsidRDefault="00094B7A">
      <w:pPr>
        <w:pStyle w:val="TOC1"/>
        <w:tabs>
          <w:tab w:val="left" w:pos="66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6678" w:history="1">
        <w:r w:rsidRPr="00150259">
          <w:rPr>
            <w:rStyle w:val="Hyperlink"/>
          </w:rPr>
          <w:t>12</w:t>
        </w:r>
        <w:r>
          <w:rPr>
            <w:rFonts w:asciiTheme="minorHAnsi" w:eastAsiaTheme="minorEastAsia" w:hAnsiTheme="minorHAnsi" w:cstheme="minorBidi"/>
            <w:kern w:val="2"/>
            <w:sz w:val="24"/>
            <w:szCs w:val="24"/>
            <w:lang w:val="hu-HU" w:eastAsia="hu-HU"/>
            <w14:ligatures w14:val="standardContextual"/>
          </w:rPr>
          <w:tab/>
        </w:r>
        <w:r w:rsidRPr="00150259">
          <w:rPr>
            <w:rStyle w:val="Hyperlink"/>
          </w:rPr>
          <w:t>Attachments</w:t>
        </w:r>
        <w:r>
          <w:rPr>
            <w:webHidden/>
          </w:rPr>
          <w:tab/>
        </w:r>
        <w:r>
          <w:rPr>
            <w:webHidden/>
          </w:rPr>
          <w:fldChar w:fldCharType="begin"/>
        </w:r>
        <w:r>
          <w:rPr>
            <w:webHidden/>
          </w:rPr>
          <w:instrText xml:space="preserve"> PAGEREF _Toc224036678 \h </w:instrText>
        </w:r>
        <w:r>
          <w:rPr>
            <w:webHidden/>
          </w:rPr>
        </w:r>
        <w:r>
          <w:rPr>
            <w:webHidden/>
          </w:rPr>
          <w:fldChar w:fldCharType="separate"/>
        </w:r>
        <w:r>
          <w:rPr>
            <w:webHidden/>
          </w:rPr>
          <w:t>11</w:t>
        </w:r>
        <w:r>
          <w:rPr>
            <w:webHidden/>
          </w:rPr>
          <w:fldChar w:fldCharType="end"/>
        </w:r>
      </w:hyperlink>
    </w:p>
    <w:p w14:paraId="479E7332" w14:textId="24DD1CC6" w:rsidR="00067809" w:rsidRPr="00700BC8" w:rsidRDefault="009D1F5D">
      <w:pPr>
        <w:rPr>
          <w:rFonts w:asciiTheme="minorHAnsi" w:hAnsiTheme="minorHAnsi" w:cstheme="minorHAnsi"/>
        </w:rPr>
      </w:pPr>
      <w:r w:rsidRPr="00700BC8">
        <w:rPr>
          <w:rFonts w:asciiTheme="minorHAnsi" w:hAnsiTheme="minorHAnsi" w:cstheme="minorHAnsi"/>
        </w:rPr>
        <w:fldChar w:fldCharType="end"/>
      </w:r>
      <w:bookmarkEnd w:id="2"/>
    </w:p>
    <w:p w14:paraId="53AEADA1" w14:textId="77777777" w:rsidR="00067809" w:rsidRPr="00700BC8" w:rsidRDefault="00067809">
      <w:pPr>
        <w:spacing w:after="0" w:line="240" w:lineRule="auto"/>
        <w:rPr>
          <w:rFonts w:asciiTheme="minorHAnsi" w:hAnsiTheme="minorHAnsi" w:cstheme="minorHAnsi"/>
        </w:rPr>
      </w:pPr>
      <w:r w:rsidRPr="00700BC8">
        <w:rPr>
          <w:rFonts w:asciiTheme="minorHAnsi" w:hAnsiTheme="minorHAnsi" w:cstheme="minorHAnsi"/>
        </w:rPr>
        <w:br w:type="page"/>
      </w:r>
    </w:p>
    <w:p w14:paraId="0E178E97" w14:textId="7C920465" w:rsidR="005E748B" w:rsidRPr="00700BC8" w:rsidRDefault="005E748B" w:rsidP="00155F39">
      <w:pPr>
        <w:pStyle w:val="Heading1"/>
      </w:pPr>
      <w:bookmarkStart w:id="3" w:name="_Toc224036663"/>
      <w:r w:rsidRPr="00700BC8">
        <w:lastRenderedPageBreak/>
        <w:t>Version control</w:t>
      </w:r>
      <w:bookmarkEnd w:id="3"/>
    </w:p>
    <w:tbl>
      <w:tblPr>
        <w:tblStyle w:val="TableGrid"/>
        <w:tblW w:w="0" w:type="auto"/>
        <w:jc w:val="center"/>
        <w:tblLook w:val="04A0" w:firstRow="1" w:lastRow="0" w:firstColumn="1" w:lastColumn="0" w:noHBand="0" w:noVBand="1"/>
      </w:tblPr>
      <w:tblGrid>
        <w:gridCol w:w="1232"/>
        <w:gridCol w:w="1598"/>
        <w:gridCol w:w="1701"/>
        <w:gridCol w:w="4529"/>
      </w:tblGrid>
      <w:tr w:rsidR="005E748B" w:rsidRPr="00700BC8" w14:paraId="593F9688" w14:textId="77777777" w:rsidTr="00FF2E82">
        <w:trPr>
          <w:jc w:val="center"/>
        </w:trPr>
        <w:tc>
          <w:tcPr>
            <w:tcW w:w="1232" w:type="dxa"/>
            <w:vAlign w:val="center"/>
          </w:tcPr>
          <w:p w14:paraId="687D08C8"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Version number</w:t>
            </w:r>
          </w:p>
        </w:tc>
        <w:tc>
          <w:tcPr>
            <w:tcW w:w="1598" w:type="dxa"/>
            <w:vAlign w:val="center"/>
          </w:tcPr>
          <w:p w14:paraId="1FC6D193"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Release Date</w:t>
            </w:r>
          </w:p>
        </w:tc>
        <w:tc>
          <w:tcPr>
            <w:tcW w:w="1701" w:type="dxa"/>
            <w:vAlign w:val="center"/>
          </w:tcPr>
          <w:p w14:paraId="2962C3FA"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Created by</w:t>
            </w:r>
          </w:p>
        </w:tc>
        <w:tc>
          <w:tcPr>
            <w:tcW w:w="4529" w:type="dxa"/>
            <w:vAlign w:val="center"/>
          </w:tcPr>
          <w:p w14:paraId="4D0523EA"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Change</w:t>
            </w:r>
          </w:p>
        </w:tc>
      </w:tr>
      <w:tr w:rsidR="005E748B" w:rsidRPr="00700BC8" w14:paraId="7AD983CE" w14:textId="77777777" w:rsidTr="00FF2E82">
        <w:trPr>
          <w:jc w:val="center"/>
        </w:trPr>
        <w:tc>
          <w:tcPr>
            <w:tcW w:w="1232" w:type="dxa"/>
            <w:vAlign w:val="center"/>
          </w:tcPr>
          <w:p w14:paraId="777EC707"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v01</w:t>
            </w:r>
          </w:p>
        </w:tc>
        <w:tc>
          <w:tcPr>
            <w:tcW w:w="1598" w:type="dxa"/>
            <w:vAlign w:val="center"/>
          </w:tcPr>
          <w:p w14:paraId="55A65FC3" w14:textId="2A0DCE01" w:rsidR="005E748B" w:rsidRPr="00700BC8" w:rsidRDefault="005E748B" w:rsidP="005307C4">
            <w:pPr>
              <w:rPr>
                <w:rFonts w:asciiTheme="majorHAnsi" w:hAnsiTheme="majorHAnsi" w:cstheme="majorHAnsi"/>
              </w:rPr>
            </w:pPr>
            <w:r w:rsidRPr="00700BC8">
              <w:rPr>
                <w:rFonts w:asciiTheme="majorHAnsi" w:hAnsiTheme="majorHAnsi" w:cstheme="majorHAnsi"/>
              </w:rPr>
              <w:t>2026.0</w:t>
            </w:r>
            <w:r w:rsidR="00FF2E82">
              <w:rPr>
                <w:rFonts w:asciiTheme="majorHAnsi" w:hAnsiTheme="majorHAnsi" w:cstheme="majorHAnsi"/>
              </w:rPr>
              <w:t>3.0</w:t>
            </w:r>
            <w:r w:rsidR="00D5739F">
              <w:rPr>
                <w:rFonts w:asciiTheme="majorHAnsi" w:hAnsiTheme="majorHAnsi" w:cstheme="majorHAnsi"/>
              </w:rPr>
              <w:t>9</w:t>
            </w:r>
          </w:p>
        </w:tc>
        <w:tc>
          <w:tcPr>
            <w:tcW w:w="1701" w:type="dxa"/>
            <w:vAlign w:val="center"/>
          </w:tcPr>
          <w:p w14:paraId="6AB49E5E" w14:textId="02331230" w:rsidR="005E748B" w:rsidRPr="00700BC8" w:rsidRDefault="006F1B2E" w:rsidP="005307C4">
            <w:pPr>
              <w:rPr>
                <w:rFonts w:asciiTheme="majorHAnsi" w:hAnsiTheme="majorHAnsi" w:cstheme="majorHAnsi"/>
              </w:rPr>
            </w:pPr>
            <w:r w:rsidRPr="00700BC8">
              <w:rPr>
                <w:rFonts w:asciiTheme="majorHAnsi" w:hAnsiTheme="majorHAnsi" w:cstheme="majorHAnsi"/>
              </w:rPr>
              <w:t>Nagyszegi Béla</w:t>
            </w:r>
          </w:p>
        </w:tc>
        <w:tc>
          <w:tcPr>
            <w:tcW w:w="4529" w:type="dxa"/>
            <w:vAlign w:val="center"/>
          </w:tcPr>
          <w:p w14:paraId="2E2C76E2"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First version</w:t>
            </w:r>
          </w:p>
        </w:tc>
      </w:tr>
    </w:tbl>
    <w:p w14:paraId="05A26F86" w14:textId="5A2F5FB7" w:rsidR="005E748B" w:rsidRPr="00700BC8" w:rsidRDefault="005E748B" w:rsidP="005E748B">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1</w:t>
      </w:r>
      <w:r w:rsidRPr="00700BC8">
        <w:fldChar w:fldCharType="end"/>
      </w:r>
      <w:r w:rsidRPr="00700BC8">
        <w:t>: Version Control Table</w:t>
      </w:r>
    </w:p>
    <w:p w14:paraId="49395F29" w14:textId="49BFCAE2" w:rsidR="00B26209" w:rsidRPr="00700BC8" w:rsidRDefault="00B26209" w:rsidP="00B26209">
      <w:pPr>
        <w:pStyle w:val="Heading1"/>
        <w:rPr>
          <w:rFonts w:asciiTheme="majorHAnsi" w:hAnsiTheme="majorHAnsi" w:cstheme="majorHAnsi"/>
        </w:rPr>
      </w:pPr>
      <w:bookmarkStart w:id="4" w:name="_Toc83205355"/>
      <w:bookmarkStart w:id="5" w:name="_Toc224036664"/>
      <w:r w:rsidRPr="00700BC8">
        <w:rPr>
          <w:rFonts w:asciiTheme="majorHAnsi" w:hAnsiTheme="majorHAnsi" w:cstheme="majorHAnsi"/>
        </w:rPr>
        <w:t>References</w:t>
      </w:r>
      <w:bookmarkEnd w:id="4"/>
      <w:bookmarkEnd w:id="5"/>
    </w:p>
    <w:p w14:paraId="39048F12" w14:textId="6F69008C" w:rsidR="00B26209" w:rsidRPr="00700BC8" w:rsidRDefault="004E1B76" w:rsidP="00B26209">
      <w:r w:rsidRPr="00700BC8">
        <w:t>The measurement report refers to the methods and requirements described in other documents. In the following, the report gives the number of the referenced document and its relevant chapter.</w:t>
      </w:r>
    </w:p>
    <w:p w14:paraId="48618389" w14:textId="5C94A460" w:rsidR="009578AB" w:rsidRDefault="009578AB" w:rsidP="00316599">
      <w:pPr>
        <w:pStyle w:val="ListParagraph"/>
        <w:numPr>
          <w:ilvl w:val="0"/>
          <w:numId w:val="3"/>
        </w:numPr>
      </w:pPr>
      <w:bookmarkStart w:id="6" w:name="_Ref97562129"/>
      <w:r w:rsidRPr="009578AB">
        <w:t>BUBE_Coverage_and_QoS_Acceptance_Test_Plan_20260204_V1.0_Final</w:t>
      </w:r>
    </w:p>
    <w:p w14:paraId="156CB283" w14:textId="3EF2B219" w:rsidR="009578AB" w:rsidRDefault="009578AB" w:rsidP="00F91510">
      <w:pPr>
        <w:pStyle w:val="ListParagraph"/>
        <w:numPr>
          <w:ilvl w:val="0"/>
          <w:numId w:val="3"/>
        </w:numPr>
      </w:pPr>
      <w:bookmarkStart w:id="7" w:name="_Ref159942702"/>
      <w:bookmarkEnd w:id="6"/>
      <w:r w:rsidRPr="009578AB">
        <w:t>Annex_9_Detailed_measurement_schedule_with_parameters _20260204_v1.0</w:t>
      </w:r>
    </w:p>
    <w:p w14:paraId="2995C006" w14:textId="2CB0CB1C" w:rsidR="00F91510" w:rsidRPr="00700BC8" w:rsidRDefault="00F91510" w:rsidP="00F91510">
      <w:pPr>
        <w:pStyle w:val="ListParagraph"/>
        <w:numPr>
          <w:ilvl w:val="0"/>
          <w:numId w:val="3"/>
        </w:numPr>
      </w:pPr>
      <w:r w:rsidRPr="00700BC8">
        <w:t>Subset_093_v4_0_0</w:t>
      </w:r>
      <w:bookmarkEnd w:id="7"/>
    </w:p>
    <w:p w14:paraId="38C61B85" w14:textId="2F7E60CC" w:rsidR="00F91510" w:rsidRPr="00700BC8" w:rsidRDefault="00F91510" w:rsidP="00F91510">
      <w:pPr>
        <w:pStyle w:val="ListParagraph"/>
        <w:numPr>
          <w:ilvl w:val="0"/>
          <w:numId w:val="3"/>
        </w:numPr>
      </w:pPr>
      <w:bookmarkStart w:id="8" w:name="_Ref159942718"/>
      <w:r w:rsidRPr="00700BC8">
        <w:t>O_2475_v4_0_0</w:t>
      </w:r>
      <w:bookmarkEnd w:id="8"/>
    </w:p>
    <w:p w14:paraId="6047025E" w14:textId="37263292" w:rsidR="004B697E" w:rsidRPr="00700BC8" w:rsidRDefault="00784E71" w:rsidP="002F1E1D">
      <w:pPr>
        <w:pStyle w:val="Heading1"/>
        <w:rPr>
          <w:rFonts w:asciiTheme="majorHAnsi" w:hAnsiTheme="majorHAnsi" w:cstheme="majorHAnsi"/>
        </w:rPr>
      </w:pPr>
      <w:bookmarkStart w:id="9" w:name="_Toc224036665"/>
      <w:r w:rsidRPr="00700BC8">
        <w:rPr>
          <w:rFonts w:asciiTheme="majorHAnsi" w:hAnsiTheme="majorHAnsi" w:cstheme="majorHAnsi"/>
        </w:rPr>
        <w:t>Introduction</w:t>
      </w:r>
      <w:bookmarkEnd w:id="9"/>
    </w:p>
    <w:p w14:paraId="6E94E6BE" w14:textId="265934EA" w:rsidR="00784E71" w:rsidRPr="00700BC8" w:rsidRDefault="004B697E" w:rsidP="006216C2">
      <w:pPr>
        <w:jc w:val="both"/>
      </w:pPr>
      <w:r w:rsidRPr="00700BC8">
        <w:t xml:space="preserve">The purpose of this document is to present the line measurements and the evaluation of the measurements related to the </w:t>
      </w:r>
      <w:r w:rsidR="009578AB">
        <w:t>certification of the GSMR network</w:t>
      </w:r>
      <w:r w:rsidR="005C7BB9">
        <w:t xml:space="preserve"> on</w:t>
      </w:r>
      <w:r w:rsidRPr="00700BC8">
        <w:t xml:space="preserve"> the M150 line (on the OH section of the Soroksár-Kelebia). The measurements were carried out on </w:t>
      </w:r>
      <w:r w:rsidR="005C7BB9">
        <w:t>25</w:t>
      </w:r>
      <w:r w:rsidRPr="00700BC8">
        <w:t>.0</w:t>
      </w:r>
      <w:r w:rsidR="00373FDD">
        <w:t>2</w:t>
      </w:r>
      <w:r w:rsidRPr="00700BC8">
        <w:t xml:space="preserve">.2026 </w:t>
      </w:r>
      <w:r w:rsidR="00373FDD">
        <w:t>based on</w:t>
      </w:r>
      <w:r w:rsidRPr="00700BC8">
        <w:t xml:space="preserve"> the </w:t>
      </w:r>
      <w:r w:rsidR="006E5AE7" w:rsidRPr="00700BC8">
        <w:t>ATP Measurement instruction</w:t>
      </w:r>
      <w:r w:rsidR="00373FDD">
        <w:t>s</w:t>
      </w:r>
      <w:r w:rsidR="006E5AE7" w:rsidRPr="00700BC8">
        <w:t>.</w:t>
      </w:r>
    </w:p>
    <w:p w14:paraId="08D02EB2" w14:textId="5FF7072B" w:rsidR="00484A0D" w:rsidRPr="00700BC8" w:rsidRDefault="00F1563E" w:rsidP="00C22672">
      <w:pPr>
        <w:pStyle w:val="Heading1"/>
        <w:rPr>
          <w:rFonts w:asciiTheme="majorHAnsi" w:hAnsiTheme="majorHAnsi" w:cstheme="majorHAnsi"/>
        </w:rPr>
      </w:pPr>
      <w:bookmarkStart w:id="10" w:name="_Toc224036666"/>
      <w:r w:rsidRPr="00700BC8">
        <w:rPr>
          <w:rFonts w:asciiTheme="majorHAnsi" w:hAnsiTheme="majorHAnsi" w:cstheme="majorHAnsi"/>
        </w:rPr>
        <w:t>Measurement path and measurement settings</w:t>
      </w:r>
      <w:bookmarkEnd w:id="10"/>
    </w:p>
    <w:p w14:paraId="0EAF8916" w14:textId="1FA5F333" w:rsidR="00E606C6" w:rsidRPr="00700BC8" w:rsidRDefault="00F1563E" w:rsidP="00484A0D">
      <w:r w:rsidRPr="00700BC8">
        <w:t>The measurements are taken by the</w:t>
      </w:r>
      <w:r w:rsidR="005C7BB9">
        <w:t xml:space="preserve"> </w:t>
      </w:r>
      <w:r w:rsidR="005C7BB9" w:rsidRPr="00700BC8">
        <w:t>ATP</w:t>
      </w:r>
      <w:r w:rsidR="005C7BB9">
        <w:t>,</w:t>
      </w:r>
      <w:r w:rsidR="009230BC" w:rsidRPr="00700BC8">
        <w:t xml:space="preserve"> it was carried out on the following routes.</w:t>
      </w:r>
    </w:p>
    <w:tbl>
      <w:tblPr>
        <w:tblW w:w="9195" w:type="dxa"/>
        <w:jc w:val="center"/>
        <w:tblLayout w:type="fixed"/>
        <w:tblCellMar>
          <w:left w:w="0" w:type="dxa"/>
          <w:right w:w="0" w:type="dxa"/>
        </w:tblCellMar>
        <w:tblLook w:val="01E0" w:firstRow="1" w:lastRow="1" w:firstColumn="1" w:lastColumn="1" w:noHBand="0" w:noVBand="0"/>
      </w:tblPr>
      <w:tblGrid>
        <w:gridCol w:w="841"/>
        <w:gridCol w:w="2835"/>
        <w:gridCol w:w="992"/>
        <w:gridCol w:w="1134"/>
        <w:gridCol w:w="1134"/>
        <w:gridCol w:w="1125"/>
        <w:gridCol w:w="1134"/>
      </w:tblGrid>
      <w:tr w:rsidR="00903BC3" w:rsidRPr="00700BC8" w14:paraId="4A955974" w14:textId="77777777" w:rsidTr="00B4697F">
        <w:trPr>
          <w:trHeight w:hRule="exact" w:val="758"/>
          <w:jc w:val="center"/>
        </w:trPr>
        <w:tc>
          <w:tcPr>
            <w:tcW w:w="841" w:type="dxa"/>
            <w:tcBorders>
              <w:top w:val="single" w:sz="8" w:space="0" w:color="000000"/>
              <w:left w:val="single" w:sz="8" w:space="0" w:color="000000"/>
              <w:bottom w:val="single" w:sz="8" w:space="0" w:color="000000"/>
              <w:right w:val="single" w:sz="8" w:space="0" w:color="000000"/>
            </w:tcBorders>
            <w:shd w:val="clear" w:color="auto" w:fill="CCDEE2"/>
          </w:tcPr>
          <w:p w14:paraId="4ABE748F" w14:textId="77777777" w:rsidR="00903BC3" w:rsidRPr="00700BC8" w:rsidRDefault="00903BC3" w:rsidP="00B4697F">
            <w:pPr>
              <w:pStyle w:val="TableParagraph"/>
              <w:spacing w:before="46" w:line="202" w:lineRule="exact"/>
              <w:ind w:left="60" w:right="285"/>
              <w:jc w:val="both"/>
              <w:rPr>
                <w:rFonts w:asciiTheme="majorHAnsi" w:hAnsiTheme="majorHAnsi"/>
                <w:b/>
                <w:bCs/>
                <w:sz w:val="18"/>
              </w:rPr>
            </w:pPr>
            <w:r w:rsidRPr="00700BC8">
              <w:rPr>
                <w:rFonts w:asciiTheme="majorHAnsi" w:hAnsiTheme="majorHAnsi"/>
                <w:b/>
                <w:bCs/>
                <w:sz w:val="18"/>
              </w:rPr>
              <w:t>Test Thread Signal</w:t>
            </w:r>
          </w:p>
        </w:tc>
        <w:tc>
          <w:tcPr>
            <w:tcW w:w="2835" w:type="dxa"/>
            <w:tcBorders>
              <w:top w:val="single" w:sz="8" w:space="0" w:color="000000"/>
              <w:left w:val="single" w:sz="8" w:space="0" w:color="000000"/>
              <w:bottom w:val="single" w:sz="8" w:space="0" w:color="000000"/>
              <w:right w:val="single" w:sz="8" w:space="0" w:color="000000"/>
            </w:tcBorders>
            <w:shd w:val="clear" w:color="auto" w:fill="CCDEE2"/>
            <w:hideMark/>
          </w:tcPr>
          <w:p w14:paraId="078A6666" w14:textId="77777777" w:rsidR="00903BC3" w:rsidRPr="00700BC8" w:rsidRDefault="00903BC3" w:rsidP="00B4697F">
            <w:pPr>
              <w:pStyle w:val="TableParagraph"/>
              <w:spacing w:before="46" w:line="202" w:lineRule="exact"/>
              <w:ind w:left="60" w:right="285"/>
              <w:jc w:val="both"/>
              <w:rPr>
                <w:rFonts w:asciiTheme="majorHAnsi" w:eastAsia="Arial" w:hAnsiTheme="majorHAnsi" w:cs="Arial"/>
                <w:b/>
                <w:bCs/>
                <w:sz w:val="18"/>
                <w:szCs w:val="18"/>
              </w:rPr>
            </w:pPr>
            <w:r w:rsidRPr="00700BC8">
              <w:rPr>
                <w:rFonts w:asciiTheme="majorHAnsi" w:hAnsiTheme="majorHAnsi"/>
                <w:b/>
                <w:bCs/>
                <w:sz w:val="18"/>
              </w:rPr>
              <w:t>Description</w:t>
            </w:r>
          </w:p>
        </w:tc>
        <w:tc>
          <w:tcPr>
            <w:tcW w:w="992" w:type="dxa"/>
            <w:tcBorders>
              <w:top w:val="single" w:sz="8" w:space="0" w:color="000000"/>
              <w:left w:val="single" w:sz="8" w:space="0" w:color="000000"/>
              <w:bottom w:val="single" w:sz="8" w:space="0" w:color="000000"/>
              <w:right w:val="single" w:sz="8" w:space="0" w:color="000000"/>
            </w:tcBorders>
            <w:shd w:val="clear" w:color="auto" w:fill="CCDEE2"/>
          </w:tcPr>
          <w:p w14:paraId="6386FF5D" w14:textId="77777777" w:rsidR="00903BC3" w:rsidRPr="00700BC8" w:rsidRDefault="00903BC3" w:rsidP="00B4697F">
            <w:pPr>
              <w:pStyle w:val="TableParagraph"/>
              <w:spacing w:before="39"/>
              <w:ind w:left="50"/>
              <w:jc w:val="both"/>
              <w:rPr>
                <w:rFonts w:asciiTheme="majorHAnsi" w:hAnsiTheme="majorHAnsi"/>
                <w:b/>
                <w:bCs/>
                <w:sz w:val="18"/>
              </w:rPr>
            </w:pPr>
            <w:r w:rsidRPr="00700BC8">
              <w:rPr>
                <w:rFonts w:asciiTheme="majorHAnsi" w:hAnsiTheme="majorHAnsi"/>
                <w:b/>
                <w:bCs/>
                <w:sz w:val="18"/>
              </w:rPr>
              <w:t>Measurement Speed*</w:t>
            </w:r>
          </w:p>
        </w:tc>
        <w:tc>
          <w:tcPr>
            <w:tcW w:w="1134" w:type="dxa"/>
            <w:tcBorders>
              <w:top w:val="single" w:sz="8" w:space="0" w:color="000000"/>
              <w:left w:val="single" w:sz="8" w:space="0" w:color="000000"/>
              <w:bottom w:val="single" w:sz="8" w:space="0" w:color="000000"/>
              <w:right w:val="single" w:sz="8" w:space="0" w:color="000000"/>
            </w:tcBorders>
            <w:shd w:val="clear" w:color="auto" w:fill="CCDEE2"/>
            <w:hideMark/>
          </w:tcPr>
          <w:p w14:paraId="4CFF8859" w14:textId="77777777" w:rsidR="00903BC3" w:rsidRPr="00700BC8" w:rsidRDefault="00903BC3" w:rsidP="00B4697F">
            <w:pPr>
              <w:pStyle w:val="TableParagraph"/>
              <w:spacing w:before="39"/>
              <w:ind w:left="50"/>
              <w:jc w:val="both"/>
              <w:rPr>
                <w:rFonts w:asciiTheme="majorHAnsi" w:eastAsia="Arial" w:hAnsiTheme="majorHAnsi" w:cs="Arial"/>
                <w:b/>
                <w:bCs/>
                <w:sz w:val="18"/>
                <w:szCs w:val="18"/>
              </w:rPr>
            </w:pPr>
            <w:r w:rsidRPr="00700BC8">
              <w:rPr>
                <w:rFonts w:asciiTheme="majorHAnsi" w:hAnsiTheme="majorHAnsi"/>
                <w:b/>
                <w:bCs/>
                <w:sz w:val="18"/>
              </w:rPr>
              <w:t>Starting point hectometers</w:t>
            </w:r>
          </w:p>
        </w:tc>
        <w:tc>
          <w:tcPr>
            <w:tcW w:w="1134" w:type="dxa"/>
            <w:tcBorders>
              <w:top w:val="single" w:sz="8" w:space="0" w:color="000000"/>
              <w:left w:val="single" w:sz="8" w:space="0" w:color="000000"/>
              <w:bottom w:val="single" w:sz="8" w:space="0" w:color="000000"/>
              <w:right w:val="single" w:sz="8" w:space="0" w:color="000000"/>
            </w:tcBorders>
            <w:shd w:val="clear" w:color="auto" w:fill="CCDEE2"/>
            <w:hideMark/>
          </w:tcPr>
          <w:p w14:paraId="021E97F3" w14:textId="77777777" w:rsidR="00903BC3" w:rsidRPr="00700BC8" w:rsidRDefault="00903BC3" w:rsidP="00B4697F">
            <w:pPr>
              <w:pStyle w:val="TableParagraph"/>
              <w:spacing w:before="39"/>
              <w:ind w:left="50"/>
              <w:jc w:val="both"/>
              <w:rPr>
                <w:rFonts w:asciiTheme="majorHAnsi" w:eastAsia="Arial" w:hAnsiTheme="majorHAnsi" w:cs="Arial"/>
                <w:b/>
                <w:bCs/>
                <w:sz w:val="18"/>
                <w:szCs w:val="18"/>
              </w:rPr>
            </w:pPr>
            <w:r w:rsidRPr="00700BC8">
              <w:rPr>
                <w:rFonts w:asciiTheme="majorHAnsi" w:hAnsiTheme="majorHAnsi"/>
                <w:b/>
                <w:bCs/>
                <w:sz w:val="18"/>
              </w:rPr>
              <w:t>Endpoint hectometer</w:t>
            </w:r>
          </w:p>
        </w:tc>
        <w:tc>
          <w:tcPr>
            <w:tcW w:w="1125" w:type="dxa"/>
            <w:tcBorders>
              <w:top w:val="single" w:sz="8" w:space="0" w:color="000000"/>
              <w:left w:val="single" w:sz="8" w:space="0" w:color="000000"/>
              <w:bottom w:val="single" w:sz="8" w:space="0" w:color="000000"/>
              <w:right w:val="single" w:sz="8" w:space="0" w:color="000000"/>
            </w:tcBorders>
            <w:shd w:val="clear" w:color="auto" w:fill="CCDEE2"/>
            <w:hideMark/>
          </w:tcPr>
          <w:p w14:paraId="6AB8020B" w14:textId="77777777" w:rsidR="00903BC3" w:rsidRPr="00700BC8" w:rsidRDefault="00903BC3" w:rsidP="00B4697F">
            <w:pPr>
              <w:pStyle w:val="TableParagraph"/>
              <w:spacing w:before="39"/>
              <w:ind w:left="50"/>
              <w:jc w:val="both"/>
              <w:rPr>
                <w:rFonts w:asciiTheme="majorHAnsi" w:hAnsiTheme="majorHAnsi"/>
                <w:b/>
                <w:bCs/>
                <w:sz w:val="18"/>
              </w:rPr>
            </w:pPr>
            <w:r w:rsidRPr="00700BC8">
              <w:rPr>
                <w:rFonts w:asciiTheme="majorHAnsi" w:hAnsiTheme="majorHAnsi"/>
                <w:b/>
                <w:bCs/>
                <w:sz w:val="18"/>
              </w:rPr>
              <w:t>Starting point</w:t>
            </w:r>
          </w:p>
          <w:p w14:paraId="303345C1" w14:textId="77777777" w:rsidR="00903BC3" w:rsidRPr="00700BC8" w:rsidRDefault="00903BC3" w:rsidP="00B4697F">
            <w:pPr>
              <w:pStyle w:val="TableParagraph"/>
              <w:spacing w:before="39"/>
              <w:ind w:left="50"/>
              <w:jc w:val="both"/>
              <w:rPr>
                <w:rFonts w:asciiTheme="majorHAnsi" w:eastAsia="Arial" w:hAnsiTheme="majorHAnsi" w:cs="Arial"/>
                <w:b/>
                <w:bCs/>
                <w:sz w:val="18"/>
                <w:szCs w:val="18"/>
              </w:rPr>
            </w:pPr>
            <w:r w:rsidRPr="00700BC8">
              <w:rPr>
                <w:rFonts w:asciiTheme="majorHAnsi" w:hAnsiTheme="majorHAnsi"/>
                <w:b/>
                <w:bCs/>
                <w:sz w:val="18"/>
              </w:rPr>
              <w:t>WGS LAT/LON</w:t>
            </w:r>
          </w:p>
        </w:tc>
        <w:tc>
          <w:tcPr>
            <w:tcW w:w="1134" w:type="dxa"/>
            <w:tcBorders>
              <w:top w:val="single" w:sz="8" w:space="0" w:color="000000"/>
              <w:left w:val="single" w:sz="8" w:space="0" w:color="000000"/>
              <w:bottom w:val="single" w:sz="8" w:space="0" w:color="000000"/>
              <w:right w:val="single" w:sz="8" w:space="0" w:color="000000"/>
            </w:tcBorders>
            <w:shd w:val="clear" w:color="auto" w:fill="CCDEE2"/>
            <w:hideMark/>
          </w:tcPr>
          <w:p w14:paraId="3A07BADB" w14:textId="77777777" w:rsidR="00903BC3" w:rsidRPr="00700BC8" w:rsidRDefault="00903BC3" w:rsidP="00B4697F">
            <w:pPr>
              <w:pStyle w:val="TableParagraph"/>
              <w:spacing w:before="39"/>
              <w:ind w:left="50"/>
              <w:jc w:val="both"/>
              <w:rPr>
                <w:rFonts w:asciiTheme="majorHAnsi" w:hAnsiTheme="majorHAnsi"/>
                <w:b/>
                <w:bCs/>
                <w:sz w:val="18"/>
              </w:rPr>
            </w:pPr>
            <w:r w:rsidRPr="00700BC8">
              <w:rPr>
                <w:rFonts w:asciiTheme="majorHAnsi" w:hAnsiTheme="majorHAnsi"/>
                <w:b/>
                <w:bCs/>
                <w:sz w:val="18"/>
              </w:rPr>
              <w:t>Endpoint</w:t>
            </w:r>
          </w:p>
          <w:p w14:paraId="559830CF" w14:textId="77777777" w:rsidR="00903BC3" w:rsidRPr="00700BC8" w:rsidRDefault="00903BC3" w:rsidP="00B4697F">
            <w:pPr>
              <w:pStyle w:val="TableParagraph"/>
              <w:spacing w:before="39"/>
              <w:ind w:left="50"/>
              <w:jc w:val="both"/>
              <w:rPr>
                <w:rFonts w:asciiTheme="majorHAnsi" w:eastAsia="Arial" w:hAnsiTheme="majorHAnsi" w:cs="Arial"/>
                <w:b/>
                <w:bCs/>
                <w:sz w:val="18"/>
                <w:szCs w:val="18"/>
              </w:rPr>
            </w:pPr>
            <w:r w:rsidRPr="00700BC8">
              <w:rPr>
                <w:rFonts w:asciiTheme="majorHAnsi" w:hAnsiTheme="majorHAnsi"/>
                <w:b/>
                <w:bCs/>
                <w:sz w:val="18"/>
              </w:rPr>
              <w:t>WGS LAT/LON</w:t>
            </w:r>
          </w:p>
        </w:tc>
      </w:tr>
      <w:tr w:rsidR="00903BC3" w:rsidRPr="00700BC8" w14:paraId="4F25F267" w14:textId="77777777" w:rsidTr="00B4697F">
        <w:trPr>
          <w:trHeight w:hRule="exact" w:val="545"/>
          <w:jc w:val="center"/>
        </w:trPr>
        <w:tc>
          <w:tcPr>
            <w:tcW w:w="841" w:type="dxa"/>
            <w:tcBorders>
              <w:top w:val="single" w:sz="8" w:space="0" w:color="000000"/>
              <w:left w:val="single" w:sz="8" w:space="0" w:color="000000"/>
              <w:bottom w:val="single" w:sz="8" w:space="0" w:color="000000"/>
              <w:right w:val="single" w:sz="8" w:space="0" w:color="000000"/>
            </w:tcBorders>
            <w:vAlign w:val="center"/>
          </w:tcPr>
          <w:p w14:paraId="5E959254" w14:textId="46DE2D22" w:rsidR="00903BC3" w:rsidRPr="00700BC8" w:rsidRDefault="00A77CF8" w:rsidP="00B4697F">
            <w:pPr>
              <w:pStyle w:val="TableParagraph"/>
              <w:spacing w:before="46" w:line="202" w:lineRule="exact"/>
              <w:ind w:left="60" w:right="214"/>
              <w:jc w:val="both"/>
              <w:rPr>
                <w:rFonts w:asciiTheme="majorHAnsi" w:hAnsiTheme="majorHAnsi" w:cstheme="majorHAnsi"/>
                <w:sz w:val="20"/>
                <w:szCs w:val="20"/>
              </w:rPr>
            </w:pPr>
            <w:r w:rsidRPr="00700BC8">
              <w:rPr>
                <w:rFonts w:asciiTheme="majorHAnsi" w:hAnsiTheme="majorHAnsi" w:cstheme="majorHAnsi"/>
                <w:sz w:val="20"/>
                <w:szCs w:val="20"/>
              </w:rPr>
              <w:t>S-K</w:t>
            </w:r>
          </w:p>
        </w:tc>
        <w:tc>
          <w:tcPr>
            <w:tcW w:w="2835" w:type="dxa"/>
            <w:tcBorders>
              <w:top w:val="single" w:sz="8" w:space="0" w:color="000000"/>
              <w:left w:val="single" w:sz="8" w:space="0" w:color="000000"/>
              <w:bottom w:val="single" w:sz="8" w:space="0" w:color="000000"/>
              <w:right w:val="single" w:sz="8" w:space="0" w:color="000000"/>
            </w:tcBorders>
            <w:vAlign w:val="center"/>
            <w:hideMark/>
          </w:tcPr>
          <w:p w14:paraId="2B1B7C87" w14:textId="52322EFB" w:rsidR="00903BC3" w:rsidRPr="00700BC8" w:rsidRDefault="00A4129E" w:rsidP="00B4697F">
            <w:pPr>
              <w:pStyle w:val="TableParagraph"/>
              <w:spacing w:before="46" w:line="202" w:lineRule="exact"/>
              <w:ind w:left="60" w:right="214"/>
              <w:jc w:val="both"/>
              <w:rPr>
                <w:rFonts w:asciiTheme="majorHAnsi" w:eastAsia="Arial" w:hAnsiTheme="majorHAnsi" w:cstheme="majorHAnsi"/>
                <w:sz w:val="20"/>
                <w:szCs w:val="20"/>
              </w:rPr>
            </w:pPr>
            <w:r w:rsidRPr="00700BC8">
              <w:rPr>
                <w:rFonts w:asciiTheme="majorHAnsi" w:hAnsiTheme="majorHAnsi" w:cstheme="majorHAnsi"/>
                <w:sz w:val="20"/>
                <w:szCs w:val="20"/>
              </w:rPr>
              <w:t>(Ferencváros)-Soroksár - Kelebia OH</w:t>
            </w:r>
          </w:p>
        </w:tc>
        <w:tc>
          <w:tcPr>
            <w:tcW w:w="992" w:type="dxa"/>
            <w:tcBorders>
              <w:top w:val="single" w:sz="8" w:space="0" w:color="000000"/>
              <w:left w:val="single" w:sz="8" w:space="0" w:color="000000"/>
              <w:bottom w:val="single" w:sz="8" w:space="0" w:color="000000"/>
              <w:right w:val="single" w:sz="8" w:space="0" w:color="000000"/>
            </w:tcBorders>
            <w:vAlign w:val="center"/>
          </w:tcPr>
          <w:p w14:paraId="588522FB" w14:textId="09C81956" w:rsidR="00903BC3" w:rsidRPr="00700BC8" w:rsidRDefault="00700BC8" w:rsidP="00B4697F">
            <w:pPr>
              <w:pStyle w:val="TableParagraph"/>
              <w:spacing w:before="46" w:line="202" w:lineRule="exact"/>
              <w:ind w:left="60" w:right="214"/>
              <w:jc w:val="both"/>
              <w:rPr>
                <w:rFonts w:asciiTheme="majorHAnsi" w:hAnsiTheme="majorHAnsi" w:cstheme="majorHAnsi"/>
                <w:sz w:val="20"/>
                <w:szCs w:val="20"/>
              </w:rPr>
            </w:pPr>
            <w:r w:rsidRPr="00700BC8">
              <w:rPr>
                <w:rFonts w:asciiTheme="majorHAnsi" w:hAnsiTheme="majorHAnsi" w:cstheme="majorHAnsi"/>
                <w:sz w:val="20"/>
                <w:szCs w:val="20"/>
              </w:rPr>
              <w:t>80</w:t>
            </w:r>
          </w:p>
        </w:tc>
        <w:tc>
          <w:tcPr>
            <w:tcW w:w="1134" w:type="dxa"/>
            <w:tcBorders>
              <w:top w:val="single" w:sz="8" w:space="0" w:color="000000"/>
              <w:left w:val="single" w:sz="8" w:space="0" w:color="000000"/>
              <w:bottom w:val="single" w:sz="8" w:space="0" w:color="000000"/>
              <w:right w:val="single" w:sz="8" w:space="0" w:color="000000"/>
            </w:tcBorders>
            <w:vAlign w:val="center"/>
          </w:tcPr>
          <w:p w14:paraId="069BCC28" w14:textId="16B6F16C" w:rsidR="00903BC3" w:rsidRPr="00700BC8" w:rsidRDefault="00A77CF8" w:rsidP="00B4697F">
            <w:pPr>
              <w:pStyle w:val="TableParagraph"/>
              <w:spacing w:before="46" w:line="202" w:lineRule="exact"/>
              <w:ind w:left="60" w:right="214"/>
              <w:jc w:val="both"/>
              <w:rPr>
                <w:rFonts w:asciiTheme="majorHAnsi" w:hAnsiTheme="majorHAnsi" w:cstheme="majorHAnsi"/>
                <w:sz w:val="20"/>
                <w:szCs w:val="20"/>
                <w:highlight w:val="yellow"/>
              </w:rPr>
            </w:pPr>
            <w:r w:rsidRPr="00700BC8">
              <w:rPr>
                <w:rFonts w:asciiTheme="majorHAnsi" w:hAnsiTheme="majorHAnsi" w:cstheme="majorHAnsi"/>
              </w:rPr>
              <w:t>75+00</w:t>
            </w:r>
          </w:p>
        </w:tc>
        <w:tc>
          <w:tcPr>
            <w:tcW w:w="1134" w:type="dxa"/>
            <w:tcBorders>
              <w:top w:val="single" w:sz="8" w:space="0" w:color="000000"/>
              <w:left w:val="single" w:sz="8" w:space="0" w:color="000000"/>
              <w:bottom w:val="single" w:sz="8" w:space="0" w:color="000000"/>
              <w:right w:val="single" w:sz="8" w:space="0" w:color="000000"/>
            </w:tcBorders>
            <w:vAlign w:val="center"/>
          </w:tcPr>
          <w:p w14:paraId="21F3CD43" w14:textId="256994DC" w:rsidR="00903BC3" w:rsidRPr="00700BC8" w:rsidRDefault="006571B3" w:rsidP="00B4697F">
            <w:pPr>
              <w:pStyle w:val="TableParagraph"/>
              <w:spacing w:before="46" w:line="202" w:lineRule="exact"/>
              <w:ind w:left="60" w:right="214"/>
              <w:jc w:val="both"/>
              <w:rPr>
                <w:rFonts w:asciiTheme="majorHAnsi" w:hAnsiTheme="majorHAnsi" w:cstheme="majorHAnsi"/>
                <w:sz w:val="20"/>
                <w:szCs w:val="20"/>
                <w:highlight w:val="yellow"/>
              </w:rPr>
            </w:pPr>
            <w:r w:rsidRPr="00700BC8">
              <w:rPr>
                <w:rFonts w:asciiTheme="majorHAnsi" w:hAnsiTheme="majorHAnsi" w:cstheme="majorHAnsi"/>
              </w:rPr>
              <w:t>1591+00</w:t>
            </w:r>
          </w:p>
        </w:tc>
        <w:tc>
          <w:tcPr>
            <w:tcW w:w="1125" w:type="dxa"/>
            <w:tcBorders>
              <w:top w:val="single" w:sz="8" w:space="0" w:color="000000"/>
              <w:left w:val="single" w:sz="8" w:space="0" w:color="000000"/>
              <w:bottom w:val="single" w:sz="8" w:space="0" w:color="000000"/>
              <w:right w:val="single" w:sz="8" w:space="0" w:color="000000"/>
            </w:tcBorders>
            <w:vAlign w:val="center"/>
          </w:tcPr>
          <w:tbl>
            <w:tblPr>
              <w:tblW w:w="1260" w:type="dxa"/>
              <w:tblLayout w:type="fixed"/>
              <w:tblLook w:val="04A0" w:firstRow="1" w:lastRow="0" w:firstColumn="1" w:lastColumn="0" w:noHBand="0" w:noVBand="1"/>
            </w:tblPr>
            <w:tblGrid>
              <w:gridCol w:w="1260"/>
            </w:tblGrid>
            <w:tr w:rsidR="00903BC3" w:rsidRPr="00700BC8" w14:paraId="3B8CAF9D" w14:textId="77777777" w:rsidTr="00B4697F">
              <w:trPr>
                <w:trHeight w:val="300"/>
              </w:trPr>
              <w:tc>
                <w:tcPr>
                  <w:tcW w:w="1260" w:type="dxa"/>
                  <w:tcBorders>
                    <w:top w:val="nil"/>
                    <w:left w:val="nil"/>
                    <w:bottom w:val="nil"/>
                    <w:right w:val="nil"/>
                  </w:tcBorders>
                  <w:noWrap/>
                  <w:vAlign w:val="bottom"/>
                </w:tcPr>
                <w:p w14:paraId="6AE5B900" w14:textId="77777777" w:rsidR="005053F7" w:rsidRPr="00700BC8" w:rsidRDefault="005053F7" w:rsidP="005053F7">
                  <w:pPr>
                    <w:rPr>
                      <w:rFonts w:asciiTheme="majorHAnsi" w:hAnsiTheme="majorHAnsi" w:cstheme="majorHAnsi"/>
                      <w:color w:val="000000"/>
                      <w:shd w:val="clear" w:color="auto" w:fill="FFFFFF"/>
                    </w:rPr>
                  </w:pPr>
                  <w:r w:rsidRPr="00700BC8">
                    <w:rPr>
                      <w:rFonts w:asciiTheme="majorHAnsi" w:hAnsiTheme="majorHAnsi" w:cstheme="majorHAnsi"/>
                      <w:color w:val="000000"/>
                      <w:shd w:val="clear" w:color="auto" w:fill="FFFFFF"/>
                    </w:rPr>
                    <w:t>47.403848 19.122333</w:t>
                  </w:r>
                </w:p>
                <w:p w14:paraId="6C16A389" w14:textId="1C43AA37" w:rsidR="00903BC3" w:rsidRPr="00700BC8" w:rsidRDefault="00903BC3" w:rsidP="00B4697F">
                  <w:pPr>
                    <w:spacing w:after="0" w:line="240" w:lineRule="auto"/>
                    <w:rPr>
                      <w:rFonts w:asciiTheme="majorHAnsi" w:hAnsiTheme="majorHAnsi" w:cstheme="majorHAnsi"/>
                      <w:color w:val="000000"/>
                      <w:highlight w:val="yellow"/>
                    </w:rPr>
                  </w:pPr>
                </w:p>
              </w:tc>
            </w:tr>
            <w:tr w:rsidR="00903BC3" w:rsidRPr="00700BC8" w14:paraId="0ABE4789" w14:textId="77777777" w:rsidTr="00B4697F">
              <w:trPr>
                <w:trHeight w:val="300"/>
              </w:trPr>
              <w:tc>
                <w:tcPr>
                  <w:tcW w:w="1260" w:type="dxa"/>
                  <w:tcBorders>
                    <w:top w:val="nil"/>
                    <w:left w:val="nil"/>
                    <w:bottom w:val="nil"/>
                    <w:right w:val="nil"/>
                  </w:tcBorders>
                  <w:noWrap/>
                  <w:vAlign w:val="bottom"/>
                </w:tcPr>
                <w:p w14:paraId="1F39E2CB" w14:textId="77777777" w:rsidR="00903BC3" w:rsidRPr="00700BC8" w:rsidRDefault="00903BC3" w:rsidP="00B4697F">
                  <w:pPr>
                    <w:spacing w:after="0" w:line="240" w:lineRule="auto"/>
                    <w:rPr>
                      <w:rFonts w:asciiTheme="majorHAnsi" w:hAnsiTheme="majorHAnsi" w:cstheme="majorHAnsi"/>
                      <w:color w:val="000000"/>
                      <w:highlight w:val="yellow"/>
                    </w:rPr>
                  </w:pPr>
                </w:p>
              </w:tc>
            </w:tr>
          </w:tbl>
          <w:p w14:paraId="40CB18AE" w14:textId="77777777" w:rsidR="00903BC3" w:rsidRPr="00700BC8" w:rsidRDefault="00903BC3" w:rsidP="00B4697F">
            <w:pPr>
              <w:spacing w:after="0" w:line="240" w:lineRule="auto"/>
              <w:rPr>
                <w:rFonts w:asciiTheme="majorHAnsi" w:hAnsiTheme="majorHAnsi" w:cstheme="majorHAnsi"/>
                <w:color w:val="000000"/>
                <w:highlight w:val="yellow"/>
                <w:lang w:eastAsia="en-GB"/>
              </w:rPr>
            </w:pPr>
          </w:p>
          <w:p w14:paraId="4A7E90BE" w14:textId="77777777" w:rsidR="00903BC3" w:rsidRPr="00700BC8" w:rsidRDefault="00903BC3" w:rsidP="00B4697F">
            <w:pPr>
              <w:pStyle w:val="TableParagraph"/>
              <w:spacing w:before="46" w:line="202" w:lineRule="exact"/>
              <w:ind w:left="60" w:right="214"/>
              <w:jc w:val="both"/>
              <w:rPr>
                <w:rFonts w:asciiTheme="majorHAnsi" w:hAnsiTheme="majorHAnsi" w:cstheme="majorHAnsi"/>
                <w:sz w:val="20"/>
                <w:szCs w:val="20"/>
                <w:highlight w:val="yellow"/>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7483B870" w14:textId="39C6370B" w:rsidR="00903BC3" w:rsidRPr="00700BC8" w:rsidRDefault="007F567B" w:rsidP="007F567B">
            <w:pPr>
              <w:jc w:val="center"/>
              <w:rPr>
                <w:rFonts w:asciiTheme="majorHAnsi" w:hAnsiTheme="majorHAnsi" w:cstheme="majorHAnsi"/>
                <w:color w:val="000000"/>
                <w:shd w:val="clear" w:color="auto" w:fill="FFFFFF"/>
              </w:rPr>
            </w:pPr>
            <w:r w:rsidRPr="00700BC8">
              <w:rPr>
                <w:rFonts w:asciiTheme="majorHAnsi" w:hAnsiTheme="majorHAnsi" w:cstheme="majorHAnsi"/>
                <w:color w:val="000000"/>
                <w:shd w:val="clear" w:color="auto" w:fill="FFFFFF"/>
              </w:rPr>
              <w:t>46.169441 19.631479</w:t>
            </w:r>
          </w:p>
          <w:p w14:paraId="7C47A4B5" w14:textId="77777777" w:rsidR="00903BC3" w:rsidRPr="00700BC8" w:rsidRDefault="00903BC3" w:rsidP="007F567B">
            <w:pPr>
              <w:spacing w:after="0" w:line="240" w:lineRule="auto"/>
              <w:jc w:val="center"/>
              <w:rPr>
                <w:rFonts w:asciiTheme="majorHAnsi" w:hAnsiTheme="majorHAnsi" w:cstheme="majorHAnsi"/>
                <w:color w:val="000000"/>
              </w:rPr>
            </w:pPr>
          </w:p>
          <w:p w14:paraId="6386B60D" w14:textId="77777777" w:rsidR="00903BC3" w:rsidRPr="00700BC8" w:rsidRDefault="00903BC3" w:rsidP="007F567B">
            <w:pPr>
              <w:spacing w:after="0" w:line="240" w:lineRule="auto"/>
              <w:jc w:val="center"/>
              <w:rPr>
                <w:rFonts w:asciiTheme="majorHAnsi" w:hAnsiTheme="majorHAnsi" w:cstheme="majorHAnsi"/>
                <w:color w:val="000000"/>
              </w:rPr>
            </w:pPr>
          </w:p>
          <w:p w14:paraId="42030C21" w14:textId="77777777" w:rsidR="00903BC3" w:rsidRPr="00700BC8" w:rsidRDefault="00903BC3" w:rsidP="007F567B">
            <w:pPr>
              <w:spacing w:after="0" w:line="240" w:lineRule="auto"/>
              <w:jc w:val="center"/>
              <w:rPr>
                <w:rFonts w:asciiTheme="majorHAnsi" w:hAnsiTheme="majorHAnsi" w:cstheme="majorHAnsi"/>
                <w:color w:val="000000"/>
              </w:rPr>
            </w:pPr>
          </w:p>
          <w:p w14:paraId="09F52E0D" w14:textId="77777777" w:rsidR="00903BC3" w:rsidRPr="00700BC8" w:rsidRDefault="00903BC3" w:rsidP="007F567B">
            <w:pPr>
              <w:spacing w:after="0" w:line="240" w:lineRule="auto"/>
              <w:jc w:val="center"/>
              <w:rPr>
                <w:rFonts w:asciiTheme="majorHAnsi" w:hAnsiTheme="majorHAnsi" w:cstheme="majorHAnsi"/>
                <w:color w:val="000000"/>
              </w:rPr>
            </w:pPr>
          </w:p>
          <w:p w14:paraId="1DF456F5" w14:textId="77777777" w:rsidR="00903BC3" w:rsidRPr="00700BC8" w:rsidRDefault="00903BC3" w:rsidP="007F567B">
            <w:pPr>
              <w:spacing w:after="0" w:line="240" w:lineRule="auto"/>
              <w:jc w:val="center"/>
              <w:rPr>
                <w:rFonts w:asciiTheme="majorHAnsi" w:hAnsiTheme="majorHAnsi" w:cstheme="majorHAnsi"/>
                <w:color w:val="000000"/>
              </w:rPr>
            </w:pPr>
          </w:p>
          <w:p w14:paraId="41B8AB41" w14:textId="77777777" w:rsidR="00903BC3" w:rsidRPr="00700BC8" w:rsidRDefault="00903BC3" w:rsidP="007F567B">
            <w:pPr>
              <w:spacing w:after="0" w:line="240" w:lineRule="auto"/>
              <w:jc w:val="center"/>
              <w:rPr>
                <w:rFonts w:asciiTheme="majorHAnsi" w:hAnsiTheme="majorHAnsi" w:cstheme="majorHAnsi"/>
                <w:color w:val="000000"/>
              </w:rPr>
            </w:pPr>
          </w:p>
          <w:p w14:paraId="648EA392" w14:textId="77777777" w:rsidR="00903BC3" w:rsidRPr="00700BC8" w:rsidRDefault="00903BC3" w:rsidP="007F567B">
            <w:pPr>
              <w:spacing w:after="0" w:line="240" w:lineRule="auto"/>
              <w:jc w:val="center"/>
              <w:rPr>
                <w:rFonts w:asciiTheme="majorHAnsi" w:hAnsiTheme="majorHAnsi" w:cstheme="majorHAnsi"/>
                <w:color w:val="000000"/>
                <w:sz w:val="20"/>
                <w:szCs w:val="20"/>
                <w:highlight w:val="yellow"/>
              </w:rPr>
            </w:pPr>
          </w:p>
        </w:tc>
      </w:tr>
      <w:tr w:rsidR="00903BC3" w:rsidRPr="00700BC8" w14:paraId="37CC9542" w14:textId="77777777" w:rsidTr="00B4697F">
        <w:trPr>
          <w:trHeight w:hRule="exact" w:val="545"/>
          <w:jc w:val="center"/>
        </w:trPr>
        <w:tc>
          <w:tcPr>
            <w:tcW w:w="841" w:type="dxa"/>
            <w:tcBorders>
              <w:top w:val="single" w:sz="8" w:space="0" w:color="000000"/>
              <w:left w:val="single" w:sz="8" w:space="0" w:color="000000"/>
              <w:bottom w:val="single" w:sz="8" w:space="0" w:color="000000"/>
              <w:right w:val="single" w:sz="8" w:space="0" w:color="000000"/>
            </w:tcBorders>
            <w:vAlign w:val="center"/>
          </w:tcPr>
          <w:p w14:paraId="7DD13580" w14:textId="403CA41C" w:rsidR="00903BC3" w:rsidRPr="00700BC8" w:rsidRDefault="00536B4B" w:rsidP="00B4697F">
            <w:pPr>
              <w:pStyle w:val="TableParagraph"/>
              <w:spacing w:before="46" w:line="202" w:lineRule="exact"/>
              <w:ind w:left="60" w:right="214"/>
              <w:jc w:val="both"/>
              <w:rPr>
                <w:rFonts w:asciiTheme="majorHAnsi" w:hAnsiTheme="majorHAnsi" w:cstheme="majorHAnsi"/>
                <w:sz w:val="20"/>
                <w:szCs w:val="20"/>
              </w:rPr>
            </w:pPr>
            <w:r w:rsidRPr="00700BC8">
              <w:rPr>
                <w:rFonts w:asciiTheme="majorHAnsi" w:hAnsiTheme="majorHAnsi" w:cstheme="majorHAnsi"/>
                <w:sz w:val="20"/>
                <w:szCs w:val="20"/>
              </w:rPr>
              <w:t>K-S</w:t>
            </w:r>
          </w:p>
        </w:tc>
        <w:tc>
          <w:tcPr>
            <w:tcW w:w="2835" w:type="dxa"/>
            <w:tcBorders>
              <w:top w:val="single" w:sz="8" w:space="0" w:color="000000"/>
              <w:left w:val="single" w:sz="8" w:space="0" w:color="000000"/>
              <w:bottom w:val="single" w:sz="8" w:space="0" w:color="000000"/>
              <w:right w:val="single" w:sz="8" w:space="0" w:color="000000"/>
            </w:tcBorders>
            <w:vAlign w:val="center"/>
          </w:tcPr>
          <w:p w14:paraId="5DFE78C4" w14:textId="5D8D0CE9" w:rsidR="00903BC3" w:rsidRPr="00700BC8" w:rsidRDefault="00536B4B" w:rsidP="00B4697F">
            <w:pPr>
              <w:pStyle w:val="TableParagraph"/>
              <w:spacing w:before="46" w:line="202" w:lineRule="exact"/>
              <w:ind w:left="60" w:right="214"/>
              <w:jc w:val="both"/>
              <w:rPr>
                <w:rFonts w:asciiTheme="majorHAnsi" w:hAnsiTheme="majorHAnsi" w:cstheme="majorHAnsi"/>
                <w:sz w:val="20"/>
                <w:szCs w:val="20"/>
              </w:rPr>
            </w:pPr>
            <w:r w:rsidRPr="00700BC8">
              <w:rPr>
                <w:rFonts w:asciiTheme="majorHAnsi" w:hAnsiTheme="majorHAnsi" w:cstheme="majorHAnsi"/>
                <w:sz w:val="20"/>
                <w:szCs w:val="20"/>
              </w:rPr>
              <w:t>Kelebia OH – Soroksár –(Ferencváros)</w:t>
            </w:r>
          </w:p>
        </w:tc>
        <w:tc>
          <w:tcPr>
            <w:tcW w:w="992" w:type="dxa"/>
            <w:tcBorders>
              <w:top w:val="single" w:sz="8" w:space="0" w:color="000000"/>
              <w:left w:val="single" w:sz="8" w:space="0" w:color="000000"/>
              <w:bottom w:val="single" w:sz="8" w:space="0" w:color="000000"/>
              <w:right w:val="single" w:sz="8" w:space="0" w:color="000000"/>
            </w:tcBorders>
            <w:vAlign w:val="center"/>
          </w:tcPr>
          <w:p w14:paraId="066BEE6B" w14:textId="042CCF93" w:rsidR="00903BC3" w:rsidRPr="00700BC8" w:rsidRDefault="00700BC8" w:rsidP="00B4697F">
            <w:pPr>
              <w:pStyle w:val="TableParagraph"/>
              <w:spacing w:before="46" w:line="202" w:lineRule="exact"/>
              <w:ind w:left="60" w:right="214"/>
              <w:jc w:val="both"/>
              <w:rPr>
                <w:rFonts w:asciiTheme="majorHAnsi" w:hAnsiTheme="majorHAnsi" w:cstheme="majorHAnsi"/>
                <w:sz w:val="20"/>
                <w:szCs w:val="20"/>
              </w:rPr>
            </w:pPr>
            <w:r w:rsidRPr="00700BC8">
              <w:rPr>
                <w:rFonts w:asciiTheme="majorHAnsi" w:hAnsiTheme="majorHAnsi" w:cstheme="majorHAnsi"/>
                <w:sz w:val="20"/>
                <w:szCs w:val="20"/>
              </w:rPr>
              <w:t>80</w:t>
            </w:r>
          </w:p>
        </w:tc>
        <w:tc>
          <w:tcPr>
            <w:tcW w:w="1134" w:type="dxa"/>
            <w:tcBorders>
              <w:top w:val="single" w:sz="8" w:space="0" w:color="000000"/>
              <w:left w:val="single" w:sz="8" w:space="0" w:color="000000"/>
              <w:bottom w:val="single" w:sz="8" w:space="0" w:color="000000"/>
              <w:right w:val="single" w:sz="8" w:space="0" w:color="000000"/>
            </w:tcBorders>
            <w:vAlign w:val="center"/>
          </w:tcPr>
          <w:p w14:paraId="75A631F8" w14:textId="497AF183" w:rsidR="00903BC3" w:rsidRPr="00700BC8" w:rsidRDefault="006571B3" w:rsidP="00B4697F">
            <w:pPr>
              <w:pStyle w:val="TableParagraph"/>
              <w:spacing w:before="46" w:line="202" w:lineRule="exact"/>
              <w:ind w:left="60" w:right="214"/>
              <w:jc w:val="both"/>
              <w:rPr>
                <w:rFonts w:asciiTheme="majorHAnsi" w:hAnsiTheme="majorHAnsi" w:cstheme="majorHAnsi"/>
                <w:sz w:val="20"/>
                <w:szCs w:val="20"/>
                <w:highlight w:val="yellow"/>
              </w:rPr>
            </w:pPr>
            <w:r w:rsidRPr="00700BC8">
              <w:rPr>
                <w:rFonts w:asciiTheme="majorHAnsi" w:hAnsiTheme="majorHAnsi" w:cstheme="majorHAnsi"/>
              </w:rPr>
              <w:t>1591+00</w:t>
            </w:r>
          </w:p>
        </w:tc>
        <w:tc>
          <w:tcPr>
            <w:tcW w:w="1134" w:type="dxa"/>
            <w:tcBorders>
              <w:top w:val="single" w:sz="8" w:space="0" w:color="000000"/>
              <w:left w:val="single" w:sz="8" w:space="0" w:color="000000"/>
              <w:bottom w:val="single" w:sz="8" w:space="0" w:color="000000"/>
              <w:right w:val="single" w:sz="8" w:space="0" w:color="000000"/>
            </w:tcBorders>
            <w:vAlign w:val="center"/>
          </w:tcPr>
          <w:p w14:paraId="03D7F2A8" w14:textId="0A053A20" w:rsidR="00903BC3" w:rsidRPr="00700BC8" w:rsidRDefault="00A77CF8" w:rsidP="00B4697F">
            <w:pPr>
              <w:pStyle w:val="TableParagraph"/>
              <w:spacing w:before="46" w:line="202" w:lineRule="exact"/>
              <w:ind w:left="60" w:right="214"/>
              <w:jc w:val="both"/>
              <w:rPr>
                <w:rFonts w:asciiTheme="majorHAnsi" w:hAnsiTheme="majorHAnsi" w:cstheme="majorHAnsi"/>
                <w:sz w:val="20"/>
                <w:szCs w:val="20"/>
                <w:highlight w:val="yellow"/>
              </w:rPr>
            </w:pPr>
            <w:r w:rsidRPr="00700BC8">
              <w:rPr>
                <w:rFonts w:asciiTheme="majorHAnsi" w:hAnsiTheme="majorHAnsi" w:cstheme="majorHAnsi"/>
              </w:rPr>
              <w:t>75+00</w:t>
            </w:r>
          </w:p>
        </w:tc>
        <w:tc>
          <w:tcPr>
            <w:tcW w:w="1125" w:type="dxa"/>
            <w:tcBorders>
              <w:top w:val="single" w:sz="8" w:space="0" w:color="000000"/>
              <w:left w:val="single" w:sz="8" w:space="0" w:color="000000"/>
              <w:bottom w:val="single" w:sz="8" w:space="0" w:color="000000"/>
              <w:right w:val="single" w:sz="8" w:space="0" w:color="000000"/>
            </w:tcBorders>
            <w:vAlign w:val="center"/>
          </w:tcPr>
          <w:tbl>
            <w:tblPr>
              <w:tblW w:w="1260" w:type="dxa"/>
              <w:tblLayout w:type="fixed"/>
              <w:tblLook w:val="04A0" w:firstRow="1" w:lastRow="0" w:firstColumn="1" w:lastColumn="0" w:noHBand="0" w:noVBand="1"/>
            </w:tblPr>
            <w:tblGrid>
              <w:gridCol w:w="1260"/>
            </w:tblGrid>
            <w:tr w:rsidR="00903BC3" w:rsidRPr="00700BC8" w14:paraId="14A20E33" w14:textId="77777777" w:rsidTr="00B4697F">
              <w:trPr>
                <w:trHeight w:val="300"/>
              </w:trPr>
              <w:tc>
                <w:tcPr>
                  <w:tcW w:w="1260" w:type="dxa"/>
                  <w:tcBorders>
                    <w:top w:val="nil"/>
                    <w:left w:val="nil"/>
                    <w:bottom w:val="nil"/>
                    <w:right w:val="nil"/>
                  </w:tcBorders>
                  <w:noWrap/>
                  <w:vAlign w:val="center"/>
                </w:tcPr>
                <w:p w14:paraId="0E84B861" w14:textId="63E818B6" w:rsidR="00903BC3" w:rsidRPr="00700BC8" w:rsidRDefault="007F567B" w:rsidP="005053F7">
                  <w:pPr>
                    <w:spacing w:after="0" w:line="240" w:lineRule="auto"/>
                    <w:jc w:val="center"/>
                    <w:rPr>
                      <w:rFonts w:asciiTheme="majorHAnsi" w:hAnsiTheme="majorHAnsi" w:cstheme="majorHAnsi"/>
                      <w:color w:val="000000"/>
                      <w:sz w:val="20"/>
                      <w:szCs w:val="20"/>
                      <w:highlight w:val="yellow"/>
                    </w:rPr>
                  </w:pPr>
                  <w:r w:rsidRPr="00700BC8">
                    <w:rPr>
                      <w:rFonts w:asciiTheme="majorHAnsi" w:hAnsiTheme="majorHAnsi" w:cstheme="majorHAnsi"/>
                      <w:color w:val="000000"/>
                      <w:shd w:val="clear" w:color="auto" w:fill="FFFFFF"/>
                    </w:rPr>
                    <w:t>46.169441 19.631479</w:t>
                  </w:r>
                </w:p>
              </w:tc>
            </w:tr>
            <w:tr w:rsidR="00903BC3" w:rsidRPr="00700BC8" w14:paraId="3FFCEF12" w14:textId="77777777" w:rsidTr="00B4697F">
              <w:trPr>
                <w:trHeight w:val="300"/>
              </w:trPr>
              <w:tc>
                <w:tcPr>
                  <w:tcW w:w="1260" w:type="dxa"/>
                  <w:tcBorders>
                    <w:top w:val="nil"/>
                    <w:left w:val="nil"/>
                    <w:bottom w:val="nil"/>
                    <w:right w:val="nil"/>
                  </w:tcBorders>
                  <w:noWrap/>
                  <w:vAlign w:val="bottom"/>
                </w:tcPr>
                <w:p w14:paraId="28076D68" w14:textId="77777777" w:rsidR="00903BC3" w:rsidRPr="00700BC8" w:rsidRDefault="00903BC3" w:rsidP="00B4697F">
                  <w:pPr>
                    <w:spacing w:after="0" w:line="240" w:lineRule="auto"/>
                    <w:jc w:val="both"/>
                    <w:rPr>
                      <w:rFonts w:asciiTheme="majorHAnsi" w:hAnsiTheme="majorHAnsi" w:cstheme="majorHAnsi"/>
                      <w:color w:val="000000"/>
                      <w:sz w:val="20"/>
                      <w:szCs w:val="20"/>
                      <w:highlight w:val="yellow"/>
                    </w:rPr>
                  </w:pPr>
                </w:p>
              </w:tc>
            </w:tr>
          </w:tbl>
          <w:p w14:paraId="656C5988" w14:textId="77777777" w:rsidR="00903BC3" w:rsidRPr="00700BC8" w:rsidRDefault="00903BC3" w:rsidP="00B4697F">
            <w:pPr>
              <w:spacing w:after="0" w:line="240" w:lineRule="auto"/>
              <w:jc w:val="both"/>
              <w:rPr>
                <w:rFonts w:asciiTheme="majorHAnsi" w:hAnsiTheme="majorHAnsi" w:cstheme="majorHAnsi"/>
                <w:color w:val="000000"/>
                <w:sz w:val="20"/>
                <w:szCs w:val="20"/>
                <w:highlight w:val="yellow"/>
                <w:lang w:eastAsia="en-GB"/>
              </w:rPr>
            </w:pPr>
          </w:p>
          <w:p w14:paraId="08B3A800" w14:textId="77777777" w:rsidR="00903BC3" w:rsidRPr="00700BC8" w:rsidRDefault="00903BC3" w:rsidP="00B4697F">
            <w:pPr>
              <w:spacing w:after="0" w:line="240" w:lineRule="auto"/>
              <w:jc w:val="both"/>
              <w:rPr>
                <w:rFonts w:asciiTheme="majorHAnsi" w:hAnsiTheme="majorHAnsi" w:cstheme="majorHAnsi"/>
                <w:color w:val="000000"/>
                <w:sz w:val="20"/>
                <w:szCs w:val="20"/>
                <w:highlight w:val="yellow"/>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54B94995" w14:textId="77777777" w:rsidR="005053F7" w:rsidRPr="00700BC8" w:rsidRDefault="005053F7" w:rsidP="005053F7">
            <w:pPr>
              <w:jc w:val="center"/>
              <w:rPr>
                <w:rFonts w:asciiTheme="majorHAnsi" w:hAnsiTheme="majorHAnsi" w:cstheme="majorHAnsi"/>
                <w:color w:val="000000"/>
                <w:shd w:val="clear" w:color="auto" w:fill="FFFFFF"/>
              </w:rPr>
            </w:pPr>
            <w:r w:rsidRPr="00700BC8">
              <w:rPr>
                <w:rFonts w:asciiTheme="majorHAnsi" w:hAnsiTheme="majorHAnsi" w:cstheme="majorHAnsi"/>
                <w:color w:val="000000"/>
                <w:shd w:val="clear" w:color="auto" w:fill="FFFFFF"/>
              </w:rPr>
              <w:t>47.403848 19.122333</w:t>
            </w:r>
          </w:p>
          <w:p w14:paraId="238170AE" w14:textId="7A6A2278" w:rsidR="00903BC3" w:rsidRPr="00700BC8" w:rsidRDefault="00903BC3" w:rsidP="007F567B">
            <w:pPr>
              <w:spacing w:after="0" w:line="240" w:lineRule="auto"/>
              <w:jc w:val="center"/>
              <w:rPr>
                <w:rFonts w:asciiTheme="majorHAnsi" w:hAnsiTheme="majorHAnsi" w:cstheme="majorHAnsi"/>
                <w:color w:val="000000"/>
                <w:sz w:val="20"/>
                <w:szCs w:val="20"/>
                <w:highlight w:val="yellow"/>
              </w:rPr>
            </w:pPr>
          </w:p>
        </w:tc>
      </w:tr>
    </w:tbl>
    <w:p w14:paraId="1FC37B58" w14:textId="44676CFF" w:rsidR="00903BC3" w:rsidRPr="00700BC8" w:rsidRDefault="00903BC3" w:rsidP="00903BC3">
      <w:pPr>
        <w:pStyle w:val="Caption"/>
        <w:jc w:val="center"/>
      </w:pPr>
      <w:r w:rsidRPr="00700BC8">
        <w:t>Table 2: Completed Test Passes</w:t>
      </w:r>
    </w:p>
    <w:p w14:paraId="1479BEC0" w14:textId="77777777" w:rsidR="00903BC3" w:rsidRPr="00700BC8" w:rsidRDefault="00903BC3" w:rsidP="00484A0D"/>
    <w:p w14:paraId="33ED4FA6" w14:textId="77777777" w:rsidR="006F1B2E" w:rsidRPr="00700BC8" w:rsidRDefault="006F1B2E" w:rsidP="00484A0D"/>
    <w:p w14:paraId="7B08F61C" w14:textId="77777777" w:rsidR="006F1B2E" w:rsidRPr="00700BC8" w:rsidRDefault="006F1B2E" w:rsidP="00484A0D"/>
    <w:p w14:paraId="3F5C4566" w14:textId="77777777" w:rsidR="006F1B2E" w:rsidRPr="00700BC8" w:rsidRDefault="006F1B2E" w:rsidP="00484A0D"/>
    <w:p w14:paraId="79C59625" w14:textId="77777777" w:rsidR="006F1B2E" w:rsidRDefault="006F1B2E" w:rsidP="00484A0D"/>
    <w:p w14:paraId="6D893F93" w14:textId="77777777" w:rsidR="003A6AC5" w:rsidRPr="00700BC8" w:rsidRDefault="003A6AC5" w:rsidP="00484A0D"/>
    <w:p w14:paraId="5FC10277" w14:textId="04646D25" w:rsidR="00F1563E" w:rsidRPr="00700BC8" w:rsidRDefault="00E82B65" w:rsidP="00484A0D">
      <w:r w:rsidRPr="00700BC8">
        <w:t>The measurement settings used are shown in the following table.</w:t>
      </w:r>
    </w:p>
    <w:tbl>
      <w:tblPr>
        <w:tblW w:w="9346" w:type="dxa"/>
        <w:jc w:val="center"/>
        <w:tblLayout w:type="fixed"/>
        <w:tblCellMar>
          <w:left w:w="0" w:type="dxa"/>
          <w:right w:w="0" w:type="dxa"/>
        </w:tblCellMar>
        <w:tblLook w:val="01E0" w:firstRow="1" w:lastRow="1" w:firstColumn="1" w:lastColumn="1" w:noHBand="0" w:noVBand="0"/>
      </w:tblPr>
      <w:tblGrid>
        <w:gridCol w:w="841"/>
        <w:gridCol w:w="709"/>
        <w:gridCol w:w="992"/>
        <w:gridCol w:w="850"/>
        <w:gridCol w:w="851"/>
        <w:gridCol w:w="1134"/>
        <w:gridCol w:w="1134"/>
        <w:gridCol w:w="2835"/>
      </w:tblGrid>
      <w:tr w:rsidR="00FF2E82" w:rsidRPr="00422DCA" w14:paraId="1CCA57F2" w14:textId="77777777" w:rsidTr="009A4183">
        <w:trPr>
          <w:trHeight w:hRule="exact" w:val="1778"/>
          <w:tblHeader/>
          <w:jc w:val="center"/>
        </w:trPr>
        <w:tc>
          <w:tcPr>
            <w:tcW w:w="841" w:type="dxa"/>
            <w:tcBorders>
              <w:top w:val="single" w:sz="8" w:space="0" w:color="000000"/>
              <w:left w:val="single" w:sz="8" w:space="0" w:color="000000"/>
              <w:bottom w:val="single" w:sz="8" w:space="0" w:color="000000"/>
              <w:right w:val="single" w:sz="8" w:space="0" w:color="000000"/>
            </w:tcBorders>
            <w:shd w:val="clear" w:color="auto" w:fill="CCDEE2"/>
            <w:hideMark/>
          </w:tcPr>
          <w:p w14:paraId="0608054A" w14:textId="77777777" w:rsidR="00FF2E82" w:rsidRPr="00422DCA" w:rsidRDefault="00FF2E82" w:rsidP="009A4183">
            <w:pPr>
              <w:pStyle w:val="TableParagraph"/>
              <w:spacing w:before="39"/>
              <w:ind w:left="50"/>
              <w:rPr>
                <w:rFonts w:ascii="Calibri Light" w:hAnsi="Calibri Light" w:cs="Calibri Light"/>
                <w:b/>
                <w:bCs/>
                <w:color w:val="000000"/>
                <w:sz w:val="20"/>
                <w:szCs w:val="20"/>
                <w:lang w:val="hu-HU"/>
              </w:rPr>
            </w:pPr>
            <w:r w:rsidRPr="00422DCA">
              <w:rPr>
                <w:rFonts w:ascii="Calibri Light" w:hAnsi="Calibri Light" w:cs="Calibri Light"/>
                <w:b/>
                <w:bCs/>
                <w:color w:val="000000"/>
                <w:sz w:val="20"/>
                <w:szCs w:val="20"/>
                <w:lang w:val="hu-HU"/>
              </w:rPr>
              <w:lastRenderedPageBreak/>
              <w:t>Drive test number</w:t>
            </w:r>
          </w:p>
        </w:tc>
        <w:tc>
          <w:tcPr>
            <w:tcW w:w="709" w:type="dxa"/>
            <w:tcBorders>
              <w:top w:val="single" w:sz="8" w:space="0" w:color="000000"/>
              <w:left w:val="single" w:sz="8" w:space="0" w:color="000000"/>
              <w:bottom w:val="single" w:sz="8" w:space="0" w:color="000000"/>
              <w:right w:val="single" w:sz="8" w:space="0" w:color="000000"/>
            </w:tcBorders>
            <w:shd w:val="clear" w:color="auto" w:fill="CCDEE2"/>
          </w:tcPr>
          <w:p w14:paraId="7CBF894C" w14:textId="77777777" w:rsidR="00FF2E82" w:rsidRPr="00422DCA" w:rsidRDefault="00FF2E82" w:rsidP="009A4183">
            <w:pPr>
              <w:pStyle w:val="TableParagraph"/>
              <w:spacing w:before="39"/>
              <w:ind w:left="50"/>
              <w:rPr>
                <w:rFonts w:ascii="Calibri Light" w:hAnsi="Calibri Light" w:cs="Calibri Light"/>
                <w:b/>
                <w:bCs/>
                <w:sz w:val="20"/>
                <w:szCs w:val="20"/>
                <w:lang w:val="hu-HU"/>
              </w:rPr>
            </w:pPr>
            <w:r w:rsidRPr="00422DCA">
              <w:rPr>
                <w:rFonts w:ascii="Calibri Light" w:hAnsi="Calibri Light" w:cs="Calibri Light"/>
                <w:b/>
                <w:bCs/>
                <w:color w:val="000000"/>
                <w:sz w:val="20"/>
                <w:szCs w:val="20"/>
                <w:lang w:val="hu-HU"/>
              </w:rPr>
              <w:t>Drive test route</w:t>
            </w:r>
          </w:p>
        </w:tc>
        <w:tc>
          <w:tcPr>
            <w:tcW w:w="992" w:type="dxa"/>
            <w:tcBorders>
              <w:top w:val="single" w:sz="8" w:space="0" w:color="000000"/>
              <w:left w:val="single" w:sz="8" w:space="0" w:color="000000"/>
              <w:bottom w:val="single" w:sz="8" w:space="0" w:color="000000"/>
              <w:right w:val="single" w:sz="8" w:space="0" w:color="000000"/>
            </w:tcBorders>
            <w:shd w:val="clear" w:color="auto" w:fill="CCDEE2"/>
          </w:tcPr>
          <w:p w14:paraId="5B032943" w14:textId="77777777" w:rsidR="00FF2E82" w:rsidRDefault="00FF2E82" w:rsidP="009A4183">
            <w:pPr>
              <w:pStyle w:val="TableParagraph"/>
              <w:spacing w:before="39"/>
              <w:ind w:left="50"/>
              <w:rPr>
                <w:rFonts w:ascii="Calibri Light" w:hAnsi="Calibri Light" w:cs="Calibri Light"/>
                <w:b/>
                <w:bCs/>
                <w:color w:val="000000"/>
                <w:sz w:val="20"/>
                <w:szCs w:val="20"/>
                <w:lang w:val="hu-HU"/>
              </w:rPr>
            </w:pPr>
            <w:r w:rsidRPr="00422DCA">
              <w:rPr>
                <w:rFonts w:ascii="Calibri Light" w:hAnsi="Calibri Light" w:cs="Calibri Light"/>
                <w:b/>
                <w:bCs/>
                <w:color w:val="000000"/>
                <w:sz w:val="20"/>
                <w:szCs w:val="20"/>
                <w:lang w:val="hu-HU"/>
              </w:rPr>
              <w:t>Elapsed time [min]</w:t>
            </w:r>
          </w:p>
          <w:p w14:paraId="2352C489" w14:textId="77777777" w:rsidR="00FF2E82" w:rsidRPr="00422DCA" w:rsidRDefault="00FF2E82" w:rsidP="009A4183">
            <w:pPr>
              <w:pStyle w:val="TableParagraph"/>
              <w:spacing w:before="39"/>
              <w:ind w:left="50"/>
              <w:rPr>
                <w:rFonts w:ascii="Calibri Light" w:hAnsi="Calibri Light" w:cs="Calibri Light"/>
                <w:b/>
                <w:bCs/>
                <w:sz w:val="20"/>
                <w:szCs w:val="20"/>
                <w:lang w:val="hu-HU"/>
              </w:rPr>
            </w:pPr>
            <w:r>
              <w:rPr>
                <w:rFonts w:ascii="Calibri Light" w:hAnsi="Calibri Light" w:cs="Calibri Light"/>
                <w:b/>
                <w:bCs/>
                <w:color w:val="000000"/>
                <w:sz w:val="20"/>
                <w:szCs w:val="20"/>
                <w:lang w:val="hu-HU"/>
              </w:rPr>
              <w:t>Target speed [km/h]</w:t>
            </w:r>
          </w:p>
        </w:tc>
        <w:tc>
          <w:tcPr>
            <w:tcW w:w="850" w:type="dxa"/>
            <w:tcBorders>
              <w:top w:val="single" w:sz="8" w:space="0" w:color="000000"/>
              <w:left w:val="single" w:sz="8" w:space="0" w:color="000000"/>
              <w:bottom w:val="single" w:sz="8" w:space="0" w:color="000000"/>
              <w:right w:val="single" w:sz="8" w:space="0" w:color="000000"/>
            </w:tcBorders>
            <w:shd w:val="clear" w:color="auto" w:fill="CCDEE2"/>
          </w:tcPr>
          <w:p w14:paraId="394A8367" w14:textId="77777777" w:rsidR="00FF2E82" w:rsidRPr="00422DCA" w:rsidRDefault="00FF2E82" w:rsidP="009A4183">
            <w:pPr>
              <w:pStyle w:val="TableParagraph"/>
              <w:spacing w:before="39"/>
              <w:ind w:left="50"/>
              <w:rPr>
                <w:rFonts w:ascii="Calibri Light" w:hAnsi="Calibri Light" w:cs="Calibri Light"/>
                <w:b/>
                <w:bCs/>
                <w:sz w:val="20"/>
                <w:szCs w:val="20"/>
                <w:lang w:val="hu-HU"/>
              </w:rPr>
            </w:pPr>
            <w:r w:rsidRPr="00422DCA">
              <w:rPr>
                <w:rFonts w:ascii="Calibri Light" w:hAnsi="Calibri Light" w:cs="Calibri Light"/>
                <w:b/>
                <w:bCs/>
                <w:color w:val="000000"/>
                <w:sz w:val="20"/>
                <w:szCs w:val="20"/>
                <w:lang w:val="hu-HU"/>
              </w:rPr>
              <w:t>Network mode</w:t>
            </w:r>
          </w:p>
        </w:tc>
        <w:tc>
          <w:tcPr>
            <w:tcW w:w="851" w:type="dxa"/>
            <w:tcBorders>
              <w:top w:val="single" w:sz="8" w:space="0" w:color="000000"/>
              <w:left w:val="single" w:sz="8" w:space="0" w:color="000000"/>
              <w:bottom w:val="single" w:sz="8" w:space="0" w:color="000000"/>
              <w:right w:val="single" w:sz="8" w:space="0" w:color="000000"/>
            </w:tcBorders>
            <w:shd w:val="clear" w:color="auto" w:fill="CCDEE2"/>
          </w:tcPr>
          <w:p w14:paraId="7A9FD2C4" w14:textId="77777777" w:rsidR="00FF2E82" w:rsidRPr="00422DCA" w:rsidRDefault="00FF2E82" w:rsidP="009A4183">
            <w:pPr>
              <w:pStyle w:val="TableParagraph"/>
              <w:spacing w:before="39"/>
              <w:ind w:left="50"/>
              <w:rPr>
                <w:rFonts w:ascii="Calibri Light" w:hAnsi="Calibri Light" w:cs="Calibri Light"/>
                <w:b/>
                <w:bCs/>
                <w:sz w:val="20"/>
                <w:szCs w:val="20"/>
                <w:lang w:val="hu-HU"/>
              </w:rPr>
            </w:pPr>
            <w:r w:rsidRPr="00422DCA">
              <w:rPr>
                <w:rFonts w:ascii="Calibri Light" w:hAnsi="Calibri Light" w:cs="Calibri Light"/>
                <w:b/>
                <w:bCs/>
                <w:color w:val="000000"/>
                <w:sz w:val="20"/>
                <w:szCs w:val="20"/>
                <w:lang w:val="hu-HU"/>
              </w:rPr>
              <w:t>Load</w:t>
            </w:r>
          </w:p>
        </w:tc>
        <w:tc>
          <w:tcPr>
            <w:tcW w:w="1134" w:type="dxa"/>
            <w:tcBorders>
              <w:top w:val="single" w:sz="8" w:space="0" w:color="000000"/>
              <w:left w:val="single" w:sz="8" w:space="0" w:color="000000"/>
              <w:bottom w:val="single" w:sz="8" w:space="0" w:color="000000"/>
              <w:right w:val="single" w:sz="8" w:space="0" w:color="000000"/>
            </w:tcBorders>
            <w:shd w:val="clear" w:color="auto" w:fill="CCDEE2"/>
          </w:tcPr>
          <w:p w14:paraId="6065ACED" w14:textId="77777777" w:rsidR="00FF2E82" w:rsidRPr="00422DCA" w:rsidRDefault="00FF2E82" w:rsidP="009A4183">
            <w:pPr>
              <w:pStyle w:val="TableParagraph"/>
              <w:spacing w:before="39"/>
              <w:ind w:left="50"/>
              <w:rPr>
                <w:rFonts w:ascii="Calibri Light" w:hAnsi="Calibri Light" w:cs="Calibri Light"/>
                <w:b/>
                <w:bCs/>
                <w:sz w:val="20"/>
                <w:szCs w:val="20"/>
                <w:lang w:val="hu-HU"/>
              </w:rPr>
            </w:pPr>
            <w:r w:rsidRPr="00422DCA">
              <w:rPr>
                <w:rFonts w:ascii="Calibri Light" w:hAnsi="Calibri Light" w:cs="Calibri Light"/>
                <w:b/>
                <w:bCs/>
                <w:color w:val="000000"/>
                <w:sz w:val="20"/>
                <w:szCs w:val="20"/>
                <w:lang w:val="hu-HU"/>
              </w:rPr>
              <w:t>Test terminal</w:t>
            </w:r>
          </w:p>
        </w:tc>
        <w:tc>
          <w:tcPr>
            <w:tcW w:w="1134" w:type="dxa"/>
            <w:tcBorders>
              <w:top w:val="single" w:sz="8" w:space="0" w:color="000000"/>
              <w:left w:val="single" w:sz="8" w:space="0" w:color="000000"/>
              <w:bottom w:val="single" w:sz="8" w:space="0" w:color="000000"/>
              <w:right w:val="single" w:sz="8" w:space="0" w:color="000000"/>
            </w:tcBorders>
            <w:shd w:val="clear" w:color="auto" w:fill="CCDEE2"/>
          </w:tcPr>
          <w:p w14:paraId="37A7E687" w14:textId="77777777" w:rsidR="00FF2E82" w:rsidRPr="00422DCA" w:rsidRDefault="00FF2E82" w:rsidP="009A4183">
            <w:pPr>
              <w:pStyle w:val="TableParagraph"/>
              <w:spacing w:before="39"/>
              <w:rPr>
                <w:rFonts w:ascii="Calibri Light" w:hAnsi="Calibri Light" w:cs="Calibri Light"/>
                <w:b/>
                <w:bCs/>
                <w:sz w:val="20"/>
                <w:szCs w:val="20"/>
              </w:rPr>
            </w:pPr>
            <w:r w:rsidRPr="00422DCA">
              <w:rPr>
                <w:rFonts w:ascii="Calibri Light" w:hAnsi="Calibri Light" w:cs="Calibri Light"/>
                <w:b/>
                <w:bCs/>
                <w:color w:val="000000"/>
                <w:sz w:val="20"/>
                <w:szCs w:val="20"/>
                <w:lang w:val="hu-HU"/>
              </w:rPr>
              <w:t>Measurement script</w:t>
            </w:r>
          </w:p>
        </w:tc>
        <w:tc>
          <w:tcPr>
            <w:tcW w:w="2835" w:type="dxa"/>
            <w:tcBorders>
              <w:top w:val="single" w:sz="8" w:space="0" w:color="000000"/>
              <w:left w:val="single" w:sz="8" w:space="0" w:color="000000"/>
              <w:bottom w:val="single" w:sz="8" w:space="0" w:color="000000"/>
              <w:right w:val="single" w:sz="8" w:space="0" w:color="000000"/>
            </w:tcBorders>
            <w:shd w:val="clear" w:color="auto" w:fill="CCDEE2"/>
            <w:hideMark/>
          </w:tcPr>
          <w:p w14:paraId="50A54840" w14:textId="77777777" w:rsidR="00FF2E82" w:rsidRDefault="00FF2E82" w:rsidP="009A4183">
            <w:pPr>
              <w:pStyle w:val="TableParagraph"/>
              <w:spacing w:before="39"/>
              <w:rPr>
                <w:rFonts w:ascii="Calibri Light" w:hAnsi="Calibri Light" w:cs="Calibri Light"/>
                <w:b/>
                <w:bCs/>
                <w:color w:val="000000"/>
                <w:sz w:val="20"/>
                <w:szCs w:val="20"/>
                <w:lang w:val="hu-HU"/>
              </w:rPr>
            </w:pPr>
            <w:r w:rsidRPr="00422DCA">
              <w:rPr>
                <w:rFonts w:ascii="Calibri Light" w:hAnsi="Calibri Light" w:cs="Calibri Light"/>
                <w:b/>
                <w:bCs/>
                <w:color w:val="000000"/>
                <w:sz w:val="20"/>
                <w:szCs w:val="20"/>
                <w:lang w:val="hu-HU"/>
              </w:rPr>
              <w:t>Measured KPI</w:t>
            </w:r>
          </w:p>
          <w:p w14:paraId="573B5568" w14:textId="77777777" w:rsidR="00D5739F" w:rsidRDefault="00D5739F" w:rsidP="009A4183">
            <w:pPr>
              <w:pStyle w:val="TableParagraph"/>
              <w:spacing w:before="39"/>
              <w:rPr>
                <w:rFonts w:ascii="Calibri Light" w:hAnsi="Calibri Light" w:cs="Calibri Light"/>
                <w:b/>
                <w:bCs/>
                <w:color w:val="000000"/>
                <w:sz w:val="20"/>
                <w:szCs w:val="20"/>
                <w:lang w:val="hu-HU"/>
              </w:rPr>
            </w:pPr>
          </w:p>
          <w:p w14:paraId="6332B677" w14:textId="77777777" w:rsidR="00D5739F" w:rsidRDefault="00D5739F" w:rsidP="009A4183">
            <w:pPr>
              <w:pStyle w:val="TableParagraph"/>
              <w:spacing w:before="39"/>
              <w:rPr>
                <w:rFonts w:ascii="Calibri Light" w:hAnsi="Calibri Light" w:cs="Calibri Light"/>
                <w:b/>
                <w:bCs/>
                <w:color w:val="000000"/>
                <w:sz w:val="20"/>
                <w:szCs w:val="20"/>
                <w:lang w:val="hu-HU"/>
              </w:rPr>
            </w:pPr>
          </w:p>
          <w:p w14:paraId="253D8516" w14:textId="77777777" w:rsidR="00D5739F" w:rsidRDefault="00D5739F" w:rsidP="009A4183">
            <w:pPr>
              <w:pStyle w:val="TableParagraph"/>
              <w:spacing w:before="39"/>
              <w:rPr>
                <w:rFonts w:ascii="Calibri Light" w:hAnsi="Calibri Light" w:cs="Calibri Light"/>
                <w:b/>
                <w:bCs/>
                <w:color w:val="000000"/>
                <w:sz w:val="20"/>
                <w:szCs w:val="20"/>
                <w:lang w:val="hu-HU"/>
              </w:rPr>
            </w:pPr>
          </w:p>
          <w:p w14:paraId="356344F4" w14:textId="77777777" w:rsidR="00D5739F" w:rsidRDefault="00D5739F" w:rsidP="009A4183">
            <w:pPr>
              <w:pStyle w:val="TableParagraph"/>
              <w:spacing w:before="39"/>
              <w:rPr>
                <w:rFonts w:ascii="Calibri Light" w:hAnsi="Calibri Light" w:cs="Calibri Light"/>
                <w:b/>
                <w:bCs/>
                <w:color w:val="000000"/>
                <w:sz w:val="20"/>
                <w:szCs w:val="20"/>
                <w:lang w:val="hu-HU"/>
              </w:rPr>
            </w:pPr>
          </w:p>
          <w:p w14:paraId="40C27410" w14:textId="77777777" w:rsidR="00D5739F" w:rsidRDefault="00D5739F" w:rsidP="009A4183">
            <w:pPr>
              <w:pStyle w:val="TableParagraph"/>
              <w:spacing w:before="39"/>
              <w:rPr>
                <w:rFonts w:ascii="Calibri Light" w:hAnsi="Calibri Light" w:cs="Calibri Light"/>
                <w:b/>
                <w:bCs/>
                <w:color w:val="000000"/>
                <w:sz w:val="20"/>
                <w:szCs w:val="20"/>
                <w:lang w:val="hu-HU"/>
              </w:rPr>
            </w:pPr>
          </w:p>
          <w:p w14:paraId="2982B683" w14:textId="77777777" w:rsidR="00D5739F" w:rsidRDefault="00D5739F" w:rsidP="009A4183">
            <w:pPr>
              <w:pStyle w:val="TableParagraph"/>
              <w:spacing w:before="39"/>
              <w:rPr>
                <w:rFonts w:ascii="Calibri Light" w:hAnsi="Calibri Light" w:cs="Calibri Light"/>
                <w:b/>
                <w:bCs/>
                <w:color w:val="000000"/>
                <w:sz w:val="20"/>
                <w:szCs w:val="20"/>
                <w:lang w:val="hu-HU"/>
              </w:rPr>
            </w:pPr>
          </w:p>
          <w:p w14:paraId="3F438822" w14:textId="77777777" w:rsidR="00D5739F" w:rsidRPr="00422DCA" w:rsidRDefault="00D5739F" w:rsidP="009A4183">
            <w:pPr>
              <w:pStyle w:val="TableParagraph"/>
              <w:spacing w:before="39"/>
              <w:rPr>
                <w:rFonts w:ascii="Calibri Light" w:eastAsia="Arial" w:hAnsi="Calibri Light" w:cs="Calibri Light"/>
                <w:b/>
                <w:bCs/>
                <w:sz w:val="20"/>
                <w:szCs w:val="20"/>
                <w:lang w:val="hu-HU"/>
              </w:rPr>
            </w:pPr>
          </w:p>
        </w:tc>
      </w:tr>
      <w:tr w:rsidR="00D5739F" w:rsidRPr="00422DCA" w14:paraId="23C424E3" w14:textId="77777777" w:rsidTr="00D3558D">
        <w:trPr>
          <w:trHeight w:hRule="exact" w:val="340"/>
          <w:jc w:val="center"/>
        </w:trPr>
        <w:tc>
          <w:tcPr>
            <w:tcW w:w="841" w:type="dxa"/>
            <w:vMerge w:val="restart"/>
            <w:tcBorders>
              <w:top w:val="single" w:sz="8" w:space="0" w:color="000000"/>
              <w:left w:val="single" w:sz="8" w:space="0" w:color="000000"/>
              <w:right w:val="single" w:sz="8" w:space="0" w:color="000000"/>
            </w:tcBorders>
            <w:vAlign w:val="center"/>
          </w:tcPr>
          <w:p w14:paraId="59A43C09" w14:textId="77777777" w:rsidR="00D5739F" w:rsidRPr="00422DCA" w:rsidRDefault="00D5739F" w:rsidP="00D3558D">
            <w:pPr>
              <w:pStyle w:val="TableParagraph"/>
              <w:spacing w:before="46" w:line="202" w:lineRule="exact"/>
              <w:ind w:left="60" w:right="214"/>
              <w:rPr>
                <w:rFonts w:ascii="Calibri Light" w:hAnsi="Calibri Light" w:cs="Calibri Light"/>
                <w:sz w:val="20"/>
                <w:szCs w:val="20"/>
                <w:lang w:val="hu-HU"/>
              </w:rPr>
            </w:pPr>
            <w:r>
              <w:rPr>
                <w:rFonts w:ascii="Calibri Light" w:hAnsi="Calibri Light" w:cs="Calibri Light"/>
                <w:color w:val="000000"/>
                <w:sz w:val="20"/>
                <w:szCs w:val="20"/>
              </w:rPr>
              <w:t>5</w:t>
            </w:r>
          </w:p>
        </w:tc>
        <w:tc>
          <w:tcPr>
            <w:tcW w:w="709" w:type="dxa"/>
            <w:vMerge w:val="restart"/>
            <w:tcBorders>
              <w:top w:val="single" w:sz="8" w:space="0" w:color="000000"/>
              <w:left w:val="single" w:sz="8" w:space="0" w:color="000000"/>
              <w:right w:val="single" w:sz="8" w:space="0" w:color="000000"/>
            </w:tcBorders>
            <w:vAlign w:val="center"/>
          </w:tcPr>
          <w:p w14:paraId="0CA01B5C" w14:textId="77777777" w:rsidR="00D5739F" w:rsidRPr="00422DCA" w:rsidRDefault="00D5739F" w:rsidP="00D3558D">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color w:val="000000"/>
                <w:sz w:val="20"/>
                <w:szCs w:val="20"/>
              </w:rPr>
              <w:t>S</w:t>
            </w:r>
            <w:r w:rsidRPr="00422DCA">
              <w:rPr>
                <w:rFonts w:ascii="Calibri Light" w:hAnsi="Calibri Light" w:cs="Calibri Light"/>
                <w:color w:val="000000"/>
                <w:sz w:val="20"/>
                <w:szCs w:val="20"/>
              </w:rPr>
              <w:t>-</w:t>
            </w:r>
            <w:r>
              <w:rPr>
                <w:rFonts w:ascii="Calibri Light" w:hAnsi="Calibri Light" w:cs="Calibri Light"/>
                <w:color w:val="000000"/>
                <w:sz w:val="20"/>
                <w:szCs w:val="20"/>
              </w:rPr>
              <w:t>K</w:t>
            </w:r>
          </w:p>
        </w:tc>
        <w:tc>
          <w:tcPr>
            <w:tcW w:w="992" w:type="dxa"/>
            <w:vMerge w:val="restart"/>
            <w:tcBorders>
              <w:top w:val="single" w:sz="8" w:space="0" w:color="000000"/>
              <w:left w:val="single" w:sz="8" w:space="0" w:color="000000"/>
              <w:right w:val="single" w:sz="8" w:space="0" w:color="000000"/>
            </w:tcBorders>
            <w:vAlign w:val="center"/>
          </w:tcPr>
          <w:p w14:paraId="75465616" w14:textId="77777777" w:rsidR="00D5739F" w:rsidRDefault="00D5739F" w:rsidP="00D3558D">
            <w:pPr>
              <w:pStyle w:val="TableParagraph"/>
              <w:spacing w:before="46" w:line="202" w:lineRule="exact"/>
              <w:ind w:left="60" w:right="214"/>
              <w:jc w:val="center"/>
              <w:rPr>
                <w:rFonts w:ascii="Calibri Light" w:hAnsi="Calibri Light" w:cs="Calibri Light"/>
                <w:color w:val="000000"/>
                <w:sz w:val="20"/>
                <w:szCs w:val="20"/>
              </w:rPr>
            </w:pPr>
            <w:r w:rsidRPr="00422DCA">
              <w:rPr>
                <w:rFonts w:ascii="Calibri Light" w:hAnsi="Calibri Light" w:cs="Calibri Light"/>
                <w:color w:val="000000"/>
                <w:sz w:val="20"/>
                <w:szCs w:val="20"/>
              </w:rPr>
              <w:t>120</w:t>
            </w:r>
            <w:r>
              <w:rPr>
                <w:rFonts w:ascii="Calibri Light" w:hAnsi="Calibri Light" w:cs="Calibri Light"/>
                <w:color w:val="000000"/>
                <w:sz w:val="20"/>
                <w:szCs w:val="20"/>
              </w:rPr>
              <w:t xml:space="preserve"> min</w:t>
            </w:r>
          </w:p>
          <w:p w14:paraId="266176A4" w14:textId="77777777" w:rsidR="00D5739F" w:rsidRDefault="00D5739F" w:rsidP="00D3558D">
            <w:pPr>
              <w:pStyle w:val="TableParagraph"/>
              <w:spacing w:before="46" w:line="202" w:lineRule="exact"/>
              <w:ind w:left="60" w:right="214"/>
              <w:jc w:val="center"/>
              <w:rPr>
                <w:rFonts w:ascii="Calibri Light" w:hAnsi="Calibri Light" w:cs="Calibri Light"/>
                <w:color w:val="000000"/>
                <w:sz w:val="20"/>
                <w:szCs w:val="20"/>
              </w:rPr>
            </w:pPr>
          </w:p>
          <w:p w14:paraId="041133BE" w14:textId="77777777" w:rsidR="00D5739F" w:rsidRPr="00422DCA" w:rsidRDefault="00D5739F" w:rsidP="00D3558D">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color w:val="000000"/>
                <w:sz w:val="20"/>
                <w:szCs w:val="20"/>
              </w:rPr>
              <w:t>80 km/h</w:t>
            </w:r>
          </w:p>
        </w:tc>
        <w:tc>
          <w:tcPr>
            <w:tcW w:w="850" w:type="dxa"/>
            <w:vMerge w:val="restart"/>
            <w:tcBorders>
              <w:top w:val="single" w:sz="8" w:space="0" w:color="000000"/>
              <w:left w:val="single" w:sz="8" w:space="0" w:color="000000"/>
              <w:right w:val="single" w:sz="8" w:space="0" w:color="000000"/>
            </w:tcBorders>
            <w:vAlign w:val="center"/>
          </w:tcPr>
          <w:p w14:paraId="22FAC269" w14:textId="77777777" w:rsidR="00D5739F" w:rsidRPr="00422DCA" w:rsidRDefault="00D5739F" w:rsidP="00D3558D">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sz w:val="20"/>
                <w:szCs w:val="20"/>
                <w:lang w:val="hu-HU"/>
              </w:rPr>
              <w:t>DA</w:t>
            </w:r>
          </w:p>
        </w:tc>
        <w:tc>
          <w:tcPr>
            <w:tcW w:w="851" w:type="dxa"/>
            <w:vMerge w:val="restart"/>
            <w:tcBorders>
              <w:top w:val="single" w:sz="8" w:space="0" w:color="000000"/>
              <w:left w:val="single" w:sz="8" w:space="0" w:color="000000"/>
              <w:right w:val="single" w:sz="8" w:space="0" w:color="000000"/>
            </w:tcBorders>
            <w:vAlign w:val="center"/>
          </w:tcPr>
          <w:p w14:paraId="09010D71" w14:textId="77777777" w:rsidR="00D5739F" w:rsidRPr="00422DCA" w:rsidRDefault="00D5739F" w:rsidP="00D3558D">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sz w:val="20"/>
                <w:szCs w:val="20"/>
                <w:lang w:val="hu-HU"/>
              </w:rPr>
              <w:t>DA</w:t>
            </w:r>
          </w:p>
        </w:tc>
        <w:tc>
          <w:tcPr>
            <w:tcW w:w="1134" w:type="dxa"/>
            <w:tcBorders>
              <w:top w:val="single" w:sz="8" w:space="0" w:color="000000"/>
              <w:left w:val="single" w:sz="8" w:space="0" w:color="000000"/>
              <w:bottom w:val="single" w:sz="8" w:space="0" w:color="000000"/>
              <w:right w:val="single" w:sz="8" w:space="0" w:color="000000"/>
            </w:tcBorders>
            <w:vAlign w:val="center"/>
          </w:tcPr>
          <w:p w14:paraId="086D4C9F" w14:textId="77777777" w:rsidR="00D5739F" w:rsidRPr="00422DCA" w:rsidRDefault="00D5739F" w:rsidP="00D3558D">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MOB7</w:t>
            </w:r>
          </w:p>
        </w:tc>
        <w:tc>
          <w:tcPr>
            <w:tcW w:w="1134" w:type="dxa"/>
            <w:tcBorders>
              <w:top w:val="single" w:sz="8" w:space="0" w:color="000000"/>
              <w:left w:val="single" w:sz="8" w:space="0" w:color="000000"/>
              <w:bottom w:val="single" w:sz="8" w:space="0" w:color="000000"/>
              <w:right w:val="single" w:sz="8" w:space="0" w:color="000000"/>
            </w:tcBorders>
            <w:vAlign w:val="center"/>
          </w:tcPr>
          <w:p w14:paraId="64211573" w14:textId="77777777" w:rsidR="00D5739F" w:rsidRPr="00422DCA" w:rsidRDefault="00D5739F" w:rsidP="00D3558D">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w:t>
            </w:r>
            <w:r>
              <w:rPr>
                <w:rFonts w:ascii="Calibri Light" w:hAnsi="Calibri Light" w:cs="Calibri Light"/>
                <w:color w:val="000000"/>
                <w:sz w:val="20"/>
                <w:szCs w:val="20"/>
              </w:rPr>
              <w:t>4</w:t>
            </w:r>
            <w:r w:rsidRPr="00422DCA">
              <w:rPr>
                <w:rFonts w:ascii="Calibri Light" w:hAnsi="Calibri Light" w:cs="Calibri Light"/>
                <w:color w:val="000000"/>
                <w:sz w:val="20"/>
                <w:szCs w:val="20"/>
              </w:rPr>
              <w:t>1</w:t>
            </w:r>
          </w:p>
        </w:tc>
        <w:tc>
          <w:tcPr>
            <w:tcW w:w="2835" w:type="dxa"/>
            <w:tcBorders>
              <w:top w:val="single" w:sz="8" w:space="0" w:color="000000"/>
              <w:left w:val="single" w:sz="8" w:space="0" w:color="000000"/>
              <w:bottom w:val="single" w:sz="8" w:space="0" w:color="000000"/>
              <w:right w:val="single" w:sz="8" w:space="0" w:color="000000"/>
            </w:tcBorders>
            <w:vAlign w:val="center"/>
          </w:tcPr>
          <w:p w14:paraId="6440C4A0" w14:textId="77777777" w:rsidR="00D5739F" w:rsidRPr="00422DCA" w:rsidRDefault="00D5739F" w:rsidP="00D3558D">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MATVR, HOSR, HOET, CLR</w:t>
            </w:r>
          </w:p>
        </w:tc>
      </w:tr>
      <w:tr w:rsidR="00D5739F" w:rsidRPr="00422DCA" w14:paraId="6ADDEF9B" w14:textId="77777777" w:rsidTr="00D3558D">
        <w:trPr>
          <w:trHeight w:hRule="exact" w:val="340"/>
          <w:jc w:val="center"/>
        </w:trPr>
        <w:tc>
          <w:tcPr>
            <w:tcW w:w="841" w:type="dxa"/>
            <w:vMerge/>
            <w:tcBorders>
              <w:top w:val="single" w:sz="8" w:space="0" w:color="000000"/>
              <w:left w:val="single" w:sz="8" w:space="0" w:color="000000"/>
              <w:right w:val="single" w:sz="8" w:space="0" w:color="000000"/>
            </w:tcBorders>
            <w:vAlign w:val="center"/>
          </w:tcPr>
          <w:p w14:paraId="36C7EE7C" w14:textId="77777777" w:rsidR="00D5739F" w:rsidRPr="00422DCA" w:rsidRDefault="00D5739F" w:rsidP="00D3558D">
            <w:pPr>
              <w:pStyle w:val="TableParagraph"/>
              <w:spacing w:before="46" w:line="202" w:lineRule="exact"/>
              <w:ind w:left="60" w:right="214"/>
              <w:rPr>
                <w:rFonts w:ascii="Calibri Light" w:hAnsi="Calibri Light" w:cs="Calibri Light"/>
                <w:color w:val="000000"/>
                <w:sz w:val="20"/>
                <w:szCs w:val="20"/>
              </w:rPr>
            </w:pPr>
          </w:p>
        </w:tc>
        <w:tc>
          <w:tcPr>
            <w:tcW w:w="709" w:type="dxa"/>
            <w:vMerge/>
            <w:tcBorders>
              <w:top w:val="single" w:sz="8" w:space="0" w:color="000000"/>
              <w:left w:val="single" w:sz="8" w:space="0" w:color="000000"/>
              <w:right w:val="single" w:sz="8" w:space="0" w:color="000000"/>
            </w:tcBorders>
            <w:vAlign w:val="center"/>
          </w:tcPr>
          <w:p w14:paraId="2F14D29B" w14:textId="77777777" w:rsidR="00D5739F" w:rsidRPr="00422DCA" w:rsidRDefault="00D5739F" w:rsidP="00D3558D">
            <w:pPr>
              <w:pStyle w:val="TableParagraph"/>
              <w:spacing w:before="46" w:line="202" w:lineRule="exact"/>
              <w:ind w:left="60" w:right="214"/>
              <w:jc w:val="center"/>
              <w:rPr>
                <w:rFonts w:ascii="Calibri Light" w:hAnsi="Calibri Light" w:cs="Calibri Light"/>
                <w:color w:val="000000"/>
                <w:sz w:val="20"/>
                <w:szCs w:val="20"/>
              </w:rPr>
            </w:pPr>
          </w:p>
        </w:tc>
        <w:tc>
          <w:tcPr>
            <w:tcW w:w="992" w:type="dxa"/>
            <w:vMerge/>
            <w:tcBorders>
              <w:top w:val="single" w:sz="8" w:space="0" w:color="000000"/>
              <w:left w:val="single" w:sz="8" w:space="0" w:color="000000"/>
              <w:right w:val="single" w:sz="8" w:space="0" w:color="000000"/>
            </w:tcBorders>
            <w:vAlign w:val="center"/>
          </w:tcPr>
          <w:p w14:paraId="4CE049B1" w14:textId="77777777" w:rsidR="00D5739F" w:rsidRPr="00422DCA" w:rsidRDefault="00D5739F" w:rsidP="00D3558D">
            <w:pPr>
              <w:pStyle w:val="TableParagraph"/>
              <w:spacing w:before="46" w:line="202" w:lineRule="exact"/>
              <w:ind w:left="60" w:right="214"/>
              <w:jc w:val="center"/>
              <w:rPr>
                <w:rFonts w:ascii="Calibri Light" w:hAnsi="Calibri Light" w:cs="Calibri Light"/>
                <w:color w:val="000000"/>
                <w:sz w:val="20"/>
                <w:szCs w:val="20"/>
              </w:rPr>
            </w:pPr>
          </w:p>
        </w:tc>
        <w:tc>
          <w:tcPr>
            <w:tcW w:w="850" w:type="dxa"/>
            <w:vMerge/>
            <w:tcBorders>
              <w:top w:val="single" w:sz="8" w:space="0" w:color="000000"/>
              <w:left w:val="single" w:sz="8" w:space="0" w:color="000000"/>
              <w:right w:val="single" w:sz="8" w:space="0" w:color="000000"/>
            </w:tcBorders>
            <w:vAlign w:val="center"/>
          </w:tcPr>
          <w:p w14:paraId="5377ECC8" w14:textId="77777777" w:rsidR="00D5739F" w:rsidRPr="00422DCA" w:rsidRDefault="00D5739F" w:rsidP="00D3558D">
            <w:pPr>
              <w:pStyle w:val="TableParagraph"/>
              <w:spacing w:before="46" w:line="202" w:lineRule="exact"/>
              <w:ind w:left="60" w:right="214"/>
              <w:jc w:val="center"/>
              <w:rPr>
                <w:rFonts w:ascii="Calibri Light" w:hAnsi="Calibri Light" w:cs="Calibri Light"/>
                <w:color w:val="000000"/>
                <w:sz w:val="20"/>
                <w:szCs w:val="20"/>
              </w:rPr>
            </w:pPr>
          </w:p>
        </w:tc>
        <w:tc>
          <w:tcPr>
            <w:tcW w:w="851" w:type="dxa"/>
            <w:vMerge/>
            <w:tcBorders>
              <w:top w:val="single" w:sz="8" w:space="0" w:color="000000"/>
              <w:left w:val="single" w:sz="8" w:space="0" w:color="000000"/>
              <w:right w:val="single" w:sz="8" w:space="0" w:color="000000"/>
            </w:tcBorders>
            <w:vAlign w:val="center"/>
          </w:tcPr>
          <w:p w14:paraId="3AC39A8F" w14:textId="77777777" w:rsidR="00D5739F" w:rsidRPr="00422DCA" w:rsidRDefault="00D5739F" w:rsidP="00D3558D">
            <w:pPr>
              <w:pStyle w:val="TableParagraph"/>
              <w:spacing w:before="46" w:line="202" w:lineRule="exact"/>
              <w:ind w:left="60" w:right="214"/>
              <w:jc w:val="center"/>
              <w:rPr>
                <w:rFonts w:ascii="Calibri Light" w:hAnsi="Calibri Light" w:cs="Calibri Light"/>
                <w:color w:val="000000"/>
                <w:sz w:val="20"/>
                <w:szCs w:val="20"/>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7D0D3AFC" w14:textId="77777777" w:rsidR="00D5739F" w:rsidRPr="00422DCA" w:rsidRDefault="00D5739F" w:rsidP="00D3558D">
            <w:pPr>
              <w:pStyle w:val="TableParagraph"/>
              <w:spacing w:before="46" w:line="202" w:lineRule="exact"/>
              <w:ind w:left="60" w:right="214"/>
              <w:rPr>
                <w:rFonts w:ascii="Calibri Light" w:hAnsi="Calibri Light" w:cs="Calibri Light"/>
                <w:color w:val="000000"/>
                <w:sz w:val="20"/>
                <w:szCs w:val="20"/>
              </w:rPr>
            </w:pPr>
            <w:r w:rsidRPr="00422DCA">
              <w:rPr>
                <w:rFonts w:ascii="Calibri Light" w:hAnsi="Calibri Light" w:cs="Calibri Light"/>
                <w:color w:val="000000"/>
                <w:sz w:val="20"/>
                <w:szCs w:val="20"/>
              </w:rPr>
              <w:t>MOB8</w:t>
            </w:r>
          </w:p>
        </w:tc>
        <w:tc>
          <w:tcPr>
            <w:tcW w:w="1134" w:type="dxa"/>
            <w:tcBorders>
              <w:top w:val="single" w:sz="8" w:space="0" w:color="000000"/>
              <w:left w:val="single" w:sz="8" w:space="0" w:color="000000"/>
              <w:bottom w:val="single" w:sz="8" w:space="0" w:color="000000"/>
              <w:right w:val="single" w:sz="8" w:space="0" w:color="000000"/>
            </w:tcBorders>
            <w:vAlign w:val="center"/>
          </w:tcPr>
          <w:p w14:paraId="7F9CC9FB" w14:textId="77777777" w:rsidR="00D5739F" w:rsidRPr="00422DCA" w:rsidRDefault="00D5739F" w:rsidP="00D3558D">
            <w:pPr>
              <w:pStyle w:val="TableParagraph"/>
              <w:spacing w:before="46" w:line="202" w:lineRule="exact"/>
              <w:ind w:left="62"/>
              <w:rPr>
                <w:rFonts w:ascii="Calibri Light" w:hAnsi="Calibri Light" w:cs="Calibri Light"/>
                <w:color w:val="000000"/>
                <w:sz w:val="20"/>
                <w:szCs w:val="20"/>
              </w:rPr>
            </w:pPr>
            <w:r w:rsidRPr="00422DCA">
              <w:rPr>
                <w:rFonts w:ascii="Calibri Light" w:hAnsi="Calibri Light" w:cs="Calibri Light"/>
                <w:color w:val="000000"/>
                <w:sz w:val="20"/>
                <w:szCs w:val="20"/>
              </w:rPr>
              <w:t>A</w:t>
            </w:r>
            <w:r>
              <w:rPr>
                <w:rFonts w:ascii="Calibri Light" w:hAnsi="Calibri Light" w:cs="Calibri Light"/>
                <w:color w:val="000000"/>
                <w:sz w:val="20"/>
                <w:szCs w:val="20"/>
              </w:rPr>
              <w:t>4</w:t>
            </w:r>
            <w:r w:rsidRPr="00422DCA">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3CFDACE0" w14:textId="77777777" w:rsidR="00D5739F" w:rsidRPr="00422DCA" w:rsidRDefault="00D5739F" w:rsidP="00D3558D">
            <w:pPr>
              <w:pStyle w:val="TableParagraph"/>
              <w:spacing w:before="46" w:line="202" w:lineRule="exact"/>
              <w:ind w:left="62"/>
              <w:rPr>
                <w:rFonts w:ascii="Calibri Light" w:hAnsi="Calibri Light" w:cs="Calibri Light"/>
                <w:color w:val="000000"/>
                <w:sz w:val="20"/>
                <w:szCs w:val="20"/>
              </w:rPr>
            </w:pPr>
            <w:r w:rsidRPr="00422DCA">
              <w:rPr>
                <w:rFonts w:ascii="Calibri Light" w:hAnsi="Calibri Light" w:cs="Calibri Light"/>
                <w:color w:val="000000"/>
                <w:sz w:val="20"/>
                <w:szCs w:val="20"/>
              </w:rPr>
              <w:t>MATVR, HOSR, HOET, CLR</w:t>
            </w:r>
          </w:p>
        </w:tc>
      </w:tr>
      <w:tr w:rsidR="00D5739F" w:rsidRPr="00422DCA" w14:paraId="7BA6B19F" w14:textId="77777777" w:rsidTr="00D3558D">
        <w:trPr>
          <w:trHeight w:hRule="exact" w:val="340"/>
          <w:jc w:val="center"/>
        </w:trPr>
        <w:tc>
          <w:tcPr>
            <w:tcW w:w="841" w:type="dxa"/>
            <w:vMerge/>
            <w:tcBorders>
              <w:left w:val="single" w:sz="8" w:space="0" w:color="000000"/>
              <w:right w:val="single" w:sz="8" w:space="0" w:color="000000"/>
            </w:tcBorders>
            <w:vAlign w:val="center"/>
          </w:tcPr>
          <w:p w14:paraId="5F3DEC2B" w14:textId="77777777" w:rsidR="00D5739F" w:rsidRPr="00422DCA" w:rsidRDefault="00D5739F" w:rsidP="00D3558D">
            <w:pPr>
              <w:pStyle w:val="TableParagraph"/>
              <w:spacing w:before="46" w:line="202" w:lineRule="exact"/>
              <w:ind w:left="60" w:right="214"/>
              <w:rPr>
                <w:rFonts w:ascii="Calibri Light" w:hAnsi="Calibri Light" w:cs="Calibri Light"/>
                <w:sz w:val="20"/>
                <w:szCs w:val="20"/>
                <w:lang w:val="hu-HU"/>
              </w:rPr>
            </w:pPr>
          </w:p>
        </w:tc>
        <w:tc>
          <w:tcPr>
            <w:tcW w:w="709" w:type="dxa"/>
            <w:vMerge/>
            <w:tcBorders>
              <w:left w:val="single" w:sz="8" w:space="0" w:color="000000"/>
              <w:right w:val="single" w:sz="8" w:space="0" w:color="000000"/>
            </w:tcBorders>
            <w:vAlign w:val="center"/>
          </w:tcPr>
          <w:p w14:paraId="659A05F6" w14:textId="77777777" w:rsidR="00D5739F" w:rsidRPr="00422DCA" w:rsidRDefault="00D5739F" w:rsidP="00D3558D">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left w:val="single" w:sz="8" w:space="0" w:color="000000"/>
              <w:right w:val="single" w:sz="8" w:space="0" w:color="000000"/>
            </w:tcBorders>
            <w:vAlign w:val="center"/>
          </w:tcPr>
          <w:p w14:paraId="60E38E20" w14:textId="77777777" w:rsidR="00D5739F" w:rsidRPr="00422DCA" w:rsidRDefault="00D5739F" w:rsidP="00D3558D">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left w:val="single" w:sz="8" w:space="0" w:color="000000"/>
              <w:right w:val="single" w:sz="8" w:space="0" w:color="000000"/>
            </w:tcBorders>
            <w:vAlign w:val="center"/>
          </w:tcPr>
          <w:p w14:paraId="14D040B6" w14:textId="77777777" w:rsidR="00D5739F" w:rsidRPr="00422DCA" w:rsidRDefault="00D5739F" w:rsidP="00D3558D">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left w:val="single" w:sz="8" w:space="0" w:color="000000"/>
              <w:right w:val="single" w:sz="8" w:space="0" w:color="000000"/>
            </w:tcBorders>
            <w:vAlign w:val="center"/>
          </w:tcPr>
          <w:p w14:paraId="144F4CDA" w14:textId="77777777" w:rsidR="00D5739F" w:rsidRPr="00422DCA" w:rsidRDefault="00D5739F" w:rsidP="00D3558D">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41440CA7" w14:textId="77777777" w:rsidR="00D5739F" w:rsidRPr="00422DCA" w:rsidRDefault="00D5739F" w:rsidP="00D3558D">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MOB9</w:t>
            </w:r>
          </w:p>
        </w:tc>
        <w:tc>
          <w:tcPr>
            <w:tcW w:w="1134" w:type="dxa"/>
            <w:tcBorders>
              <w:top w:val="single" w:sz="8" w:space="0" w:color="000000"/>
              <w:left w:val="single" w:sz="8" w:space="0" w:color="000000"/>
              <w:bottom w:val="single" w:sz="8" w:space="0" w:color="000000"/>
              <w:right w:val="single" w:sz="8" w:space="0" w:color="000000"/>
            </w:tcBorders>
            <w:vAlign w:val="center"/>
          </w:tcPr>
          <w:p w14:paraId="6AA64B1E" w14:textId="77777777" w:rsidR="00D5739F" w:rsidRPr="00422DCA" w:rsidRDefault="00D5739F" w:rsidP="00D3558D">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w:t>
            </w:r>
            <w:r>
              <w:rPr>
                <w:rFonts w:ascii="Calibri Light" w:hAnsi="Calibri Light" w:cs="Calibri Light"/>
                <w:color w:val="000000"/>
                <w:sz w:val="20"/>
                <w:szCs w:val="20"/>
              </w:rPr>
              <w:t>2</w:t>
            </w:r>
            <w:r w:rsidRPr="00422DCA">
              <w:rPr>
                <w:rFonts w:ascii="Calibri Light" w:hAnsi="Calibri Light" w:cs="Calibri Light"/>
                <w:color w:val="000000"/>
                <w:sz w:val="20"/>
                <w:szCs w:val="20"/>
              </w:rPr>
              <w:t>1</w:t>
            </w:r>
          </w:p>
        </w:tc>
        <w:tc>
          <w:tcPr>
            <w:tcW w:w="2835" w:type="dxa"/>
            <w:tcBorders>
              <w:top w:val="single" w:sz="8" w:space="0" w:color="000000"/>
              <w:left w:val="single" w:sz="8" w:space="0" w:color="000000"/>
              <w:bottom w:val="single" w:sz="8" w:space="0" w:color="000000"/>
              <w:right w:val="single" w:sz="8" w:space="0" w:color="000000"/>
            </w:tcBorders>
            <w:vAlign w:val="center"/>
          </w:tcPr>
          <w:p w14:paraId="089C9FAF" w14:textId="77777777" w:rsidR="00D5739F" w:rsidRPr="00422DCA" w:rsidRDefault="00D5739F" w:rsidP="00D3558D">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TD, HOSR, HOET, CLR</w:t>
            </w:r>
          </w:p>
        </w:tc>
      </w:tr>
      <w:tr w:rsidR="00D5739F" w:rsidRPr="00422DCA" w14:paraId="49114D4D" w14:textId="77777777" w:rsidTr="00D3558D">
        <w:trPr>
          <w:trHeight w:hRule="exact" w:val="340"/>
          <w:jc w:val="center"/>
        </w:trPr>
        <w:tc>
          <w:tcPr>
            <w:tcW w:w="841" w:type="dxa"/>
            <w:vMerge/>
            <w:tcBorders>
              <w:left w:val="single" w:sz="8" w:space="0" w:color="000000"/>
              <w:right w:val="single" w:sz="8" w:space="0" w:color="000000"/>
            </w:tcBorders>
            <w:vAlign w:val="center"/>
          </w:tcPr>
          <w:p w14:paraId="44F911AE" w14:textId="77777777" w:rsidR="00D5739F" w:rsidRPr="00422DCA" w:rsidRDefault="00D5739F" w:rsidP="00D3558D">
            <w:pPr>
              <w:pStyle w:val="TableParagraph"/>
              <w:spacing w:before="46" w:line="202" w:lineRule="exact"/>
              <w:ind w:left="60" w:right="214"/>
              <w:rPr>
                <w:rFonts w:ascii="Calibri Light" w:hAnsi="Calibri Light" w:cs="Calibri Light"/>
                <w:sz w:val="20"/>
                <w:szCs w:val="20"/>
                <w:lang w:val="hu-HU"/>
              </w:rPr>
            </w:pPr>
          </w:p>
        </w:tc>
        <w:tc>
          <w:tcPr>
            <w:tcW w:w="709" w:type="dxa"/>
            <w:vMerge/>
            <w:tcBorders>
              <w:left w:val="single" w:sz="8" w:space="0" w:color="000000"/>
              <w:right w:val="single" w:sz="8" w:space="0" w:color="000000"/>
            </w:tcBorders>
            <w:vAlign w:val="center"/>
          </w:tcPr>
          <w:p w14:paraId="22280FDD" w14:textId="77777777" w:rsidR="00D5739F" w:rsidRPr="00422DCA" w:rsidRDefault="00D5739F" w:rsidP="00D3558D">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left w:val="single" w:sz="8" w:space="0" w:color="000000"/>
              <w:right w:val="single" w:sz="8" w:space="0" w:color="000000"/>
            </w:tcBorders>
            <w:vAlign w:val="center"/>
          </w:tcPr>
          <w:p w14:paraId="75F547FB" w14:textId="77777777" w:rsidR="00D5739F" w:rsidRPr="00422DCA" w:rsidRDefault="00D5739F" w:rsidP="00D3558D">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left w:val="single" w:sz="8" w:space="0" w:color="000000"/>
              <w:right w:val="single" w:sz="8" w:space="0" w:color="000000"/>
            </w:tcBorders>
            <w:vAlign w:val="center"/>
          </w:tcPr>
          <w:p w14:paraId="5DD758F3" w14:textId="77777777" w:rsidR="00D5739F" w:rsidRPr="00422DCA" w:rsidRDefault="00D5739F" w:rsidP="00D3558D">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left w:val="single" w:sz="8" w:space="0" w:color="000000"/>
              <w:right w:val="single" w:sz="8" w:space="0" w:color="000000"/>
            </w:tcBorders>
            <w:vAlign w:val="center"/>
          </w:tcPr>
          <w:p w14:paraId="297C4A5B" w14:textId="77777777" w:rsidR="00D5739F" w:rsidRPr="00422DCA" w:rsidRDefault="00D5739F" w:rsidP="00D3558D">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203D4400" w14:textId="77777777" w:rsidR="00D5739F" w:rsidRPr="00422DCA" w:rsidRDefault="00D5739F" w:rsidP="00D3558D">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w:t>
            </w:r>
            <w:r>
              <w:rPr>
                <w:rFonts w:ascii="Calibri Light" w:hAnsi="Calibri Light" w:cs="Calibri Light"/>
                <w:color w:val="000000"/>
                <w:sz w:val="20"/>
                <w:szCs w:val="20"/>
              </w:rPr>
              <w:t>0</w:t>
            </w:r>
          </w:p>
        </w:tc>
        <w:tc>
          <w:tcPr>
            <w:tcW w:w="1134" w:type="dxa"/>
            <w:tcBorders>
              <w:top w:val="single" w:sz="8" w:space="0" w:color="000000"/>
              <w:left w:val="single" w:sz="8" w:space="0" w:color="000000"/>
              <w:bottom w:val="single" w:sz="8" w:space="0" w:color="000000"/>
              <w:right w:val="single" w:sz="8" w:space="0" w:color="000000"/>
            </w:tcBorders>
            <w:vAlign w:val="center"/>
          </w:tcPr>
          <w:p w14:paraId="69667DA7" w14:textId="77777777" w:rsidR="00D5739F" w:rsidRPr="00422DCA" w:rsidRDefault="00D5739F" w:rsidP="00D3558D">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A2</w:t>
            </w:r>
            <w:r>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1BEF5EB7" w14:textId="77777777" w:rsidR="00D5739F" w:rsidRPr="00422DCA" w:rsidRDefault="00D5739F" w:rsidP="00D3558D">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TD, HOSR, HOET, CLR</w:t>
            </w:r>
          </w:p>
        </w:tc>
      </w:tr>
      <w:tr w:rsidR="00D5739F" w:rsidRPr="00422DCA" w14:paraId="5D823BE5" w14:textId="77777777" w:rsidTr="00D3558D">
        <w:trPr>
          <w:trHeight w:hRule="exact" w:val="340"/>
          <w:jc w:val="center"/>
        </w:trPr>
        <w:tc>
          <w:tcPr>
            <w:tcW w:w="841" w:type="dxa"/>
            <w:vMerge/>
            <w:tcBorders>
              <w:left w:val="single" w:sz="8" w:space="0" w:color="000000"/>
              <w:right w:val="single" w:sz="8" w:space="0" w:color="000000"/>
            </w:tcBorders>
            <w:vAlign w:val="center"/>
          </w:tcPr>
          <w:p w14:paraId="37CF4D01" w14:textId="77777777" w:rsidR="00D5739F" w:rsidRPr="00422DCA" w:rsidRDefault="00D5739F" w:rsidP="00D3558D">
            <w:pPr>
              <w:pStyle w:val="TableParagraph"/>
              <w:spacing w:before="46" w:line="202" w:lineRule="exact"/>
              <w:ind w:left="60" w:right="214"/>
              <w:rPr>
                <w:rFonts w:ascii="Calibri Light" w:hAnsi="Calibri Light" w:cs="Calibri Light"/>
                <w:sz w:val="20"/>
                <w:szCs w:val="20"/>
                <w:lang w:val="hu-HU"/>
              </w:rPr>
            </w:pPr>
          </w:p>
        </w:tc>
        <w:tc>
          <w:tcPr>
            <w:tcW w:w="709" w:type="dxa"/>
            <w:vMerge/>
            <w:tcBorders>
              <w:left w:val="single" w:sz="8" w:space="0" w:color="000000"/>
              <w:right w:val="single" w:sz="8" w:space="0" w:color="000000"/>
            </w:tcBorders>
            <w:vAlign w:val="center"/>
          </w:tcPr>
          <w:p w14:paraId="26C9E486" w14:textId="77777777" w:rsidR="00D5739F" w:rsidRPr="00422DCA" w:rsidRDefault="00D5739F" w:rsidP="00D3558D">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left w:val="single" w:sz="8" w:space="0" w:color="000000"/>
              <w:right w:val="single" w:sz="8" w:space="0" w:color="000000"/>
            </w:tcBorders>
            <w:vAlign w:val="center"/>
          </w:tcPr>
          <w:p w14:paraId="2A50B542" w14:textId="77777777" w:rsidR="00D5739F" w:rsidRPr="00422DCA" w:rsidRDefault="00D5739F" w:rsidP="00D3558D">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left w:val="single" w:sz="8" w:space="0" w:color="000000"/>
              <w:right w:val="single" w:sz="8" w:space="0" w:color="000000"/>
            </w:tcBorders>
            <w:vAlign w:val="center"/>
          </w:tcPr>
          <w:p w14:paraId="754670E0" w14:textId="77777777" w:rsidR="00D5739F" w:rsidRPr="00422DCA" w:rsidRDefault="00D5739F" w:rsidP="00D3558D">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left w:val="single" w:sz="8" w:space="0" w:color="000000"/>
              <w:right w:val="single" w:sz="8" w:space="0" w:color="000000"/>
            </w:tcBorders>
            <w:vAlign w:val="center"/>
          </w:tcPr>
          <w:p w14:paraId="2A6541A7" w14:textId="77777777" w:rsidR="00D5739F" w:rsidRPr="00422DCA" w:rsidRDefault="00D5739F" w:rsidP="00D3558D">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09947C50" w14:textId="77777777" w:rsidR="00D5739F" w:rsidRPr="00422DCA" w:rsidRDefault="00D5739F" w:rsidP="00D3558D">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MOB11</w:t>
            </w:r>
          </w:p>
        </w:tc>
        <w:tc>
          <w:tcPr>
            <w:tcW w:w="1134" w:type="dxa"/>
            <w:tcBorders>
              <w:top w:val="single" w:sz="8" w:space="0" w:color="000000"/>
              <w:left w:val="single" w:sz="8" w:space="0" w:color="000000"/>
              <w:bottom w:val="single" w:sz="8" w:space="0" w:color="000000"/>
              <w:right w:val="single" w:sz="8" w:space="0" w:color="000000"/>
            </w:tcBorders>
            <w:vAlign w:val="center"/>
          </w:tcPr>
          <w:p w14:paraId="2071B7F8" w14:textId="77777777" w:rsidR="00D5739F" w:rsidRPr="00422DCA" w:rsidRDefault="00D5739F" w:rsidP="00D3558D">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A1</w:t>
            </w:r>
          </w:p>
        </w:tc>
        <w:tc>
          <w:tcPr>
            <w:tcW w:w="2835" w:type="dxa"/>
            <w:tcBorders>
              <w:top w:val="single" w:sz="8" w:space="0" w:color="000000"/>
              <w:left w:val="single" w:sz="8" w:space="0" w:color="000000"/>
              <w:bottom w:val="single" w:sz="8" w:space="0" w:color="000000"/>
              <w:right w:val="single" w:sz="8" w:space="0" w:color="000000"/>
            </w:tcBorders>
            <w:vAlign w:val="center"/>
          </w:tcPr>
          <w:p w14:paraId="45AB73B2" w14:textId="77777777" w:rsidR="00D5739F" w:rsidRPr="00422DCA" w:rsidRDefault="00D5739F" w:rsidP="00D3558D">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CED, CEER</w:t>
            </w:r>
          </w:p>
        </w:tc>
      </w:tr>
      <w:tr w:rsidR="00D5739F" w:rsidRPr="00422DCA" w14:paraId="784910F1" w14:textId="77777777" w:rsidTr="00D3558D">
        <w:trPr>
          <w:trHeight w:hRule="exact" w:val="340"/>
          <w:jc w:val="center"/>
        </w:trPr>
        <w:tc>
          <w:tcPr>
            <w:tcW w:w="841" w:type="dxa"/>
            <w:vMerge/>
            <w:tcBorders>
              <w:left w:val="single" w:sz="8" w:space="0" w:color="000000"/>
              <w:right w:val="single" w:sz="8" w:space="0" w:color="000000"/>
            </w:tcBorders>
            <w:vAlign w:val="center"/>
          </w:tcPr>
          <w:p w14:paraId="68409DED" w14:textId="77777777" w:rsidR="00D5739F" w:rsidRPr="00422DCA" w:rsidRDefault="00D5739F" w:rsidP="00D3558D">
            <w:pPr>
              <w:pStyle w:val="TableParagraph"/>
              <w:spacing w:before="46" w:line="202" w:lineRule="exact"/>
              <w:ind w:left="60" w:right="214"/>
              <w:rPr>
                <w:rFonts w:ascii="Calibri Light" w:hAnsi="Calibri Light" w:cs="Calibri Light"/>
                <w:sz w:val="20"/>
                <w:szCs w:val="20"/>
                <w:lang w:val="hu-HU"/>
              </w:rPr>
            </w:pPr>
          </w:p>
        </w:tc>
        <w:tc>
          <w:tcPr>
            <w:tcW w:w="709" w:type="dxa"/>
            <w:vMerge/>
            <w:tcBorders>
              <w:left w:val="single" w:sz="8" w:space="0" w:color="000000"/>
              <w:right w:val="single" w:sz="8" w:space="0" w:color="000000"/>
            </w:tcBorders>
            <w:vAlign w:val="center"/>
          </w:tcPr>
          <w:p w14:paraId="11F76FDB" w14:textId="77777777" w:rsidR="00D5739F" w:rsidRPr="00422DCA" w:rsidRDefault="00D5739F" w:rsidP="00D3558D">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left w:val="single" w:sz="8" w:space="0" w:color="000000"/>
              <w:right w:val="single" w:sz="8" w:space="0" w:color="000000"/>
            </w:tcBorders>
            <w:vAlign w:val="center"/>
          </w:tcPr>
          <w:p w14:paraId="5C8AE778" w14:textId="77777777" w:rsidR="00D5739F" w:rsidRPr="00422DCA" w:rsidRDefault="00D5739F" w:rsidP="00D3558D">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left w:val="single" w:sz="8" w:space="0" w:color="000000"/>
              <w:right w:val="single" w:sz="8" w:space="0" w:color="000000"/>
            </w:tcBorders>
            <w:vAlign w:val="center"/>
          </w:tcPr>
          <w:p w14:paraId="57DEC84D" w14:textId="77777777" w:rsidR="00D5739F" w:rsidRPr="00422DCA" w:rsidRDefault="00D5739F" w:rsidP="00D3558D">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left w:val="single" w:sz="8" w:space="0" w:color="000000"/>
              <w:right w:val="single" w:sz="8" w:space="0" w:color="000000"/>
            </w:tcBorders>
            <w:vAlign w:val="center"/>
          </w:tcPr>
          <w:p w14:paraId="18B7066B" w14:textId="77777777" w:rsidR="00D5739F" w:rsidRPr="00422DCA" w:rsidRDefault="00D5739F" w:rsidP="00D3558D">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407E058C" w14:textId="77777777" w:rsidR="00D5739F" w:rsidRPr="00422DCA" w:rsidRDefault="00D5739F" w:rsidP="00D3558D">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w:t>
            </w:r>
            <w:r>
              <w:rPr>
                <w:rFonts w:ascii="Calibri Light" w:hAnsi="Calibri Light" w:cs="Calibri Light"/>
                <w:color w:val="000000"/>
                <w:sz w:val="20"/>
                <w:szCs w:val="20"/>
              </w:rPr>
              <w:t>2</w:t>
            </w:r>
          </w:p>
        </w:tc>
        <w:tc>
          <w:tcPr>
            <w:tcW w:w="1134" w:type="dxa"/>
            <w:tcBorders>
              <w:top w:val="single" w:sz="8" w:space="0" w:color="000000"/>
              <w:left w:val="single" w:sz="8" w:space="0" w:color="000000"/>
              <w:bottom w:val="single" w:sz="8" w:space="0" w:color="000000"/>
              <w:right w:val="single" w:sz="8" w:space="0" w:color="000000"/>
            </w:tcBorders>
            <w:vAlign w:val="center"/>
          </w:tcPr>
          <w:p w14:paraId="3DA79B0F" w14:textId="77777777" w:rsidR="00D5739F" w:rsidRPr="00422DCA" w:rsidRDefault="00D5739F" w:rsidP="00D3558D">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w:t>
            </w:r>
            <w:r>
              <w:rPr>
                <w:rFonts w:ascii="Calibri Light" w:hAnsi="Calibri Light" w:cs="Calibri Light"/>
                <w:color w:val="000000"/>
                <w:sz w:val="20"/>
                <w:szCs w:val="20"/>
              </w:rPr>
              <w:t>1</w:t>
            </w:r>
          </w:p>
        </w:tc>
        <w:tc>
          <w:tcPr>
            <w:tcW w:w="2835" w:type="dxa"/>
            <w:tcBorders>
              <w:top w:val="single" w:sz="8" w:space="0" w:color="000000"/>
              <w:left w:val="single" w:sz="8" w:space="0" w:color="000000"/>
              <w:bottom w:val="single" w:sz="8" w:space="0" w:color="000000"/>
              <w:right w:val="single" w:sz="8" w:space="0" w:color="000000"/>
            </w:tcBorders>
            <w:vAlign w:val="center"/>
          </w:tcPr>
          <w:p w14:paraId="61F46810" w14:textId="77777777" w:rsidR="00D5739F" w:rsidRPr="00422DCA" w:rsidRDefault="00D5739F" w:rsidP="00D3558D">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CED, CEER</w:t>
            </w:r>
          </w:p>
        </w:tc>
      </w:tr>
      <w:tr w:rsidR="00D5739F" w:rsidRPr="00422DCA" w14:paraId="01F95542" w14:textId="77777777" w:rsidTr="00D3558D">
        <w:trPr>
          <w:trHeight w:hRule="exact" w:val="340"/>
          <w:jc w:val="center"/>
        </w:trPr>
        <w:tc>
          <w:tcPr>
            <w:tcW w:w="841" w:type="dxa"/>
            <w:vMerge/>
            <w:tcBorders>
              <w:left w:val="single" w:sz="8" w:space="0" w:color="000000"/>
              <w:right w:val="single" w:sz="8" w:space="0" w:color="000000"/>
            </w:tcBorders>
            <w:vAlign w:val="center"/>
          </w:tcPr>
          <w:p w14:paraId="261BD34E" w14:textId="77777777" w:rsidR="00D5739F" w:rsidRPr="00422DCA" w:rsidRDefault="00D5739F" w:rsidP="00D3558D">
            <w:pPr>
              <w:pStyle w:val="TableParagraph"/>
              <w:spacing w:before="46" w:line="202" w:lineRule="exact"/>
              <w:ind w:left="60" w:right="214"/>
              <w:rPr>
                <w:rFonts w:ascii="Calibri Light" w:hAnsi="Calibri Light" w:cs="Calibri Light"/>
                <w:sz w:val="20"/>
                <w:szCs w:val="20"/>
                <w:lang w:val="hu-HU"/>
              </w:rPr>
            </w:pPr>
          </w:p>
        </w:tc>
        <w:tc>
          <w:tcPr>
            <w:tcW w:w="709" w:type="dxa"/>
            <w:vMerge/>
            <w:tcBorders>
              <w:left w:val="single" w:sz="8" w:space="0" w:color="000000"/>
              <w:right w:val="single" w:sz="8" w:space="0" w:color="000000"/>
            </w:tcBorders>
            <w:vAlign w:val="center"/>
          </w:tcPr>
          <w:p w14:paraId="14862497" w14:textId="77777777" w:rsidR="00D5739F" w:rsidRPr="00422DCA" w:rsidRDefault="00D5739F" w:rsidP="00D3558D">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left w:val="single" w:sz="8" w:space="0" w:color="000000"/>
              <w:right w:val="single" w:sz="8" w:space="0" w:color="000000"/>
            </w:tcBorders>
            <w:vAlign w:val="center"/>
          </w:tcPr>
          <w:p w14:paraId="793672BE" w14:textId="77777777" w:rsidR="00D5739F" w:rsidRPr="00422DCA" w:rsidRDefault="00D5739F" w:rsidP="00D3558D">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left w:val="single" w:sz="8" w:space="0" w:color="000000"/>
              <w:right w:val="single" w:sz="8" w:space="0" w:color="000000"/>
            </w:tcBorders>
            <w:vAlign w:val="center"/>
          </w:tcPr>
          <w:p w14:paraId="38DCE493" w14:textId="77777777" w:rsidR="00D5739F" w:rsidRPr="00422DCA" w:rsidRDefault="00D5739F" w:rsidP="00D3558D">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left w:val="single" w:sz="8" w:space="0" w:color="000000"/>
              <w:right w:val="single" w:sz="8" w:space="0" w:color="000000"/>
            </w:tcBorders>
            <w:vAlign w:val="center"/>
          </w:tcPr>
          <w:p w14:paraId="0D39B77E" w14:textId="77777777" w:rsidR="00D5739F" w:rsidRPr="00422DCA" w:rsidRDefault="00D5739F" w:rsidP="00D3558D">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7A411950" w14:textId="77777777" w:rsidR="00D5739F" w:rsidRPr="00422DCA" w:rsidRDefault="00D5739F" w:rsidP="00D3558D">
            <w:pPr>
              <w:pStyle w:val="TableParagraph"/>
              <w:spacing w:before="46" w:line="202" w:lineRule="exact"/>
              <w:ind w:left="60" w:right="214"/>
              <w:rPr>
                <w:rFonts w:ascii="Calibri Light" w:hAnsi="Calibri Light" w:cs="Calibri Light"/>
                <w:sz w:val="20"/>
                <w:szCs w:val="20"/>
              </w:rPr>
            </w:pPr>
            <w:r w:rsidRPr="00422DCA">
              <w:rPr>
                <w:rFonts w:ascii="Calibri Light" w:hAnsi="Calibri Light" w:cs="Calibri Light"/>
                <w:color w:val="000000"/>
                <w:sz w:val="20"/>
                <w:szCs w:val="20"/>
              </w:rPr>
              <w:t>R-CW</w:t>
            </w:r>
          </w:p>
        </w:tc>
        <w:tc>
          <w:tcPr>
            <w:tcW w:w="1134" w:type="dxa"/>
            <w:tcBorders>
              <w:top w:val="single" w:sz="8" w:space="0" w:color="000000"/>
              <w:left w:val="single" w:sz="8" w:space="0" w:color="000000"/>
              <w:bottom w:val="single" w:sz="8" w:space="0" w:color="000000"/>
              <w:right w:val="single" w:sz="8" w:space="0" w:color="000000"/>
            </w:tcBorders>
            <w:vAlign w:val="center"/>
          </w:tcPr>
          <w:p w14:paraId="2E750946" w14:textId="77777777" w:rsidR="00D5739F" w:rsidRPr="00422DCA" w:rsidRDefault="00D5739F" w:rsidP="00D3558D">
            <w:pPr>
              <w:pStyle w:val="TableParagraph"/>
              <w:spacing w:before="46" w:line="202" w:lineRule="exact"/>
              <w:ind w:left="62"/>
              <w:rPr>
                <w:rFonts w:ascii="Calibri Light" w:hAnsi="Calibri Light" w:cs="Calibri Light"/>
                <w:sz w:val="20"/>
                <w:szCs w:val="20"/>
              </w:rPr>
            </w:pPr>
            <w:r w:rsidRPr="00422DCA">
              <w:rPr>
                <w:rFonts w:ascii="Calibri Light" w:hAnsi="Calibri Light" w:cs="Calibri Light"/>
                <w:color w:val="000000"/>
                <w:sz w:val="20"/>
                <w:szCs w:val="20"/>
              </w:rPr>
              <w:t>S</w:t>
            </w:r>
          </w:p>
        </w:tc>
        <w:tc>
          <w:tcPr>
            <w:tcW w:w="2835" w:type="dxa"/>
            <w:tcBorders>
              <w:top w:val="single" w:sz="8" w:space="0" w:color="000000"/>
              <w:left w:val="single" w:sz="8" w:space="0" w:color="000000"/>
              <w:bottom w:val="single" w:sz="8" w:space="0" w:color="000000"/>
              <w:right w:val="single" w:sz="8" w:space="0" w:color="000000"/>
            </w:tcBorders>
            <w:vAlign w:val="center"/>
          </w:tcPr>
          <w:p w14:paraId="5AF19BF8" w14:textId="77777777" w:rsidR="00D5739F" w:rsidRPr="00422DCA" w:rsidRDefault="00D5739F" w:rsidP="00D3558D">
            <w:pPr>
              <w:pStyle w:val="TableParagraph"/>
              <w:keepNext/>
              <w:spacing w:before="46" w:line="202" w:lineRule="exact"/>
              <w:ind w:left="62"/>
              <w:rPr>
                <w:rFonts w:ascii="Calibri Light" w:hAnsi="Calibri Light" w:cs="Calibri Light"/>
                <w:sz w:val="20"/>
                <w:szCs w:val="20"/>
              </w:rPr>
            </w:pPr>
            <w:r w:rsidRPr="00422DCA">
              <w:rPr>
                <w:rFonts w:ascii="Calibri Light" w:hAnsi="Calibri Light" w:cs="Calibri Light"/>
                <w:color w:val="000000"/>
                <w:sz w:val="20"/>
                <w:szCs w:val="20"/>
              </w:rPr>
              <w:t>RC</w:t>
            </w:r>
          </w:p>
        </w:tc>
      </w:tr>
      <w:tr w:rsidR="00D5739F" w:rsidRPr="00422DCA" w14:paraId="0EE6C9AA" w14:textId="77777777" w:rsidTr="00D3558D">
        <w:trPr>
          <w:trHeight w:hRule="exact" w:val="340"/>
          <w:jc w:val="center"/>
        </w:trPr>
        <w:tc>
          <w:tcPr>
            <w:tcW w:w="841" w:type="dxa"/>
            <w:vMerge w:val="restart"/>
            <w:tcBorders>
              <w:top w:val="single" w:sz="8" w:space="0" w:color="000000"/>
              <w:left w:val="single" w:sz="8" w:space="0" w:color="000000"/>
              <w:right w:val="single" w:sz="8" w:space="0" w:color="000000"/>
            </w:tcBorders>
            <w:vAlign w:val="center"/>
          </w:tcPr>
          <w:p w14:paraId="5548887C" w14:textId="77777777" w:rsidR="00D5739F" w:rsidRPr="00422DCA" w:rsidRDefault="00D5739F" w:rsidP="00D3558D">
            <w:pPr>
              <w:pStyle w:val="TableParagraph"/>
              <w:spacing w:before="46" w:line="202" w:lineRule="exact"/>
              <w:ind w:left="60" w:right="214"/>
              <w:rPr>
                <w:rFonts w:ascii="Calibri Light" w:eastAsia="Arial" w:hAnsi="Calibri Light" w:cs="Calibri Light"/>
                <w:sz w:val="20"/>
                <w:szCs w:val="20"/>
                <w:lang w:val="hu-HU"/>
              </w:rPr>
            </w:pPr>
            <w:r>
              <w:rPr>
                <w:rFonts w:ascii="Calibri Light" w:hAnsi="Calibri Light" w:cs="Calibri Light"/>
                <w:color w:val="000000"/>
                <w:sz w:val="20"/>
                <w:szCs w:val="20"/>
              </w:rPr>
              <w:t>6</w:t>
            </w:r>
          </w:p>
        </w:tc>
        <w:tc>
          <w:tcPr>
            <w:tcW w:w="709" w:type="dxa"/>
            <w:vMerge w:val="restart"/>
            <w:tcBorders>
              <w:top w:val="single" w:sz="8" w:space="0" w:color="000000"/>
              <w:left w:val="single" w:sz="8" w:space="0" w:color="000000"/>
              <w:right w:val="single" w:sz="8" w:space="0" w:color="000000"/>
            </w:tcBorders>
            <w:vAlign w:val="center"/>
          </w:tcPr>
          <w:p w14:paraId="5AA8F023" w14:textId="77777777" w:rsidR="00D5739F" w:rsidRPr="00422DCA" w:rsidRDefault="00D5739F" w:rsidP="00D3558D">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color w:val="000000"/>
                <w:sz w:val="20"/>
                <w:szCs w:val="20"/>
              </w:rPr>
              <w:t>K</w:t>
            </w:r>
            <w:r w:rsidRPr="00422DCA">
              <w:rPr>
                <w:rFonts w:ascii="Calibri Light" w:hAnsi="Calibri Light" w:cs="Calibri Light"/>
                <w:color w:val="000000"/>
                <w:sz w:val="20"/>
                <w:szCs w:val="20"/>
              </w:rPr>
              <w:t>-</w:t>
            </w:r>
            <w:r>
              <w:rPr>
                <w:rFonts w:ascii="Calibri Light" w:hAnsi="Calibri Light" w:cs="Calibri Light"/>
                <w:color w:val="000000"/>
                <w:sz w:val="20"/>
                <w:szCs w:val="20"/>
              </w:rPr>
              <w:t>S</w:t>
            </w:r>
          </w:p>
        </w:tc>
        <w:tc>
          <w:tcPr>
            <w:tcW w:w="992" w:type="dxa"/>
            <w:vMerge w:val="restart"/>
            <w:tcBorders>
              <w:top w:val="single" w:sz="8" w:space="0" w:color="000000"/>
              <w:left w:val="single" w:sz="8" w:space="0" w:color="000000"/>
              <w:right w:val="single" w:sz="8" w:space="0" w:color="000000"/>
            </w:tcBorders>
            <w:vAlign w:val="center"/>
          </w:tcPr>
          <w:p w14:paraId="1E115F8F" w14:textId="77777777" w:rsidR="00D5739F" w:rsidRDefault="00D5739F" w:rsidP="00D3558D">
            <w:pPr>
              <w:pStyle w:val="TableParagraph"/>
              <w:spacing w:before="46" w:line="202" w:lineRule="exact"/>
              <w:ind w:left="60" w:right="214"/>
              <w:jc w:val="center"/>
              <w:rPr>
                <w:rFonts w:ascii="Calibri Light" w:hAnsi="Calibri Light" w:cs="Calibri Light"/>
                <w:color w:val="000000"/>
                <w:sz w:val="20"/>
                <w:szCs w:val="20"/>
              </w:rPr>
            </w:pPr>
            <w:r w:rsidRPr="00422DCA">
              <w:rPr>
                <w:rFonts w:ascii="Calibri Light" w:hAnsi="Calibri Light" w:cs="Calibri Light"/>
                <w:color w:val="000000"/>
                <w:sz w:val="20"/>
                <w:szCs w:val="20"/>
              </w:rPr>
              <w:t>120</w:t>
            </w:r>
            <w:r>
              <w:rPr>
                <w:rFonts w:ascii="Calibri Light" w:hAnsi="Calibri Light" w:cs="Calibri Light"/>
                <w:color w:val="000000"/>
                <w:sz w:val="20"/>
                <w:szCs w:val="20"/>
              </w:rPr>
              <w:t xml:space="preserve"> min</w:t>
            </w:r>
          </w:p>
          <w:p w14:paraId="1B8BB98F" w14:textId="77777777" w:rsidR="00D5739F" w:rsidRDefault="00D5739F" w:rsidP="00D3558D">
            <w:pPr>
              <w:pStyle w:val="TableParagraph"/>
              <w:spacing w:before="46" w:line="202" w:lineRule="exact"/>
              <w:ind w:left="60" w:right="214"/>
              <w:jc w:val="center"/>
              <w:rPr>
                <w:rFonts w:ascii="Calibri Light" w:hAnsi="Calibri Light" w:cs="Calibri Light"/>
                <w:color w:val="000000"/>
                <w:sz w:val="20"/>
                <w:szCs w:val="20"/>
              </w:rPr>
            </w:pPr>
          </w:p>
          <w:p w14:paraId="5A5A56CC" w14:textId="77777777" w:rsidR="00D5739F" w:rsidRPr="00422DCA" w:rsidRDefault="00D5739F" w:rsidP="00D3558D">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color w:val="000000"/>
                <w:sz w:val="20"/>
                <w:szCs w:val="20"/>
              </w:rPr>
              <w:t>80 km/h</w:t>
            </w:r>
          </w:p>
        </w:tc>
        <w:tc>
          <w:tcPr>
            <w:tcW w:w="850" w:type="dxa"/>
            <w:vMerge w:val="restart"/>
            <w:tcBorders>
              <w:top w:val="single" w:sz="8" w:space="0" w:color="000000"/>
              <w:left w:val="single" w:sz="8" w:space="0" w:color="000000"/>
              <w:right w:val="single" w:sz="8" w:space="0" w:color="000000"/>
            </w:tcBorders>
            <w:vAlign w:val="center"/>
          </w:tcPr>
          <w:p w14:paraId="56C0C49F" w14:textId="77777777" w:rsidR="00D5739F" w:rsidRPr="00422DCA" w:rsidRDefault="00D5739F" w:rsidP="00D3558D">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color w:val="000000"/>
                <w:sz w:val="20"/>
                <w:szCs w:val="20"/>
              </w:rPr>
              <w:t>DA</w:t>
            </w:r>
          </w:p>
        </w:tc>
        <w:tc>
          <w:tcPr>
            <w:tcW w:w="851" w:type="dxa"/>
            <w:vMerge w:val="restart"/>
            <w:tcBorders>
              <w:top w:val="single" w:sz="8" w:space="0" w:color="000000"/>
              <w:left w:val="single" w:sz="8" w:space="0" w:color="000000"/>
              <w:right w:val="single" w:sz="8" w:space="0" w:color="000000"/>
            </w:tcBorders>
            <w:vAlign w:val="center"/>
          </w:tcPr>
          <w:p w14:paraId="3C43F2E9" w14:textId="77777777" w:rsidR="00D5739F" w:rsidRPr="00422DCA" w:rsidRDefault="00D5739F" w:rsidP="00D3558D">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sz w:val="20"/>
                <w:szCs w:val="20"/>
                <w:lang w:val="hu-HU"/>
              </w:rPr>
              <w:t>DA</w:t>
            </w:r>
          </w:p>
        </w:tc>
        <w:tc>
          <w:tcPr>
            <w:tcW w:w="1134" w:type="dxa"/>
            <w:tcBorders>
              <w:top w:val="single" w:sz="8" w:space="0" w:color="000000"/>
              <w:left w:val="single" w:sz="8" w:space="0" w:color="000000"/>
              <w:bottom w:val="single" w:sz="8" w:space="0" w:color="000000"/>
              <w:right w:val="single" w:sz="8" w:space="0" w:color="000000"/>
            </w:tcBorders>
            <w:vAlign w:val="center"/>
          </w:tcPr>
          <w:p w14:paraId="15CAA4BF" w14:textId="77777777" w:rsidR="00D5739F" w:rsidRPr="00422DCA" w:rsidRDefault="00D5739F" w:rsidP="00D3558D">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MOB7</w:t>
            </w:r>
          </w:p>
        </w:tc>
        <w:tc>
          <w:tcPr>
            <w:tcW w:w="1134" w:type="dxa"/>
            <w:tcBorders>
              <w:top w:val="single" w:sz="8" w:space="0" w:color="000000"/>
              <w:left w:val="single" w:sz="8" w:space="0" w:color="000000"/>
              <w:bottom w:val="single" w:sz="8" w:space="0" w:color="000000"/>
              <w:right w:val="single" w:sz="8" w:space="0" w:color="000000"/>
            </w:tcBorders>
            <w:vAlign w:val="center"/>
          </w:tcPr>
          <w:p w14:paraId="1A1EED89" w14:textId="77777777" w:rsidR="00D5739F" w:rsidRPr="00422DCA" w:rsidRDefault="00D5739F" w:rsidP="00D3558D">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w:t>
            </w:r>
            <w:r>
              <w:rPr>
                <w:rFonts w:ascii="Calibri Light" w:hAnsi="Calibri Light" w:cs="Calibri Light"/>
                <w:color w:val="000000"/>
                <w:sz w:val="20"/>
                <w:szCs w:val="20"/>
              </w:rPr>
              <w:t>4</w:t>
            </w:r>
            <w:r w:rsidRPr="00422DCA">
              <w:rPr>
                <w:rFonts w:ascii="Calibri Light" w:hAnsi="Calibri Light" w:cs="Calibri Light"/>
                <w:color w:val="000000"/>
                <w:sz w:val="20"/>
                <w:szCs w:val="20"/>
              </w:rPr>
              <w:t>1</w:t>
            </w:r>
          </w:p>
        </w:tc>
        <w:tc>
          <w:tcPr>
            <w:tcW w:w="2835" w:type="dxa"/>
            <w:tcBorders>
              <w:top w:val="single" w:sz="8" w:space="0" w:color="000000"/>
              <w:left w:val="single" w:sz="8" w:space="0" w:color="000000"/>
              <w:bottom w:val="single" w:sz="8" w:space="0" w:color="000000"/>
              <w:right w:val="single" w:sz="8" w:space="0" w:color="000000"/>
            </w:tcBorders>
            <w:vAlign w:val="center"/>
          </w:tcPr>
          <w:p w14:paraId="2F8B5273" w14:textId="77777777" w:rsidR="00D5739F" w:rsidRPr="00422DCA" w:rsidRDefault="00D5739F" w:rsidP="00D3558D">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MATVR, HOSR, HOET, CLR</w:t>
            </w:r>
          </w:p>
        </w:tc>
      </w:tr>
      <w:tr w:rsidR="00D5739F" w:rsidRPr="00422DCA" w14:paraId="6929AFEB" w14:textId="77777777" w:rsidTr="00D3558D">
        <w:trPr>
          <w:trHeight w:hRule="exact" w:val="340"/>
          <w:jc w:val="center"/>
        </w:trPr>
        <w:tc>
          <w:tcPr>
            <w:tcW w:w="841" w:type="dxa"/>
            <w:vMerge/>
            <w:tcBorders>
              <w:top w:val="single" w:sz="8" w:space="0" w:color="000000"/>
              <w:left w:val="single" w:sz="8" w:space="0" w:color="000000"/>
              <w:right w:val="single" w:sz="8" w:space="0" w:color="000000"/>
            </w:tcBorders>
            <w:vAlign w:val="center"/>
          </w:tcPr>
          <w:p w14:paraId="46D347F6" w14:textId="77777777" w:rsidR="00D5739F" w:rsidRPr="00422DCA" w:rsidRDefault="00D5739F" w:rsidP="00D3558D">
            <w:pPr>
              <w:pStyle w:val="TableParagraph"/>
              <w:spacing w:before="46" w:line="202" w:lineRule="exact"/>
              <w:ind w:left="60" w:right="214"/>
              <w:rPr>
                <w:rFonts w:ascii="Calibri Light" w:hAnsi="Calibri Light" w:cs="Calibri Light"/>
                <w:color w:val="000000"/>
                <w:sz w:val="20"/>
                <w:szCs w:val="20"/>
              </w:rPr>
            </w:pPr>
          </w:p>
        </w:tc>
        <w:tc>
          <w:tcPr>
            <w:tcW w:w="709" w:type="dxa"/>
            <w:vMerge/>
            <w:tcBorders>
              <w:top w:val="single" w:sz="8" w:space="0" w:color="000000"/>
              <w:left w:val="single" w:sz="8" w:space="0" w:color="000000"/>
              <w:right w:val="single" w:sz="8" w:space="0" w:color="000000"/>
            </w:tcBorders>
            <w:vAlign w:val="center"/>
          </w:tcPr>
          <w:p w14:paraId="327C93F7" w14:textId="77777777" w:rsidR="00D5739F" w:rsidRDefault="00D5739F" w:rsidP="00D3558D">
            <w:pPr>
              <w:pStyle w:val="TableParagraph"/>
              <w:spacing w:before="46" w:line="202" w:lineRule="exact"/>
              <w:ind w:left="60" w:right="214"/>
              <w:jc w:val="center"/>
              <w:rPr>
                <w:rFonts w:ascii="Calibri Light" w:hAnsi="Calibri Light" w:cs="Calibri Light"/>
                <w:color w:val="000000"/>
                <w:sz w:val="20"/>
                <w:szCs w:val="20"/>
              </w:rPr>
            </w:pPr>
          </w:p>
        </w:tc>
        <w:tc>
          <w:tcPr>
            <w:tcW w:w="992" w:type="dxa"/>
            <w:vMerge/>
            <w:tcBorders>
              <w:top w:val="single" w:sz="8" w:space="0" w:color="000000"/>
              <w:left w:val="single" w:sz="8" w:space="0" w:color="000000"/>
              <w:right w:val="single" w:sz="8" w:space="0" w:color="000000"/>
            </w:tcBorders>
            <w:vAlign w:val="center"/>
          </w:tcPr>
          <w:p w14:paraId="70453E46" w14:textId="77777777" w:rsidR="00D5739F" w:rsidRPr="00422DCA" w:rsidRDefault="00D5739F" w:rsidP="00D3558D">
            <w:pPr>
              <w:pStyle w:val="TableParagraph"/>
              <w:spacing w:before="46" w:line="202" w:lineRule="exact"/>
              <w:ind w:left="60" w:right="214"/>
              <w:jc w:val="center"/>
              <w:rPr>
                <w:rFonts w:ascii="Calibri Light" w:hAnsi="Calibri Light" w:cs="Calibri Light"/>
                <w:color w:val="000000"/>
                <w:sz w:val="20"/>
                <w:szCs w:val="20"/>
              </w:rPr>
            </w:pPr>
          </w:p>
        </w:tc>
        <w:tc>
          <w:tcPr>
            <w:tcW w:w="850" w:type="dxa"/>
            <w:vMerge/>
            <w:tcBorders>
              <w:top w:val="single" w:sz="8" w:space="0" w:color="000000"/>
              <w:left w:val="single" w:sz="8" w:space="0" w:color="000000"/>
              <w:right w:val="single" w:sz="8" w:space="0" w:color="000000"/>
            </w:tcBorders>
            <w:vAlign w:val="center"/>
          </w:tcPr>
          <w:p w14:paraId="2B72F193" w14:textId="77777777" w:rsidR="00D5739F" w:rsidRPr="00422DCA" w:rsidRDefault="00D5739F" w:rsidP="00D3558D">
            <w:pPr>
              <w:pStyle w:val="TableParagraph"/>
              <w:spacing w:before="46" w:line="202" w:lineRule="exact"/>
              <w:ind w:left="60" w:right="214"/>
              <w:jc w:val="center"/>
              <w:rPr>
                <w:rFonts w:ascii="Calibri Light" w:hAnsi="Calibri Light" w:cs="Calibri Light"/>
                <w:color w:val="000000"/>
                <w:sz w:val="20"/>
                <w:szCs w:val="20"/>
              </w:rPr>
            </w:pPr>
          </w:p>
        </w:tc>
        <w:tc>
          <w:tcPr>
            <w:tcW w:w="851" w:type="dxa"/>
            <w:vMerge/>
            <w:tcBorders>
              <w:top w:val="single" w:sz="8" w:space="0" w:color="000000"/>
              <w:left w:val="single" w:sz="8" w:space="0" w:color="000000"/>
              <w:right w:val="single" w:sz="8" w:space="0" w:color="000000"/>
            </w:tcBorders>
            <w:vAlign w:val="center"/>
          </w:tcPr>
          <w:p w14:paraId="73AA6ED7" w14:textId="77777777" w:rsidR="00D5739F" w:rsidRPr="00422DCA" w:rsidRDefault="00D5739F" w:rsidP="00D3558D">
            <w:pPr>
              <w:pStyle w:val="TableParagraph"/>
              <w:spacing w:before="46" w:line="202" w:lineRule="exact"/>
              <w:ind w:left="60" w:right="214"/>
              <w:jc w:val="center"/>
              <w:rPr>
                <w:rFonts w:ascii="Calibri Light" w:hAnsi="Calibri Light" w:cs="Calibri Light"/>
                <w:color w:val="000000"/>
                <w:sz w:val="20"/>
                <w:szCs w:val="20"/>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6C6B1129" w14:textId="77777777" w:rsidR="00D5739F" w:rsidRPr="00422DCA" w:rsidRDefault="00D5739F" w:rsidP="00D3558D">
            <w:pPr>
              <w:pStyle w:val="TableParagraph"/>
              <w:spacing w:before="46" w:line="202" w:lineRule="exact"/>
              <w:ind w:left="60" w:right="214"/>
              <w:rPr>
                <w:rFonts w:ascii="Calibri Light" w:hAnsi="Calibri Light" w:cs="Calibri Light"/>
                <w:color w:val="000000"/>
                <w:sz w:val="20"/>
                <w:szCs w:val="20"/>
              </w:rPr>
            </w:pPr>
            <w:r w:rsidRPr="00422DCA">
              <w:rPr>
                <w:rFonts w:ascii="Calibri Light" w:hAnsi="Calibri Light" w:cs="Calibri Light"/>
                <w:color w:val="000000"/>
                <w:sz w:val="20"/>
                <w:szCs w:val="20"/>
              </w:rPr>
              <w:t>MOB8</w:t>
            </w:r>
          </w:p>
        </w:tc>
        <w:tc>
          <w:tcPr>
            <w:tcW w:w="1134" w:type="dxa"/>
            <w:tcBorders>
              <w:top w:val="single" w:sz="8" w:space="0" w:color="000000"/>
              <w:left w:val="single" w:sz="8" w:space="0" w:color="000000"/>
              <w:bottom w:val="single" w:sz="8" w:space="0" w:color="000000"/>
              <w:right w:val="single" w:sz="8" w:space="0" w:color="000000"/>
            </w:tcBorders>
            <w:vAlign w:val="center"/>
          </w:tcPr>
          <w:p w14:paraId="627E30D4" w14:textId="77777777" w:rsidR="00D5739F" w:rsidRPr="00422DCA" w:rsidRDefault="00D5739F" w:rsidP="00D3558D">
            <w:pPr>
              <w:pStyle w:val="TableParagraph"/>
              <w:spacing w:before="46" w:line="202" w:lineRule="exact"/>
              <w:ind w:left="62"/>
              <w:rPr>
                <w:rFonts w:ascii="Calibri Light" w:hAnsi="Calibri Light" w:cs="Calibri Light"/>
                <w:color w:val="000000"/>
                <w:sz w:val="20"/>
                <w:szCs w:val="20"/>
              </w:rPr>
            </w:pPr>
            <w:r w:rsidRPr="00422DCA">
              <w:rPr>
                <w:rFonts w:ascii="Calibri Light" w:hAnsi="Calibri Light" w:cs="Calibri Light"/>
                <w:color w:val="000000"/>
                <w:sz w:val="20"/>
                <w:szCs w:val="20"/>
              </w:rPr>
              <w:t>A</w:t>
            </w:r>
            <w:r>
              <w:rPr>
                <w:rFonts w:ascii="Calibri Light" w:hAnsi="Calibri Light" w:cs="Calibri Light"/>
                <w:color w:val="000000"/>
                <w:sz w:val="20"/>
                <w:szCs w:val="20"/>
              </w:rPr>
              <w:t>4</w:t>
            </w:r>
            <w:r w:rsidRPr="00422DCA">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1E241440" w14:textId="77777777" w:rsidR="00D5739F" w:rsidRPr="00422DCA" w:rsidRDefault="00D5739F" w:rsidP="00D3558D">
            <w:pPr>
              <w:pStyle w:val="TableParagraph"/>
              <w:spacing w:before="46" w:line="202" w:lineRule="exact"/>
              <w:ind w:left="60" w:right="214"/>
              <w:rPr>
                <w:rFonts w:ascii="Calibri Light" w:hAnsi="Calibri Light" w:cs="Calibri Light"/>
                <w:color w:val="000000"/>
                <w:sz w:val="20"/>
                <w:szCs w:val="20"/>
              </w:rPr>
            </w:pPr>
            <w:r w:rsidRPr="00422DCA">
              <w:rPr>
                <w:rFonts w:ascii="Calibri Light" w:hAnsi="Calibri Light" w:cs="Calibri Light"/>
                <w:color w:val="000000"/>
                <w:sz w:val="20"/>
                <w:szCs w:val="20"/>
              </w:rPr>
              <w:t>MATVR, HOSR, HOET, CLR</w:t>
            </w:r>
          </w:p>
        </w:tc>
      </w:tr>
      <w:tr w:rsidR="00D5739F" w:rsidRPr="00422DCA" w14:paraId="6641FAD7" w14:textId="77777777" w:rsidTr="00D3558D">
        <w:trPr>
          <w:trHeight w:hRule="exact" w:val="340"/>
          <w:jc w:val="center"/>
        </w:trPr>
        <w:tc>
          <w:tcPr>
            <w:tcW w:w="841" w:type="dxa"/>
            <w:vMerge/>
            <w:tcBorders>
              <w:left w:val="single" w:sz="8" w:space="0" w:color="000000"/>
              <w:right w:val="single" w:sz="8" w:space="0" w:color="000000"/>
            </w:tcBorders>
            <w:vAlign w:val="center"/>
          </w:tcPr>
          <w:p w14:paraId="7F4EADF2" w14:textId="77777777" w:rsidR="00D5739F" w:rsidRPr="00422DCA" w:rsidRDefault="00D5739F" w:rsidP="00D3558D">
            <w:pPr>
              <w:pStyle w:val="TableParagraph"/>
              <w:spacing w:before="46" w:line="202" w:lineRule="exact"/>
              <w:ind w:left="60" w:right="214"/>
              <w:rPr>
                <w:rFonts w:ascii="Calibri Light" w:hAnsi="Calibri Light" w:cs="Calibri Light"/>
                <w:sz w:val="20"/>
                <w:szCs w:val="20"/>
                <w:lang w:val="hu-HU"/>
              </w:rPr>
            </w:pPr>
          </w:p>
        </w:tc>
        <w:tc>
          <w:tcPr>
            <w:tcW w:w="709" w:type="dxa"/>
            <w:vMerge/>
            <w:tcBorders>
              <w:left w:val="single" w:sz="8" w:space="0" w:color="000000"/>
              <w:right w:val="single" w:sz="8" w:space="0" w:color="000000"/>
            </w:tcBorders>
            <w:vAlign w:val="center"/>
          </w:tcPr>
          <w:p w14:paraId="08742C7B" w14:textId="77777777" w:rsidR="00D5739F" w:rsidRPr="00422DCA" w:rsidRDefault="00D5739F" w:rsidP="00D3558D">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left w:val="single" w:sz="8" w:space="0" w:color="000000"/>
              <w:right w:val="single" w:sz="8" w:space="0" w:color="000000"/>
            </w:tcBorders>
            <w:vAlign w:val="center"/>
          </w:tcPr>
          <w:p w14:paraId="6BDB1F0E" w14:textId="77777777" w:rsidR="00D5739F" w:rsidRPr="00422DCA" w:rsidRDefault="00D5739F" w:rsidP="00D3558D">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left w:val="single" w:sz="8" w:space="0" w:color="000000"/>
              <w:right w:val="single" w:sz="8" w:space="0" w:color="000000"/>
            </w:tcBorders>
            <w:vAlign w:val="center"/>
          </w:tcPr>
          <w:p w14:paraId="50435B04" w14:textId="77777777" w:rsidR="00D5739F" w:rsidRPr="00422DCA" w:rsidRDefault="00D5739F" w:rsidP="00D3558D">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left w:val="single" w:sz="8" w:space="0" w:color="000000"/>
              <w:right w:val="single" w:sz="8" w:space="0" w:color="000000"/>
            </w:tcBorders>
            <w:vAlign w:val="center"/>
          </w:tcPr>
          <w:p w14:paraId="430776E7" w14:textId="77777777" w:rsidR="00D5739F" w:rsidRPr="00422DCA" w:rsidRDefault="00D5739F" w:rsidP="00D3558D">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10695C94" w14:textId="77777777" w:rsidR="00D5739F" w:rsidRPr="00422DCA" w:rsidRDefault="00D5739F" w:rsidP="00D3558D">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MOB9</w:t>
            </w:r>
          </w:p>
        </w:tc>
        <w:tc>
          <w:tcPr>
            <w:tcW w:w="1134" w:type="dxa"/>
            <w:tcBorders>
              <w:top w:val="single" w:sz="8" w:space="0" w:color="000000"/>
              <w:left w:val="single" w:sz="8" w:space="0" w:color="000000"/>
              <w:bottom w:val="single" w:sz="8" w:space="0" w:color="000000"/>
              <w:right w:val="single" w:sz="8" w:space="0" w:color="000000"/>
            </w:tcBorders>
            <w:vAlign w:val="center"/>
          </w:tcPr>
          <w:p w14:paraId="35115961" w14:textId="77777777" w:rsidR="00D5739F" w:rsidRPr="00422DCA" w:rsidRDefault="00D5739F" w:rsidP="00D3558D">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w:t>
            </w:r>
            <w:r>
              <w:rPr>
                <w:rFonts w:ascii="Calibri Light" w:hAnsi="Calibri Light" w:cs="Calibri Light"/>
                <w:color w:val="000000"/>
                <w:sz w:val="20"/>
                <w:szCs w:val="20"/>
              </w:rPr>
              <w:t>2</w:t>
            </w:r>
            <w:r w:rsidRPr="00422DCA">
              <w:rPr>
                <w:rFonts w:ascii="Calibri Light" w:hAnsi="Calibri Light" w:cs="Calibri Light"/>
                <w:color w:val="000000"/>
                <w:sz w:val="20"/>
                <w:szCs w:val="20"/>
              </w:rPr>
              <w:t>1</w:t>
            </w:r>
          </w:p>
        </w:tc>
        <w:tc>
          <w:tcPr>
            <w:tcW w:w="2835" w:type="dxa"/>
            <w:tcBorders>
              <w:top w:val="single" w:sz="8" w:space="0" w:color="000000"/>
              <w:left w:val="single" w:sz="8" w:space="0" w:color="000000"/>
              <w:bottom w:val="single" w:sz="8" w:space="0" w:color="000000"/>
              <w:right w:val="single" w:sz="8" w:space="0" w:color="000000"/>
            </w:tcBorders>
            <w:vAlign w:val="center"/>
          </w:tcPr>
          <w:p w14:paraId="759EC03E" w14:textId="77777777" w:rsidR="00D5739F" w:rsidRPr="00422DCA" w:rsidRDefault="00D5739F" w:rsidP="00D3558D">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TD, HOSR, HOET, CLR</w:t>
            </w:r>
          </w:p>
        </w:tc>
      </w:tr>
      <w:tr w:rsidR="00D5739F" w:rsidRPr="00422DCA" w14:paraId="24947261" w14:textId="77777777" w:rsidTr="00D3558D">
        <w:trPr>
          <w:trHeight w:hRule="exact" w:val="340"/>
          <w:jc w:val="center"/>
        </w:trPr>
        <w:tc>
          <w:tcPr>
            <w:tcW w:w="841" w:type="dxa"/>
            <w:vMerge/>
            <w:tcBorders>
              <w:left w:val="single" w:sz="8" w:space="0" w:color="000000"/>
              <w:right w:val="single" w:sz="8" w:space="0" w:color="000000"/>
            </w:tcBorders>
            <w:vAlign w:val="center"/>
          </w:tcPr>
          <w:p w14:paraId="0C40EEBD" w14:textId="77777777" w:rsidR="00D5739F" w:rsidRPr="00422DCA" w:rsidRDefault="00D5739F" w:rsidP="00D3558D">
            <w:pPr>
              <w:pStyle w:val="TableParagraph"/>
              <w:spacing w:before="46" w:line="202" w:lineRule="exact"/>
              <w:ind w:left="60" w:right="214"/>
              <w:rPr>
                <w:rFonts w:ascii="Calibri Light" w:hAnsi="Calibri Light" w:cs="Calibri Light"/>
                <w:sz w:val="20"/>
                <w:szCs w:val="20"/>
                <w:lang w:val="hu-HU"/>
              </w:rPr>
            </w:pPr>
          </w:p>
        </w:tc>
        <w:tc>
          <w:tcPr>
            <w:tcW w:w="709" w:type="dxa"/>
            <w:vMerge/>
            <w:tcBorders>
              <w:left w:val="single" w:sz="8" w:space="0" w:color="000000"/>
              <w:right w:val="single" w:sz="8" w:space="0" w:color="000000"/>
            </w:tcBorders>
            <w:vAlign w:val="center"/>
          </w:tcPr>
          <w:p w14:paraId="321379F7" w14:textId="77777777" w:rsidR="00D5739F" w:rsidRPr="00422DCA" w:rsidRDefault="00D5739F" w:rsidP="00D3558D">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left w:val="single" w:sz="8" w:space="0" w:color="000000"/>
              <w:right w:val="single" w:sz="8" w:space="0" w:color="000000"/>
            </w:tcBorders>
            <w:vAlign w:val="center"/>
          </w:tcPr>
          <w:p w14:paraId="303AC023" w14:textId="77777777" w:rsidR="00D5739F" w:rsidRPr="00422DCA" w:rsidRDefault="00D5739F" w:rsidP="00D3558D">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left w:val="single" w:sz="8" w:space="0" w:color="000000"/>
              <w:right w:val="single" w:sz="8" w:space="0" w:color="000000"/>
            </w:tcBorders>
            <w:vAlign w:val="center"/>
          </w:tcPr>
          <w:p w14:paraId="58E9DC86" w14:textId="77777777" w:rsidR="00D5739F" w:rsidRPr="00422DCA" w:rsidRDefault="00D5739F" w:rsidP="00D3558D">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left w:val="single" w:sz="8" w:space="0" w:color="000000"/>
              <w:right w:val="single" w:sz="8" w:space="0" w:color="000000"/>
            </w:tcBorders>
            <w:vAlign w:val="center"/>
          </w:tcPr>
          <w:p w14:paraId="1EBDEA68" w14:textId="77777777" w:rsidR="00D5739F" w:rsidRPr="00422DCA" w:rsidRDefault="00D5739F" w:rsidP="00D3558D">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76D65691" w14:textId="77777777" w:rsidR="00D5739F" w:rsidRPr="00422DCA" w:rsidRDefault="00D5739F" w:rsidP="00D3558D">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w:t>
            </w:r>
            <w:r>
              <w:rPr>
                <w:rFonts w:ascii="Calibri Light" w:hAnsi="Calibri Light" w:cs="Calibri Light"/>
                <w:color w:val="000000"/>
                <w:sz w:val="20"/>
                <w:szCs w:val="20"/>
              </w:rPr>
              <w:t>0</w:t>
            </w:r>
          </w:p>
        </w:tc>
        <w:tc>
          <w:tcPr>
            <w:tcW w:w="1134" w:type="dxa"/>
            <w:tcBorders>
              <w:top w:val="single" w:sz="8" w:space="0" w:color="000000"/>
              <w:left w:val="single" w:sz="8" w:space="0" w:color="000000"/>
              <w:bottom w:val="single" w:sz="8" w:space="0" w:color="000000"/>
              <w:right w:val="single" w:sz="8" w:space="0" w:color="000000"/>
            </w:tcBorders>
            <w:vAlign w:val="center"/>
          </w:tcPr>
          <w:p w14:paraId="17C4011F" w14:textId="77777777" w:rsidR="00D5739F" w:rsidRPr="00422DCA" w:rsidRDefault="00D5739F" w:rsidP="00D3558D">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A2</w:t>
            </w:r>
            <w:r>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556BD342" w14:textId="77777777" w:rsidR="00D5739F" w:rsidRPr="00422DCA" w:rsidRDefault="00D5739F" w:rsidP="00D3558D">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TD, HOSR, HOET, CLR</w:t>
            </w:r>
          </w:p>
        </w:tc>
      </w:tr>
      <w:tr w:rsidR="00D5739F" w:rsidRPr="00422DCA" w14:paraId="75080949" w14:textId="77777777" w:rsidTr="00D3558D">
        <w:trPr>
          <w:trHeight w:hRule="exact" w:val="340"/>
          <w:jc w:val="center"/>
        </w:trPr>
        <w:tc>
          <w:tcPr>
            <w:tcW w:w="841" w:type="dxa"/>
            <w:vMerge/>
            <w:tcBorders>
              <w:left w:val="single" w:sz="8" w:space="0" w:color="000000"/>
              <w:right w:val="single" w:sz="8" w:space="0" w:color="000000"/>
            </w:tcBorders>
            <w:vAlign w:val="center"/>
          </w:tcPr>
          <w:p w14:paraId="6DF4C030" w14:textId="77777777" w:rsidR="00D5739F" w:rsidRPr="00422DCA" w:rsidRDefault="00D5739F" w:rsidP="00D3558D">
            <w:pPr>
              <w:pStyle w:val="TableParagraph"/>
              <w:spacing w:before="46" w:line="202" w:lineRule="exact"/>
              <w:ind w:left="60" w:right="214"/>
              <w:rPr>
                <w:rFonts w:ascii="Calibri Light" w:hAnsi="Calibri Light" w:cs="Calibri Light"/>
                <w:sz w:val="20"/>
                <w:szCs w:val="20"/>
                <w:lang w:val="hu-HU"/>
              </w:rPr>
            </w:pPr>
          </w:p>
        </w:tc>
        <w:tc>
          <w:tcPr>
            <w:tcW w:w="709" w:type="dxa"/>
            <w:vMerge/>
            <w:tcBorders>
              <w:left w:val="single" w:sz="8" w:space="0" w:color="000000"/>
              <w:right w:val="single" w:sz="8" w:space="0" w:color="000000"/>
            </w:tcBorders>
            <w:vAlign w:val="center"/>
          </w:tcPr>
          <w:p w14:paraId="617DE02E" w14:textId="77777777" w:rsidR="00D5739F" w:rsidRPr="00422DCA" w:rsidRDefault="00D5739F" w:rsidP="00D3558D">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left w:val="single" w:sz="8" w:space="0" w:color="000000"/>
              <w:right w:val="single" w:sz="8" w:space="0" w:color="000000"/>
            </w:tcBorders>
            <w:vAlign w:val="center"/>
          </w:tcPr>
          <w:p w14:paraId="350E3089" w14:textId="77777777" w:rsidR="00D5739F" w:rsidRPr="00422DCA" w:rsidRDefault="00D5739F" w:rsidP="00D3558D">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left w:val="single" w:sz="8" w:space="0" w:color="000000"/>
              <w:right w:val="single" w:sz="8" w:space="0" w:color="000000"/>
            </w:tcBorders>
            <w:vAlign w:val="center"/>
          </w:tcPr>
          <w:p w14:paraId="7C68B9DA" w14:textId="77777777" w:rsidR="00D5739F" w:rsidRPr="00422DCA" w:rsidRDefault="00D5739F" w:rsidP="00D3558D">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left w:val="single" w:sz="8" w:space="0" w:color="000000"/>
              <w:right w:val="single" w:sz="8" w:space="0" w:color="000000"/>
            </w:tcBorders>
            <w:vAlign w:val="center"/>
          </w:tcPr>
          <w:p w14:paraId="58AEE857" w14:textId="77777777" w:rsidR="00D5739F" w:rsidRPr="00422DCA" w:rsidRDefault="00D5739F" w:rsidP="00D3558D">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49142D18" w14:textId="77777777" w:rsidR="00D5739F" w:rsidRPr="00422DCA" w:rsidRDefault="00D5739F" w:rsidP="00D3558D">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MOB11</w:t>
            </w:r>
          </w:p>
        </w:tc>
        <w:tc>
          <w:tcPr>
            <w:tcW w:w="1134" w:type="dxa"/>
            <w:tcBorders>
              <w:top w:val="single" w:sz="8" w:space="0" w:color="000000"/>
              <w:left w:val="single" w:sz="8" w:space="0" w:color="000000"/>
              <w:bottom w:val="single" w:sz="8" w:space="0" w:color="000000"/>
              <w:right w:val="single" w:sz="8" w:space="0" w:color="000000"/>
            </w:tcBorders>
            <w:vAlign w:val="center"/>
          </w:tcPr>
          <w:p w14:paraId="2612C33E" w14:textId="77777777" w:rsidR="00D5739F" w:rsidRPr="00422DCA" w:rsidRDefault="00D5739F" w:rsidP="00D3558D">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A1</w:t>
            </w:r>
          </w:p>
        </w:tc>
        <w:tc>
          <w:tcPr>
            <w:tcW w:w="2835" w:type="dxa"/>
            <w:tcBorders>
              <w:top w:val="single" w:sz="8" w:space="0" w:color="000000"/>
              <w:left w:val="single" w:sz="8" w:space="0" w:color="000000"/>
              <w:bottom w:val="single" w:sz="8" w:space="0" w:color="000000"/>
              <w:right w:val="single" w:sz="8" w:space="0" w:color="000000"/>
            </w:tcBorders>
            <w:vAlign w:val="center"/>
          </w:tcPr>
          <w:p w14:paraId="38D8ECFA" w14:textId="77777777" w:rsidR="00D5739F" w:rsidRPr="00422DCA" w:rsidRDefault="00D5739F" w:rsidP="00D3558D">
            <w:pPr>
              <w:pStyle w:val="TableParagraph"/>
              <w:spacing w:before="46" w:line="202" w:lineRule="exact"/>
              <w:ind w:left="60" w:right="214"/>
              <w:rPr>
                <w:rFonts w:ascii="Calibri Light" w:hAnsi="Calibri Light" w:cs="Calibri Light"/>
                <w:sz w:val="20"/>
                <w:szCs w:val="20"/>
                <w:lang w:val="hu-HU"/>
              </w:rPr>
            </w:pPr>
            <w:r>
              <w:rPr>
                <w:rFonts w:ascii="Calibri Light" w:hAnsi="Calibri Light" w:cs="Calibri Light"/>
                <w:color w:val="000000"/>
                <w:sz w:val="20"/>
                <w:szCs w:val="20"/>
              </w:rPr>
              <w:t>CED, CEER</w:t>
            </w:r>
          </w:p>
        </w:tc>
      </w:tr>
      <w:tr w:rsidR="00D5739F" w:rsidRPr="00422DCA" w14:paraId="37DFA12C" w14:textId="77777777" w:rsidTr="00D3558D">
        <w:trPr>
          <w:trHeight w:hRule="exact" w:val="340"/>
          <w:jc w:val="center"/>
        </w:trPr>
        <w:tc>
          <w:tcPr>
            <w:tcW w:w="841" w:type="dxa"/>
            <w:vMerge/>
            <w:tcBorders>
              <w:left w:val="single" w:sz="8" w:space="0" w:color="000000"/>
              <w:right w:val="single" w:sz="8" w:space="0" w:color="000000"/>
            </w:tcBorders>
            <w:vAlign w:val="center"/>
          </w:tcPr>
          <w:p w14:paraId="505926E3" w14:textId="77777777" w:rsidR="00D5739F" w:rsidRPr="00422DCA" w:rsidRDefault="00D5739F" w:rsidP="00D3558D">
            <w:pPr>
              <w:pStyle w:val="TableParagraph"/>
              <w:spacing w:before="46" w:line="202" w:lineRule="exact"/>
              <w:ind w:left="60" w:right="214"/>
              <w:rPr>
                <w:rFonts w:ascii="Calibri Light" w:hAnsi="Calibri Light" w:cs="Calibri Light"/>
                <w:sz w:val="20"/>
                <w:szCs w:val="20"/>
                <w:lang w:val="hu-HU"/>
              </w:rPr>
            </w:pPr>
          </w:p>
        </w:tc>
        <w:tc>
          <w:tcPr>
            <w:tcW w:w="709" w:type="dxa"/>
            <w:vMerge/>
            <w:tcBorders>
              <w:left w:val="single" w:sz="8" w:space="0" w:color="000000"/>
              <w:right w:val="single" w:sz="8" w:space="0" w:color="000000"/>
            </w:tcBorders>
            <w:vAlign w:val="center"/>
          </w:tcPr>
          <w:p w14:paraId="0735A590" w14:textId="77777777" w:rsidR="00D5739F" w:rsidRPr="00422DCA" w:rsidRDefault="00D5739F" w:rsidP="00D3558D">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left w:val="single" w:sz="8" w:space="0" w:color="000000"/>
              <w:right w:val="single" w:sz="8" w:space="0" w:color="000000"/>
            </w:tcBorders>
            <w:vAlign w:val="center"/>
          </w:tcPr>
          <w:p w14:paraId="301D49A6" w14:textId="77777777" w:rsidR="00D5739F" w:rsidRPr="00422DCA" w:rsidRDefault="00D5739F" w:rsidP="00D3558D">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left w:val="single" w:sz="8" w:space="0" w:color="000000"/>
              <w:right w:val="single" w:sz="8" w:space="0" w:color="000000"/>
            </w:tcBorders>
            <w:vAlign w:val="center"/>
          </w:tcPr>
          <w:p w14:paraId="6E9F31F4" w14:textId="77777777" w:rsidR="00D5739F" w:rsidRPr="00422DCA" w:rsidRDefault="00D5739F" w:rsidP="00D3558D">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left w:val="single" w:sz="8" w:space="0" w:color="000000"/>
              <w:right w:val="single" w:sz="8" w:space="0" w:color="000000"/>
            </w:tcBorders>
            <w:vAlign w:val="center"/>
          </w:tcPr>
          <w:p w14:paraId="6C4C56DF" w14:textId="77777777" w:rsidR="00D5739F" w:rsidRPr="00422DCA" w:rsidRDefault="00D5739F" w:rsidP="00D3558D">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47ADA551" w14:textId="77777777" w:rsidR="00D5739F" w:rsidRPr="00422DCA" w:rsidRDefault="00D5739F" w:rsidP="00D3558D">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w:t>
            </w:r>
            <w:r>
              <w:rPr>
                <w:rFonts w:ascii="Calibri Light" w:hAnsi="Calibri Light" w:cs="Calibri Light"/>
                <w:color w:val="000000"/>
                <w:sz w:val="20"/>
                <w:szCs w:val="20"/>
              </w:rPr>
              <w:t>2</w:t>
            </w:r>
          </w:p>
        </w:tc>
        <w:tc>
          <w:tcPr>
            <w:tcW w:w="1134" w:type="dxa"/>
            <w:tcBorders>
              <w:top w:val="single" w:sz="8" w:space="0" w:color="000000"/>
              <w:left w:val="single" w:sz="8" w:space="0" w:color="000000"/>
              <w:bottom w:val="single" w:sz="8" w:space="0" w:color="000000"/>
              <w:right w:val="single" w:sz="8" w:space="0" w:color="000000"/>
            </w:tcBorders>
            <w:vAlign w:val="center"/>
          </w:tcPr>
          <w:p w14:paraId="6BABFB73" w14:textId="77777777" w:rsidR="00D5739F" w:rsidRPr="00422DCA" w:rsidRDefault="00D5739F" w:rsidP="00D3558D">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w:t>
            </w:r>
            <w:r>
              <w:rPr>
                <w:rFonts w:ascii="Calibri Light" w:hAnsi="Calibri Light" w:cs="Calibri Light"/>
                <w:color w:val="000000"/>
                <w:sz w:val="20"/>
                <w:szCs w:val="20"/>
              </w:rPr>
              <w:t>1</w:t>
            </w:r>
          </w:p>
        </w:tc>
        <w:tc>
          <w:tcPr>
            <w:tcW w:w="2835" w:type="dxa"/>
            <w:tcBorders>
              <w:top w:val="single" w:sz="8" w:space="0" w:color="000000"/>
              <w:left w:val="single" w:sz="8" w:space="0" w:color="000000"/>
              <w:bottom w:val="single" w:sz="8" w:space="0" w:color="000000"/>
              <w:right w:val="single" w:sz="8" w:space="0" w:color="000000"/>
            </w:tcBorders>
            <w:vAlign w:val="center"/>
          </w:tcPr>
          <w:p w14:paraId="3FDA619D" w14:textId="77777777" w:rsidR="00D5739F" w:rsidRPr="00422DCA" w:rsidRDefault="00D5739F" w:rsidP="00D3558D">
            <w:pPr>
              <w:pStyle w:val="TableParagraph"/>
              <w:spacing w:before="46" w:line="202" w:lineRule="exact"/>
              <w:ind w:left="60" w:right="214"/>
              <w:rPr>
                <w:rFonts w:ascii="Calibri Light" w:hAnsi="Calibri Light" w:cs="Calibri Light"/>
                <w:sz w:val="20"/>
                <w:szCs w:val="20"/>
                <w:lang w:val="hu-HU"/>
              </w:rPr>
            </w:pPr>
            <w:r>
              <w:rPr>
                <w:rFonts w:ascii="Calibri Light" w:hAnsi="Calibri Light" w:cs="Calibri Light"/>
                <w:color w:val="000000"/>
                <w:sz w:val="20"/>
                <w:szCs w:val="20"/>
              </w:rPr>
              <w:t>CED, CEER</w:t>
            </w:r>
          </w:p>
        </w:tc>
      </w:tr>
      <w:tr w:rsidR="00D5739F" w:rsidRPr="00422DCA" w14:paraId="64BBD9BA" w14:textId="77777777" w:rsidTr="00D3558D">
        <w:trPr>
          <w:trHeight w:hRule="exact" w:val="340"/>
          <w:jc w:val="center"/>
        </w:trPr>
        <w:tc>
          <w:tcPr>
            <w:tcW w:w="841" w:type="dxa"/>
            <w:vMerge/>
            <w:tcBorders>
              <w:left w:val="single" w:sz="8" w:space="0" w:color="000000"/>
              <w:right w:val="single" w:sz="8" w:space="0" w:color="000000"/>
            </w:tcBorders>
            <w:vAlign w:val="center"/>
          </w:tcPr>
          <w:p w14:paraId="1936E65C" w14:textId="77777777" w:rsidR="00D5739F" w:rsidRPr="00422DCA" w:rsidRDefault="00D5739F" w:rsidP="00D3558D">
            <w:pPr>
              <w:pStyle w:val="TableParagraph"/>
              <w:spacing w:before="46" w:line="202" w:lineRule="exact"/>
              <w:ind w:left="60" w:right="214"/>
              <w:rPr>
                <w:rFonts w:ascii="Calibri Light" w:hAnsi="Calibri Light" w:cs="Calibri Light"/>
                <w:sz w:val="20"/>
                <w:szCs w:val="20"/>
                <w:lang w:val="hu-HU"/>
              </w:rPr>
            </w:pPr>
          </w:p>
        </w:tc>
        <w:tc>
          <w:tcPr>
            <w:tcW w:w="709" w:type="dxa"/>
            <w:vMerge/>
            <w:tcBorders>
              <w:left w:val="single" w:sz="8" w:space="0" w:color="000000"/>
              <w:right w:val="single" w:sz="8" w:space="0" w:color="000000"/>
            </w:tcBorders>
            <w:vAlign w:val="center"/>
          </w:tcPr>
          <w:p w14:paraId="6A3014F0" w14:textId="77777777" w:rsidR="00D5739F" w:rsidRPr="00422DCA" w:rsidRDefault="00D5739F" w:rsidP="00D3558D">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left w:val="single" w:sz="8" w:space="0" w:color="000000"/>
              <w:right w:val="single" w:sz="8" w:space="0" w:color="000000"/>
            </w:tcBorders>
            <w:vAlign w:val="center"/>
          </w:tcPr>
          <w:p w14:paraId="51A019E5" w14:textId="77777777" w:rsidR="00D5739F" w:rsidRPr="00422DCA" w:rsidRDefault="00D5739F" w:rsidP="00D3558D">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left w:val="single" w:sz="8" w:space="0" w:color="000000"/>
              <w:right w:val="single" w:sz="8" w:space="0" w:color="000000"/>
            </w:tcBorders>
            <w:vAlign w:val="center"/>
          </w:tcPr>
          <w:p w14:paraId="060E56D0" w14:textId="77777777" w:rsidR="00D5739F" w:rsidRPr="00422DCA" w:rsidRDefault="00D5739F" w:rsidP="00D3558D">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left w:val="single" w:sz="8" w:space="0" w:color="000000"/>
              <w:right w:val="single" w:sz="8" w:space="0" w:color="000000"/>
            </w:tcBorders>
            <w:vAlign w:val="center"/>
          </w:tcPr>
          <w:p w14:paraId="6F251D43" w14:textId="77777777" w:rsidR="00D5739F" w:rsidRPr="00422DCA" w:rsidRDefault="00D5739F" w:rsidP="00D3558D">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7DE079EA" w14:textId="77777777" w:rsidR="00D5739F" w:rsidRPr="00422DCA" w:rsidRDefault="00D5739F" w:rsidP="00D3558D">
            <w:pPr>
              <w:pStyle w:val="TableParagraph"/>
              <w:spacing w:before="46" w:line="202" w:lineRule="exact"/>
              <w:ind w:left="60" w:right="214"/>
              <w:rPr>
                <w:rFonts w:ascii="Calibri Light" w:hAnsi="Calibri Light" w:cs="Calibri Light"/>
                <w:sz w:val="20"/>
                <w:szCs w:val="20"/>
              </w:rPr>
            </w:pPr>
            <w:r w:rsidRPr="00422DCA">
              <w:rPr>
                <w:rFonts w:ascii="Calibri Light" w:hAnsi="Calibri Light" w:cs="Calibri Light"/>
                <w:color w:val="000000"/>
                <w:sz w:val="20"/>
                <w:szCs w:val="20"/>
              </w:rPr>
              <w:t>R-CW</w:t>
            </w:r>
          </w:p>
        </w:tc>
        <w:tc>
          <w:tcPr>
            <w:tcW w:w="1134" w:type="dxa"/>
            <w:tcBorders>
              <w:top w:val="single" w:sz="8" w:space="0" w:color="000000"/>
              <w:left w:val="single" w:sz="8" w:space="0" w:color="000000"/>
              <w:bottom w:val="single" w:sz="8" w:space="0" w:color="000000"/>
              <w:right w:val="single" w:sz="8" w:space="0" w:color="000000"/>
            </w:tcBorders>
            <w:vAlign w:val="center"/>
          </w:tcPr>
          <w:p w14:paraId="27B1F979" w14:textId="77777777" w:rsidR="00D5739F" w:rsidRPr="00422DCA" w:rsidRDefault="00D5739F" w:rsidP="00D3558D">
            <w:pPr>
              <w:pStyle w:val="TableParagraph"/>
              <w:spacing w:before="46" w:line="202" w:lineRule="exact"/>
              <w:ind w:left="62"/>
              <w:rPr>
                <w:rFonts w:ascii="Calibri Light" w:hAnsi="Calibri Light" w:cs="Calibri Light"/>
                <w:sz w:val="20"/>
                <w:szCs w:val="20"/>
              </w:rPr>
            </w:pPr>
            <w:r w:rsidRPr="00422DCA">
              <w:rPr>
                <w:rFonts w:ascii="Calibri Light" w:hAnsi="Calibri Light" w:cs="Calibri Light"/>
                <w:color w:val="000000"/>
                <w:sz w:val="20"/>
                <w:szCs w:val="20"/>
              </w:rPr>
              <w:t>S</w:t>
            </w:r>
          </w:p>
        </w:tc>
        <w:tc>
          <w:tcPr>
            <w:tcW w:w="2835" w:type="dxa"/>
            <w:tcBorders>
              <w:top w:val="single" w:sz="8" w:space="0" w:color="000000"/>
              <w:left w:val="single" w:sz="8" w:space="0" w:color="000000"/>
              <w:bottom w:val="single" w:sz="8" w:space="0" w:color="000000"/>
              <w:right w:val="single" w:sz="8" w:space="0" w:color="000000"/>
            </w:tcBorders>
            <w:vAlign w:val="center"/>
          </w:tcPr>
          <w:p w14:paraId="71BC6D59" w14:textId="77777777" w:rsidR="00D5739F" w:rsidRPr="00422DCA" w:rsidRDefault="00D5739F" w:rsidP="00D3558D">
            <w:pPr>
              <w:pStyle w:val="TableParagraph"/>
              <w:spacing w:before="46" w:line="202" w:lineRule="exact"/>
              <w:ind w:left="60" w:right="214"/>
              <w:rPr>
                <w:rFonts w:ascii="Calibri Light" w:hAnsi="Calibri Light" w:cs="Calibri Light"/>
                <w:sz w:val="20"/>
                <w:szCs w:val="20"/>
              </w:rPr>
            </w:pPr>
            <w:r w:rsidRPr="00422DCA">
              <w:rPr>
                <w:rFonts w:ascii="Calibri Light" w:hAnsi="Calibri Light" w:cs="Calibri Light"/>
                <w:color w:val="000000"/>
                <w:sz w:val="20"/>
                <w:szCs w:val="20"/>
              </w:rPr>
              <w:t>RC</w:t>
            </w:r>
          </w:p>
        </w:tc>
      </w:tr>
    </w:tbl>
    <w:p w14:paraId="041EF872" w14:textId="77777777" w:rsidR="00D5739F" w:rsidRDefault="00D5739F" w:rsidP="00E82B65">
      <w:pPr>
        <w:pStyle w:val="Caption"/>
        <w:jc w:val="center"/>
      </w:pPr>
    </w:p>
    <w:p w14:paraId="6EA2BB3A" w14:textId="332DE3D0" w:rsidR="00E82B65" w:rsidRPr="00700BC8" w:rsidRDefault="00E82B65" w:rsidP="00E82B65">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3</w:t>
      </w:r>
      <w:r w:rsidRPr="00700BC8">
        <w:fldChar w:fldCharType="end"/>
      </w:r>
      <w:r w:rsidRPr="00700BC8">
        <w:t>: Line measurement settings</w:t>
      </w:r>
    </w:p>
    <w:p w14:paraId="67F8801B" w14:textId="77777777" w:rsidR="003A6AC5" w:rsidRDefault="00FA163E" w:rsidP="003A6AC5">
      <w:r w:rsidRPr="00700BC8">
        <w:t>The scripts run on each meter are described in the</w:t>
      </w:r>
      <w:r w:rsidR="003A6AC5" w:rsidRPr="003A6AC5">
        <w:tab/>
        <w:t>BUBE_Coverage_and_QoS_Acceptance_Test_Plan</w:t>
      </w:r>
      <w:r w:rsidR="003A6AC5">
        <w:t xml:space="preserve"> </w:t>
      </w:r>
      <w:r w:rsidR="003A6AC5" w:rsidRPr="003A6AC5">
        <w:t>_20260204_V1.0_Final</w:t>
      </w:r>
      <w:r w:rsidRPr="00700BC8">
        <w:fldChar w:fldCharType="begin"/>
      </w:r>
      <w:r w:rsidRPr="00700BC8">
        <w:instrText xml:space="preserve"> REF _Ref85007817 \r \h </w:instrText>
      </w:r>
      <w:r w:rsidR="00E04E83" w:rsidRPr="00700BC8">
        <w:instrText xml:space="preserve"> \* MERGEFORMAT </w:instrText>
      </w:r>
      <w:r w:rsidRPr="00700BC8">
        <w:fldChar w:fldCharType="separate"/>
      </w:r>
      <w:r w:rsidR="00EC5239" w:rsidRPr="00700BC8">
        <w:t>[1]</w:t>
      </w:r>
      <w:r w:rsidRPr="00700BC8">
        <w:fldChar w:fldCharType="end"/>
      </w:r>
      <w:r w:rsidR="00E04E83" w:rsidRPr="00700BC8">
        <w:t xml:space="preserve"> Acceptance Test </w:t>
      </w:r>
    </w:p>
    <w:p w14:paraId="42A0BCA7" w14:textId="1066C37B" w:rsidR="00E82B65" w:rsidRPr="00700BC8" w:rsidRDefault="00E04E83" w:rsidP="003A6AC5">
      <w:r w:rsidRPr="00700BC8">
        <w:t xml:space="preserve">The definition, measurement method, requirements and method of evaluation of the measured KPIs can be described in the </w:t>
      </w:r>
      <w:r w:rsidR="00FA163E" w:rsidRPr="00700BC8">
        <w:fldChar w:fldCharType="begin"/>
      </w:r>
      <w:r w:rsidR="00FA163E" w:rsidRPr="00700BC8">
        <w:instrText xml:space="preserve"> REF _Ref85007817 \r \h </w:instrText>
      </w:r>
      <w:r w:rsidRPr="00700BC8">
        <w:instrText xml:space="preserve"> \* MERGEFORMAT </w:instrText>
      </w:r>
      <w:r w:rsidR="00FA163E" w:rsidRPr="00700BC8">
        <w:fldChar w:fldCharType="separate"/>
      </w:r>
      <w:r w:rsidR="00EC5239" w:rsidRPr="00700BC8">
        <w:t>[1]</w:t>
      </w:r>
      <w:r w:rsidR="00FA163E" w:rsidRPr="00700BC8">
        <w:fldChar w:fldCharType="end"/>
      </w:r>
      <w:r w:rsidR="009230BC" w:rsidRPr="00700BC8">
        <w:t xml:space="preserve"> Acceptance Test Protocol Measurement Description and Procedure v03 </w:t>
      </w:r>
    </w:p>
    <w:p w14:paraId="12515DB8" w14:textId="1D141988" w:rsidR="002C7E3F" w:rsidRDefault="002C7E3F" w:rsidP="002C7E3F">
      <w:pPr>
        <w:pStyle w:val="Heading1"/>
        <w:ind w:left="431" w:hanging="431"/>
      </w:pPr>
      <w:bookmarkStart w:id="11" w:name="_Toc224036667"/>
      <w:r>
        <w:t>Measurement data files</w:t>
      </w:r>
      <w:bookmarkEnd w:id="11"/>
    </w:p>
    <w:p w14:paraId="32E5D3A8" w14:textId="54BA8371" w:rsidR="00634AAA" w:rsidRDefault="007457ED" w:rsidP="002C7E3F">
      <w:pPr>
        <w:pStyle w:val="Heading1"/>
        <w:numPr>
          <w:ilvl w:val="0"/>
          <w:numId w:val="0"/>
        </w:numPr>
        <w:rPr>
          <w:rFonts w:ascii="Calibri" w:eastAsia="Calibri" w:hAnsi="Calibri"/>
          <w:b w:val="0"/>
          <w:color w:val="auto"/>
          <w:sz w:val="22"/>
          <w:szCs w:val="22"/>
        </w:rPr>
      </w:pPr>
      <w:bookmarkStart w:id="12" w:name="_Toc224036668"/>
      <w:r w:rsidRPr="002C7E3F">
        <w:rPr>
          <w:rFonts w:ascii="Calibri" w:eastAsia="Calibri" w:hAnsi="Calibri"/>
          <w:b w:val="0"/>
          <w:color w:val="auto"/>
          <w:sz w:val="22"/>
          <w:szCs w:val="22"/>
        </w:rPr>
        <w:t>The measurements run are summarized in the table below.</w:t>
      </w:r>
      <w:bookmarkEnd w:id="12"/>
    </w:p>
    <w:tbl>
      <w:tblPr>
        <w:tblW w:w="9280" w:type="dxa"/>
        <w:jc w:val="center"/>
        <w:tblCellMar>
          <w:left w:w="70" w:type="dxa"/>
          <w:right w:w="70" w:type="dxa"/>
        </w:tblCellMar>
        <w:tblLook w:val="04A0" w:firstRow="1" w:lastRow="0" w:firstColumn="1" w:lastColumn="0" w:noHBand="0" w:noVBand="1"/>
      </w:tblPr>
      <w:tblGrid>
        <w:gridCol w:w="1720"/>
        <w:gridCol w:w="2040"/>
        <w:gridCol w:w="1820"/>
        <w:gridCol w:w="1840"/>
        <w:gridCol w:w="1860"/>
      </w:tblGrid>
      <w:tr w:rsidR="00144C8C" w:rsidRPr="00E00724" w14:paraId="3E5AF9BC" w14:textId="77777777" w:rsidTr="00144C8C">
        <w:trPr>
          <w:trHeight w:val="300"/>
          <w:jc w:val="center"/>
        </w:trPr>
        <w:tc>
          <w:tcPr>
            <w:tcW w:w="1720" w:type="dxa"/>
            <w:tcBorders>
              <w:top w:val="single" w:sz="4" w:space="0" w:color="auto"/>
              <w:left w:val="single" w:sz="4" w:space="0" w:color="auto"/>
              <w:bottom w:val="single" w:sz="4" w:space="0" w:color="auto"/>
              <w:right w:val="single" w:sz="4" w:space="0" w:color="auto"/>
            </w:tcBorders>
            <w:noWrap/>
            <w:vAlign w:val="center"/>
            <w:hideMark/>
          </w:tcPr>
          <w:p w14:paraId="38996E68" w14:textId="77777777" w:rsidR="00144C8C" w:rsidRPr="00144C8C" w:rsidRDefault="00144C8C" w:rsidP="00D3558D">
            <w:pPr>
              <w:spacing w:after="0" w:line="240" w:lineRule="auto"/>
              <w:jc w:val="center"/>
              <w:rPr>
                <w:rFonts w:eastAsia="Times New Roman" w:cs="Calibri"/>
                <w:noProof w:val="0"/>
                <w:color w:val="0070C0"/>
                <w:lang w:val="hu-HU" w:eastAsia="hu-HU"/>
              </w:rPr>
            </w:pPr>
            <w:r w:rsidRPr="00144C8C">
              <w:rPr>
                <w:rFonts w:eastAsia="Times New Roman" w:cs="Calibri"/>
                <w:noProof w:val="0"/>
                <w:color w:val="0070C0"/>
                <w:lang w:val="hu-HU" w:eastAsia="hu-HU"/>
              </w:rPr>
              <w:t xml:space="preserve">Starting </w:t>
            </w:r>
            <w:proofErr w:type="spellStart"/>
            <w:r w:rsidRPr="00144C8C">
              <w:rPr>
                <w:rFonts w:eastAsia="Times New Roman" w:cs="Calibri"/>
                <w:noProof w:val="0"/>
                <w:color w:val="0070C0"/>
                <w:lang w:val="hu-HU" w:eastAsia="hu-HU"/>
              </w:rPr>
              <w:t>time</w:t>
            </w:r>
            <w:proofErr w:type="spellEnd"/>
          </w:p>
        </w:tc>
        <w:tc>
          <w:tcPr>
            <w:tcW w:w="2040" w:type="dxa"/>
            <w:tcBorders>
              <w:top w:val="single" w:sz="4" w:space="0" w:color="auto"/>
              <w:left w:val="nil"/>
              <w:bottom w:val="single" w:sz="4" w:space="0" w:color="auto"/>
              <w:right w:val="single" w:sz="4" w:space="0" w:color="auto"/>
            </w:tcBorders>
            <w:noWrap/>
            <w:vAlign w:val="center"/>
            <w:hideMark/>
          </w:tcPr>
          <w:p w14:paraId="712D6445" w14:textId="77777777" w:rsidR="00144C8C" w:rsidRPr="00144C8C" w:rsidRDefault="00144C8C" w:rsidP="00144C8C">
            <w:pPr>
              <w:spacing w:after="0" w:line="240" w:lineRule="auto"/>
              <w:jc w:val="center"/>
              <w:rPr>
                <w:rFonts w:eastAsia="Times New Roman" w:cs="Calibri"/>
                <w:noProof w:val="0"/>
                <w:color w:val="0070C0"/>
                <w:lang w:val="hu-HU" w:eastAsia="hu-HU"/>
              </w:rPr>
            </w:pPr>
            <w:r w:rsidRPr="00144C8C">
              <w:rPr>
                <w:rFonts w:eastAsia="Times New Roman" w:cs="Calibri"/>
                <w:noProof w:val="0"/>
                <w:color w:val="0070C0"/>
                <w:lang w:val="hu-HU" w:eastAsia="hu-HU"/>
              </w:rPr>
              <w:t xml:space="preserve">Starting </w:t>
            </w:r>
            <w:proofErr w:type="spellStart"/>
            <w:r w:rsidRPr="00144C8C">
              <w:rPr>
                <w:rFonts w:eastAsia="Times New Roman" w:cs="Calibri"/>
                <w:noProof w:val="0"/>
                <w:color w:val="0070C0"/>
                <w:lang w:val="hu-HU" w:eastAsia="hu-HU"/>
              </w:rPr>
              <w:t>point</w:t>
            </w:r>
            <w:proofErr w:type="spellEnd"/>
          </w:p>
        </w:tc>
        <w:tc>
          <w:tcPr>
            <w:tcW w:w="1820" w:type="dxa"/>
            <w:tcBorders>
              <w:top w:val="single" w:sz="4" w:space="0" w:color="auto"/>
              <w:left w:val="nil"/>
              <w:bottom w:val="single" w:sz="4" w:space="0" w:color="auto"/>
              <w:right w:val="single" w:sz="4" w:space="0" w:color="auto"/>
            </w:tcBorders>
            <w:noWrap/>
            <w:vAlign w:val="center"/>
            <w:hideMark/>
          </w:tcPr>
          <w:p w14:paraId="756C98C2" w14:textId="77777777" w:rsidR="00144C8C" w:rsidRPr="00144C8C" w:rsidRDefault="00144C8C" w:rsidP="00144C8C">
            <w:pPr>
              <w:spacing w:after="0" w:line="240" w:lineRule="auto"/>
              <w:jc w:val="center"/>
              <w:rPr>
                <w:rFonts w:eastAsia="Times New Roman" w:cs="Calibri"/>
                <w:noProof w:val="0"/>
                <w:color w:val="0070C0"/>
                <w:lang w:val="hu-HU" w:eastAsia="hu-HU"/>
              </w:rPr>
            </w:pPr>
            <w:r w:rsidRPr="00144C8C">
              <w:rPr>
                <w:rFonts w:eastAsia="Times New Roman" w:cs="Calibri"/>
                <w:noProof w:val="0"/>
                <w:color w:val="0070C0"/>
                <w:lang w:val="hu-HU" w:eastAsia="hu-HU"/>
              </w:rPr>
              <w:t xml:space="preserve">End </w:t>
            </w:r>
            <w:proofErr w:type="spellStart"/>
            <w:r w:rsidRPr="00144C8C">
              <w:rPr>
                <w:rFonts w:eastAsia="Times New Roman" w:cs="Calibri"/>
                <w:noProof w:val="0"/>
                <w:color w:val="0070C0"/>
                <w:lang w:val="hu-HU" w:eastAsia="hu-HU"/>
              </w:rPr>
              <w:t>time</w:t>
            </w:r>
            <w:proofErr w:type="spellEnd"/>
          </w:p>
        </w:tc>
        <w:tc>
          <w:tcPr>
            <w:tcW w:w="1840" w:type="dxa"/>
            <w:tcBorders>
              <w:top w:val="single" w:sz="4" w:space="0" w:color="auto"/>
              <w:left w:val="nil"/>
              <w:bottom w:val="single" w:sz="4" w:space="0" w:color="auto"/>
              <w:right w:val="single" w:sz="4" w:space="0" w:color="auto"/>
            </w:tcBorders>
            <w:noWrap/>
            <w:vAlign w:val="center"/>
            <w:hideMark/>
          </w:tcPr>
          <w:p w14:paraId="622D47AE" w14:textId="77777777" w:rsidR="00144C8C" w:rsidRPr="00144C8C" w:rsidRDefault="00144C8C" w:rsidP="00144C8C">
            <w:pPr>
              <w:spacing w:after="0" w:line="240" w:lineRule="auto"/>
              <w:jc w:val="center"/>
              <w:rPr>
                <w:rFonts w:eastAsia="Times New Roman" w:cs="Calibri"/>
                <w:noProof w:val="0"/>
                <w:color w:val="0070C0"/>
                <w:lang w:val="hu-HU" w:eastAsia="hu-HU"/>
              </w:rPr>
            </w:pPr>
            <w:r w:rsidRPr="00144C8C">
              <w:rPr>
                <w:rFonts w:eastAsia="Times New Roman" w:cs="Calibri"/>
                <w:noProof w:val="0"/>
                <w:color w:val="0070C0"/>
                <w:lang w:val="hu-HU" w:eastAsia="hu-HU"/>
              </w:rPr>
              <w:t xml:space="preserve">Ending </w:t>
            </w:r>
            <w:proofErr w:type="spellStart"/>
            <w:r w:rsidRPr="00144C8C">
              <w:rPr>
                <w:rFonts w:eastAsia="Times New Roman" w:cs="Calibri"/>
                <w:noProof w:val="0"/>
                <w:color w:val="0070C0"/>
                <w:lang w:val="hu-HU" w:eastAsia="hu-HU"/>
              </w:rPr>
              <w:t>point</w:t>
            </w:r>
            <w:proofErr w:type="spellEnd"/>
          </w:p>
        </w:tc>
        <w:tc>
          <w:tcPr>
            <w:tcW w:w="1860" w:type="dxa"/>
            <w:tcBorders>
              <w:top w:val="single" w:sz="4" w:space="0" w:color="auto"/>
              <w:left w:val="nil"/>
              <w:bottom w:val="single" w:sz="4" w:space="0" w:color="auto"/>
              <w:right w:val="single" w:sz="4" w:space="0" w:color="auto"/>
            </w:tcBorders>
            <w:noWrap/>
            <w:vAlign w:val="center"/>
            <w:hideMark/>
          </w:tcPr>
          <w:p w14:paraId="7E23CC21" w14:textId="77777777" w:rsidR="00144C8C" w:rsidRPr="00144C8C" w:rsidRDefault="00144C8C" w:rsidP="00144C8C">
            <w:pPr>
              <w:spacing w:after="0" w:line="240" w:lineRule="auto"/>
              <w:jc w:val="center"/>
              <w:rPr>
                <w:rFonts w:eastAsia="Times New Roman" w:cs="Calibri"/>
                <w:noProof w:val="0"/>
                <w:color w:val="0070C0"/>
                <w:lang w:val="hu-HU" w:eastAsia="hu-HU"/>
              </w:rPr>
            </w:pPr>
            <w:proofErr w:type="spellStart"/>
            <w:r w:rsidRPr="00144C8C">
              <w:rPr>
                <w:rFonts w:eastAsia="Times New Roman" w:cs="Calibri"/>
                <w:noProof w:val="0"/>
                <w:color w:val="0070C0"/>
                <w:lang w:val="hu-HU" w:eastAsia="hu-HU"/>
              </w:rPr>
              <w:t>Measurement</w:t>
            </w:r>
            <w:proofErr w:type="spellEnd"/>
            <w:r w:rsidRPr="00144C8C">
              <w:rPr>
                <w:rFonts w:eastAsia="Times New Roman" w:cs="Calibri"/>
                <w:noProof w:val="0"/>
                <w:color w:val="0070C0"/>
                <w:lang w:val="hu-HU" w:eastAsia="hu-HU"/>
              </w:rPr>
              <w:t xml:space="preserve"> file</w:t>
            </w:r>
          </w:p>
        </w:tc>
      </w:tr>
      <w:tr w:rsidR="009941FF" w:rsidRPr="009941FF" w14:paraId="28AF82B9" w14:textId="77777777" w:rsidTr="009941FF">
        <w:trPr>
          <w:trHeight w:val="300"/>
          <w:jc w:val="center"/>
        </w:trPr>
        <w:tc>
          <w:tcPr>
            <w:tcW w:w="1720" w:type="dxa"/>
            <w:tcBorders>
              <w:top w:val="single" w:sz="4" w:space="0" w:color="auto"/>
              <w:left w:val="single" w:sz="4" w:space="0" w:color="auto"/>
              <w:bottom w:val="single" w:sz="4" w:space="0" w:color="auto"/>
              <w:right w:val="single" w:sz="4" w:space="0" w:color="auto"/>
            </w:tcBorders>
            <w:noWrap/>
            <w:vAlign w:val="center"/>
            <w:hideMark/>
          </w:tcPr>
          <w:p w14:paraId="00A69F66" w14:textId="77777777" w:rsidR="009941FF" w:rsidRPr="009941FF" w:rsidRDefault="009941FF" w:rsidP="009941FF">
            <w:pPr>
              <w:spacing w:after="0" w:line="240" w:lineRule="auto"/>
              <w:jc w:val="center"/>
              <w:rPr>
                <w:rFonts w:eastAsia="Times New Roman" w:cs="Calibri"/>
                <w:noProof w:val="0"/>
                <w:color w:val="0070C0"/>
                <w:lang w:val="hu-HU" w:eastAsia="hu-HU"/>
              </w:rPr>
            </w:pPr>
            <w:r w:rsidRPr="009941FF">
              <w:rPr>
                <w:rFonts w:eastAsia="Times New Roman" w:cs="Calibri"/>
                <w:noProof w:val="0"/>
                <w:color w:val="0070C0"/>
                <w:lang w:val="hu-HU" w:eastAsia="hu-HU"/>
              </w:rPr>
              <w:t>8:05</w:t>
            </w:r>
          </w:p>
        </w:tc>
        <w:tc>
          <w:tcPr>
            <w:tcW w:w="2040" w:type="dxa"/>
            <w:tcBorders>
              <w:top w:val="single" w:sz="4" w:space="0" w:color="auto"/>
              <w:left w:val="nil"/>
              <w:bottom w:val="single" w:sz="4" w:space="0" w:color="auto"/>
              <w:right w:val="single" w:sz="4" w:space="0" w:color="auto"/>
            </w:tcBorders>
            <w:noWrap/>
            <w:vAlign w:val="center"/>
            <w:hideMark/>
          </w:tcPr>
          <w:p w14:paraId="133DB51E" w14:textId="77777777" w:rsidR="009941FF" w:rsidRPr="009941FF" w:rsidRDefault="009941FF" w:rsidP="009941FF">
            <w:pPr>
              <w:spacing w:after="0" w:line="240" w:lineRule="auto"/>
              <w:jc w:val="center"/>
              <w:rPr>
                <w:rFonts w:eastAsia="Times New Roman" w:cs="Calibri"/>
                <w:noProof w:val="0"/>
                <w:color w:val="0070C0"/>
                <w:lang w:val="hu-HU" w:eastAsia="hu-HU"/>
              </w:rPr>
            </w:pPr>
            <w:r w:rsidRPr="009941FF">
              <w:rPr>
                <w:rFonts w:eastAsia="Times New Roman" w:cs="Calibri"/>
                <w:noProof w:val="0"/>
                <w:color w:val="0070C0"/>
                <w:lang w:val="hu-HU" w:eastAsia="hu-HU"/>
              </w:rPr>
              <w:t>Soroksár</w:t>
            </w:r>
          </w:p>
        </w:tc>
        <w:tc>
          <w:tcPr>
            <w:tcW w:w="1820" w:type="dxa"/>
            <w:tcBorders>
              <w:top w:val="single" w:sz="4" w:space="0" w:color="auto"/>
              <w:left w:val="nil"/>
              <w:bottom w:val="single" w:sz="4" w:space="0" w:color="auto"/>
              <w:right w:val="single" w:sz="4" w:space="0" w:color="auto"/>
            </w:tcBorders>
            <w:noWrap/>
            <w:vAlign w:val="center"/>
            <w:hideMark/>
          </w:tcPr>
          <w:p w14:paraId="415A080E" w14:textId="77777777" w:rsidR="009941FF" w:rsidRPr="009941FF" w:rsidRDefault="009941FF" w:rsidP="009941FF">
            <w:pPr>
              <w:spacing w:after="0" w:line="240" w:lineRule="auto"/>
              <w:jc w:val="center"/>
              <w:rPr>
                <w:rFonts w:eastAsia="Times New Roman" w:cs="Calibri"/>
                <w:noProof w:val="0"/>
                <w:color w:val="0070C0"/>
                <w:lang w:val="hu-HU" w:eastAsia="hu-HU"/>
              </w:rPr>
            </w:pPr>
            <w:r w:rsidRPr="009941FF">
              <w:rPr>
                <w:rFonts w:eastAsia="Times New Roman" w:cs="Calibri"/>
                <w:noProof w:val="0"/>
                <w:color w:val="0070C0"/>
                <w:lang w:val="hu-HU" w:eastAsia="hu-HU"/>
              </w:rPr>
              <w:t>9:54</w:t>
            </w:r>
          </w:p>
        </w:tc>
        <w:tc>
          <w:tcPr>
            <w:tcW w:w="1840" w:type="dxa"/>
            <w:tcBorders>
              <w:top w:val="single" w:sz="4" w:space="0" w:color="auto"/>
              <w:left w:val="nil"/>
              <w:bottom w:val="single" w:sz="4" w:space="0" w:color="auto"/>
              <w:right w:val="single" w:sz="4" w:space="0" w:color="auto"/>
            </w:tcBorders>
            <w:noWrap/>
            <w:vAlign w:val="center"/>
            <w:hideMark/>
          </w:tcPr>
          <w:p w14:paraId="35F3E35B" w14:textId="77777777" w:rsidR="009941FF" w:rsidRPr="009941FF" w:rsidRDefault="009941FF" w:rsidP="009941FF">
            <w:pPr>
              <w:spacing w:after="0" w:line="240" w:lineRule="auto"/>
              <w:jc w:val="center"/>
              <w:rPr>
                <w:rFonts w:eastAsia="Times New Roman" w:cs="Calibri"/>
                <w:noProof w:val="0"/>
                <w:color w:val="0070C0"/>
                <w:lang w:val="hu-HU" w:eastAsia="hu-HU"/>
              </w:rPr>
            </w:pPr>
            <w:r w:rsidRPr="009941FF">
              <w:rPr>
                <w:rFonts w:eastAsia="Times New Roman" w:cs="Calibri"/>
                <w:noProof w:val="0"/>
                <w:color w:val="0070C0"/>
                <w:lang w:val="hu-HU" w:eastAsia="hu-HU"/>
              </w:rPr>
              <w:t>Kelebia OH</w:t>
            </w:r>
          </w:p>
        </w:tc>
        <w:tc>
          <w:tcPr>
            <w:tcW w:w="1860" w:type="dxa"/>
            <w:tcBorders>
              <w:top w:val="single" w:sz="4" w:space="0" w:color="auto"/>
              <w:left w:val="nil"/>
              <w:bottom w:val="single" w:sz="4" w:space="0" w:color="auto"/>
              <w:right w:val="single" w:sz="4" w:space="0" w:color="auto"/>
            </w:tcBorders>
            <w:noWrap/>
            <w:vAlign w:val="center"/>
            <w:hideMark/>
          </w:tcPr>
          <w:p w14:paraId="6865E92E" w14:textId="77777777" w:rsidR="009941FF" w:rsidRPr="009941FF" w:rsidRDefault="009941FF" w:rsidP="009941FF">
            <w:pPr>
              <w:spacing w:after="0" w:line="240" w:lineRule="auto"/>
              <w:jc w:val="center"/>
              <w:rPr>
                <w:rFonts w:eastAsia="Times New Roman" w:cs="Calibri"/>
                <w:noProof w:val="0"/>
                <w:color w:val="0070C0"/>
                <w:lang w:val="hu-HU" w:eastAsia="hu-HU"/>
              </w:rPr>
            </w:pPr>
            <w:r w:rsidRPr="009941FF">
              <w:rPr>
                <w:rFonts w:eastAsia="Times New Roman" w:cs="Calibri"/>
                <w:noProof w:val="0"/>
                <w:color w:val="0070C0"/>
                <w:lang w:val="hu-HU" w:eastAsia="hu-HU"/>
              </w:rPr>
              <w:t>20260309_080520</w:t>
            </w:r>
          </w:p>
        </w:tc>
      </w:tr>
      <w:tr w:rsidR="009941FF" w:rsidRPr="009941FF" w14:paraId="2D624B5D" w14:textId="77777777" w:rsidTr="009941FF">
        <w:trPr>
          <w:trHeight w:val="1500"/>
          <w:jc w:val="center"/>
        </w:trPr>
        <w:tc>
          <w:tcPr>
            <w:tcW w:w="1720" w:type="dxa"/>
            <w:tcBorders>
              <w:top w:val="nil"/>
              <w:left w:val="single" w:sz="4" w:space="0" w:color="auto"/>
              <w:bottom w:val="single" w:sz="4" w:space="0" w:color="auto"/>
              <w:right w:val="single" w:sz="4" w:space="0" w:color="auto"/>
            </w:tcBorders>
            <w:noWrap/>
            <w:vAlign w:val="center"/>
            <w:hideMark/>
          </w:tcPr>
          <w:p w14:paraId="7036B418" w14:textId="77777777" w:rsidR="009941FF" w:rsidRPr="009941FF" w:rsidRDefault="009941FF" w:rsidP="009941FF">
            <w:pPr>
              <w:spacing w:after="0" w:line="240" w:lineRule="auto"/>
              <w:jc w:val="center"/>
              <w:rPr>
                <w:rFonts w:eastAsia="Times New Roman" w:cs="Calibri"/>
                <w:noProof w:val="0"/>
                <w:color w:val="0070C0"/>
                <w:lang w:val="hu-HU" w:eastAsia="hu-HU"/>
              </w:rPr>
            </w:pPr>
            <w:r w:rsidRPr="009941FF">
              <w:rPr>
                <w:rFonts w:eastAsia="Times New Roman" w:cs="Calibri"/>
                <w:noProof w:val="0"/>
                <w:color w:val="0070C0"/>
                <w:lang w:val="hu-HU" w:eastAsia="hu-HU"/>
              </w:rPr>
              <w:t>10:17</w:t>
            </w:r>
          </w:p>
        </w:tc>
        <w:tc>
          <w:tcPr>
            <w:tcW w:w="2040" w:type="dxa"/>
            <w:tcBorders>
              <w:top w:val="nil"/>
              <w:left w:val="nil"/>
              <w:bottom w:val="single" w:sz="4" w:space="0" w:color="auto"/>
              <w:right w:val="single" w:sz="4" w:space="0" w:color="auto"/>
            </w:tcBorders>
            <w:noWrap/>
            <w:vAlign w:val="center"/>
            <w:hideMark/>
          </w:tcPr>
          <w:p w14:paraId="7DA7E218" w14:textId="77777777" w:rsidR="009941FF" w:rsidRPr="009941FF" w:rsidRDefault="009941FF" w:rsidP="009941FF">
            <w:pPr>
              <w:spacing w:after="0" w:line="240" w:lineRule="auto"/>
              <w:jc w:val="center"/>
              <w:rPr>
                <w:rFonts w:eastAsia="Times New Roman" w:cs="Calibri"/>
                <w:noProof w:val="0"/>
                <w:color w:val="0070C0"/>
                <w:lang w:val="hu-HU" w:eastAsia="hu-HU"/>
              </w:rPr>
            </w:pPr>
            <w:r w:rsidRPr="009941FF">
              <w:rPr>
                <w:rFonts w:eastAsia="Times New Roman" w:cs="Calibri"/>
                <w:noProof w:val="0"/>
                <w:color w:val="0070C0"/>
                <w:lang w:val="hu-HU" w:eastAsia="hu-HU"/>
              </w:rPr>
              <w:t>Kelebia OH</w:t>
            </w:r>
          </w:p>
        </w:tc>
        <w:tc>
          <w:tcPr>
            <w:tcW w:w="1820" w:type="dxa"/>
            <w:tcBorders>
              <w:top w:val="nil"/>
              <w:left w:val="nil"/>
              <w:bottom w:val="single" w:sz="4" w:space="0" w:color="auto"/>
              <w:right w:val="single" w:sz="4" w:space="0" w:color="auto"/>
            </w:tcBorders>
            <w:noWrap/>
            <w:vAlign w:val="center"/>
            <w:hideMark/>
          </w:tcPr>
          <w:p w14:paraId="2C99A9C8" w14:textId="77777777" w:rsidR="009941FF" w:rsidRPr="009941FF" w:rsidRDefault="009941FF" w:rsidP="009941FF">
            <w:pPr>
              <w:spacing w:after="0" w:line="240" w:lineRule="auto"/>
              <w:jc w:val="center"/>
              <w:rPr>
                <w:rFonts w:eastAsia="Times New Roman" w:cs="Calibri"/>
                <w:noProof w:val="0"/>
                <w:color w:val="0070C0"/>
                <w:lang w:val="hu-HU" w:eastAsia="hu-HU"/>
              </w:rPr>
            </w:pPr>
            <w:r w:rsidRPr="009941FF">
              <w:rPr>
                <w:rFonts w:eastAsia="Times New Roman" w:cs="Calibri"/>
                <w:noProof w:val="0"/>
                <w:color w:val="0070C0"/>
                <w:lang w:val="hu-HU" w:eastAsia="hu-HU"/>
              </w:rPr>
              <w:t>12:09</w:t>
            </w:r>
          </w:p>
        </w:tc>
        <w:tc>
          <w:tcPr>
            <w:tcW w:w="1840" w:type="dxa"/>
            <w:tcBorders>
              <w:top w:val="nil"/>
              <w:left w:val="nil"/>
              <w:bottom w:val="single" w:sz="4" w:space="0" w:color="auto"/>
              <w:right w:val="single" w:sz="4" w:space="0" w:color="auto"/>
            </w:tcBorders>
            <w:noWrap/>
            <w:vAlign w:val="center"/>
            <w:hideMark/>
          </w:tcPr>
          <w:p w14:paraId="1E132943" w14:textId="77777777" w:rsidR="009941FF" w:rsidRPr="009941FF" w:rsidRDefault="009941FF" w:rsidP="009941FF">
            <w:pPr>
              <w:spacing w:after="0" w:line="240" w:lineRule="auto"/>
              <w:jc w:val="center"/>
              <w:rPr>
                <w:rFonts w:eastAsia="Times New Roman" w:cs="Calibri"/>
                <w:noProof w:val="0"/>
                <w:color w:val="0070C0"/>
                <w:lang w:val="hu-HU" w:eastAsia="hu-HU"/>
              </w:rPr>
            </w:pPr>
            <w:r w:rsidRPr="009941FF">
              <w:rPr>
                <w:rFonts w:eastAsia="Times New Roman" w:cs="Calibri"/>
                <w:noProof w:val="0"/>
                <w:color w:val="0070C0"/>
                <w:lang w:val="hu-HU" w:eastAsia="hu-HU"/>
              </w:rPr>
              <w:t>Soroksár</w:t>
            </w:r>
          </w:p>
        </w:tc>
        <w:tc>
          <w:tcPr>
            <w:tcW w:w="1860" w:type="dxa"/>
            <w:tcBorders>
              <w:top w:val="nil"/>
              <w:left w:val="nil"/>
              <w:bottom w:val="single" w:sz="4" w:space="0" w:color="auto"/>
              <w:right w:val="single" w:sz="4" w:space="0" w:color="auto"/>
            </w:tcBorders>
            <w:noWrap/>
            <w:vAlign w:val="center"/>
            <w:hideMark/>
          </w:tcPr>
          <w:p w14:paraId="6022AD61" w14:textId="77777777" w:rsidR="009941FF" w:rsidRPr="009941FF" w:rsidRDefault="009941FF" w:rsidP="009941FF">
            <w:pPr>
              <w:spacing w:after="0" w:line="240" w:lineRule="auto"/>
              <w:jc w:val="center"/>
              <w:rPr>
                <w:rFonts w:eastAsia="Times New Roman" w:cs="Calibri"/>
                <w:noProof w:val="0"/>
                <w:color w:val="0070C0"/>
                <w:lang w:val="hu-HU" w:eastAsia="hu-HU"/>
              </w:rPr>
            </w:pPr>
            <w:r w:rsidRPr="009941FF">
              <w:rPr>
                <w:rFonts w:eastAsia="Times New Roman" w:cs="Calibri"/>
                <w:noProof w:val="0"/>
                <w:color w:val="0070C0"/>
                <w:lang w:val="hu-HU" w:eastAsia="hu-HU"/>
              </w:rPr>
              <w:t>20260309_101718</w:t>
            </w:r>
          </w:p>
        </w:tc>
      </w:tr>
    </w:tbl>
    <w:p w14:paraId="358B9373" w14:textId="77777777" w:rsidR="009941FF" w:rsidRPr="009941FF" w:rsidRDefault="009941FF" w:rsidP="009941FF"/>
    <w:p w14:paraId="65DA6728" w14:textId="21E593DA" w:rsidR="00352D7B" w:rsidRPr="00700BC8" w:rsidRDefault="007457ED" w:rsidP="00352D7B">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4</w:t>
      </w:r>
      <w:r w:rsidRPr="00700BC8">
        <w:fldChar w:fldCharType="end"/>
      </w:r>
      <w:r w:rsidRPr="00700BC8">
        <w:t>: Completed Probes</w:t>
      </w:r>
    </w:p>
    <w:p w14:paraId="59B1590B" w14:textId="5BB6383B" w:rsidR="002A0DA1" w:rsidRPr="00700BC8" w:rsidRDefault="00A10797" w:rsidP="00C22672">
      <w:pPr>
        <w:pStyle w:val="Heading1"/>
      </w:pPr>
      <w:bookmarkStart w:id="13" w:name="_Toc224036669"/>
      <w:r w:rsidRPr="00700BC8">
        <w:lastRenderedPageBreak/>
        <w:t>Network configurations</w:t>
      </w:r>
      <w:bookmarkEnd w:id="13"/>
    </w:p>
    <w:p w14:paraId="789813E9" w14:textId="5BF7BA44" w:rsidR="00FC494A" w:rsidRPr="00700BC8" w:rsidRDefault="00FC494A" w:rsidP="00FC494A">
      <w:pPr>
        <w:pStyle w:val="Heading2"/>
      </w:pPr>
      <w:bookmarkStart w:id="14" w:name="_Toc224036670"/>
      <w:r w:rsidRPr="00700BC8">
        <w:t>NSS Network</w:t>
      </w:r>
      <w:bookmarkEnd w:id="14"/>
    </w:p>
    <w:p w14:paraId="5F545C41" w14:textId="4C30EB17" w:rsidR="005915C7" w:rsidRPr="00700BC8" w:rsidRDefault="008424EC" w:rsidP="000C1096">
      <w:pPr>
        <w:jc w:val="both"/>
      </w:pPr>
      <w:r w:rsidRPr="00700BC8">
        <w:t>The NSS network was checked on both measurement days before the measurements, and the logs certifying this are included in Appendix J.</w:t>
      </w:r>
    </w:p>
    <w:p w14:paraId="5B6431BD" w14:textId="7751F6FB" w:rsidR="00784E71" w:rsidRPr="00700BC8" w:rsidRDefault="00C465A8" w:rsidP="002A0DA1">
      <w:pPr>
        <w:pStyle w:val="Heading2"/>
      </w:pPr>
      <w:bookmarkStart w:id="15" w:name="_Toc224036671"/>
      <w:r w:rsidRPr="00700BC8">
        <w:t>BSS Network</w:t>
      </w:r>
      <w:bookmarkEnd w:id="15"/>
    </w:p>
    <w:p w14:paraId="60F79220" w14:textId="1F8B3A33" w:rsidR="0094304A" w:rsidRPr="00700BC8" w:rsidRDefault="006C4D35" w:rsidP="000C1096">
      <w:pPr>
        <w:jc w:val="both"/>
      </w:pPr>
      <w:r w:rsidRPr="00700BC8">
        <w:t>The BSS network was checked on all three measurement days before the measurements.</w:t>
      </w:r>
    </w:p>
    <w:p w14:paraId="24AAFEBE" w14:textId="67C13747" w:rsidR="0007516E" w:rsidRPr="00700BC8" w:rsidRDefault="0007516E" w:rsidP="0007516E">
      <w:pPr>
        <w:pStyle w:val="Heading2"/>
      </w:pPr>
      <w:bookmarkStart w:id="16" w:name="_Toc224036672"/>
      <w:r w:rsidRPr="00700BC8">
        <w:t>Traffic load</w:t>
      </w:r>
      <w:bookmarkEnd w:id="16"/>
    </w:p>
    <w:p w14:paraId="55F9EB75" w14:textId="257612FE" w:rsidR="005A3C7F" w:rsidRPr="00700BC8" w:rsidRDefault="00EA74AD" w:rsidP="0007516E">
      <w:r>
        <w:t>In degraded mode no load on the network.</w:t>
      </w:r>
    </w:p>
    <w:p w14:paraId="634053E5" w14:textId="41383737" w:rsidR="00DD0D23" w:rsidRPr="00700BC8" w:rsidRDefault="00DD0D23" w:rsidP="00DD0D23">
      <w:pPr>
        <w:pStyle w:val="Heading1"/>
      </w:pPr>
      <w:bookmarkStart w:id="17" w:name="_Toc224036673"/>
      <w:r w:rsidRPr="00700BC8">
        <w:t>Measuring wagon configurations</w:t>
      </w:r>
      <w:bookmarkEnd w:id="17"/>
    </w:p>
    <w:p w14:paraId="7B8FDF17" w14:textId="6E03AF46" w:rsidR="006C4E48" w:rsidRPr="00700BC8" w:rsidRDefault="00DD0D23" w:rsidP="001435D2">
      <w:pPr>
        <w:jc w:val="both"/>
      </w:pPr>
      <w:r w:rsidRPr="00700BC8">
        <w:t xml:space="preserve">The measurements are taken by the </w:t>
      </w:r>
      <w:r w:rsidRPr="00700BC8">
        <w:fldChar w:fldCharType="begin"/>
      </w:r>
      <w:r w:rsidRPr="00700BC8">
        <w:instrText xml:space="preserve"> REF _Ref85007817 \r \h </w:instrText>
      </w:r>
      <w:r w:rsidR="001435D2" w:rsidRPr="00700BC8">
        <w:instrText xml:space="preserve"> \* MERGEFORMAT </w:instrText>
      </w:r>
      <w:r w:rsidRPr="00700BC8">
        <w:fldChar w:fldCharType="separate"/>
      </w:r>
      <w:r w:rsidR="00EC5239" w:rsidRPr="00700BC8">
        <w:t>[1]</w:t>
      </w:r>
      <w:r w:rsidRPr="00700BC8">
        <w:fldChar w:fldCharType="end"/>
      </w:r>
      <w:r w:rsidRPr="00700BC8">
        <w:t xml:space="preserve"> Acceptance Test Protocol Measurement Description and Procedure </w:t>
      </w:r>
      <w:r w:rsidR="00821F25">
        <w:t>final</w:t>
      </w:r>
      <w:r w:rsidRPr="00700BC8">
        <w:t xml:space="preserve"> with the MW2 measuring wagon described in Chapter 4.1. The software/firmware versions of the measuring devices installed in the measuring wagon and participating in the measurement are summarized in the following table.</w:t>
      </w:r>
    </w:p>
    <w:tbl>
      <w:tblPr>
        <w:tblW w:w="6227" w:type="dxa"/>
        <w:jc w:val="center"/>
        <w:tblLayout w:type="fixed"/>
        <w:tblCellMar>
          <w:left w:w="0" w:type="dxa"/>
          <w:right w:w="0" w:type="dxa"/>
        </w:tblCellMar>
        <w:tblLook w:val="01E0" w:firstRow="1" w:lastRow="1" w:firstColumn="1" w:lastColumn="1" w:noHBand="0" w:noVBand="0"/>
      </w:tblPr>
      <w:tblGrid>
        <w:gridCol w:w="2117"/>
        <w:gridCol w:w="1842"/>
        <w:gridCol w:w="2268"/>
      </w:tblGrid>
      <w:tr w:rsidR="006C4E48" w:rsidRPr="00700BC8" w14:paraId="4749FEAA" w14:textId="77777777" w:rsidTr="006C4E48">
        <w:trPr>
          <w:trHeight w:hRule="exact" w:val="545"/>
          <w:jc w:val="center"/>
        </w:trPr>
        <w:tc>
          <w:tcPr>
            <w:tcW w:w="2117" w:type="dxa"/>
            <w:tcBorders>
              <w:top w:val="single" w:sz="8" w:space="0" w:color="000000"/>
              <w:left w:val="single" w:sz="8" w:space="0" w:color="000000"/>
              <w:bottom w:val="single" w:sz="8" w:space="0" w:color="000000"/>
              <w:right w:val="single" w:sz="8" w:space="0" w:color="000000"/>
            </w:tcBorders>
            <w:shd w:val="clear" w:color="auto" w:fill="CCDEE2"/>
          </w:tcPr>
          <w:p w14:paraId="769C632F" w14:textId="77777777" w:rsidR="006C4E48" w:rsidRPr="00700BC8" w:rsidRDefault="006C4E48" w:rsidP="005307C4">
            <w:pPr>
              <w:pStyle w:val="TableParagraph"/>
              <w:spacing w:before="46" w:line="202" w:lineRule="exact"/>
              <w:ind w:left="60" w:right="285"/>
              <w:rPr>
                <w:rFonts w:asciiTheme="majorHAnsi" w:hAnsiTheme="majorHAnsi"/>
                <w:b/>
                <w:bCs/>
                <w:sz w:val="18"/>
              </w:rPr>
            </w:pPr>
            <w:r w:rsidRPr="00700BC8">
              <w:rPr>
                <w:rFonts w:asciiTheme="majorHAnsi" w:hAnsiTheme="majorHAnsi"/>
                <w:b/>
                <w:bCs/>
                <w:sz w:val="18"/>
              </w:rPr>
              <w:t>Measuring device name</w:t>
            </w:r>
          </w:p>
        </w:tc>
        <w:tc>
          <w:tcPr>
            <w:tcW w:w="1842" w:type="dxa"/>
            <w:tcBorders>
              <w:top w:val="single" w:sz="8" w:space="0" w:color="000000"/>
              <w:left w:val="single" w:sz="8" w:space="0" w:color="000000"/>
              <w:bottom w:val="single" w:sz="8" w:space="0" w:color="000000"/>
              <w:right w:val="single" w:sz="8" w:space="0" w:color="000000"/>
            </w:tcBorders>
            <w:shd w:val="clear" w:color="auto" w:fill="CCDEE2"/>
            <w:hideMark/>
          </w:tcPr>
          <w:p w14:paraId="6895EEF1" w14:textId="6EF46AB7" w:rsidR="006C4E48" w:rsidRPr="00700BC8" w:rsidRDefault="006C4E48" w:rsidP="005307C4">
            <w:pPr>
              <w:pStyle w:val="TableParagraph"/>
              <w:spacing w:before="46" w:line="202" w:lineRule="exact"/>
              <w:ind w:left="60" w:right="285"/>
              <w:rPr>
                <w:rFonts w:asciiTheme="majorHAnsi" w:eastAsia="Arial" w:hAnsiTheme="majorHAnsi" w:cs="Arial"/>
                <w:b/>
                <w:bCs/>
                <w:sz w:val="18"/>
                <w:szCs w:val="18"/>
              </w:rPr>
            </w:pPr>
            <w:r w:rsidRPr="00700BC8">
              <w:rPr>
                <w:rFonts w:asciiTheme="majorHAnsi" w:hAnsiTheme="majorHAnsi"/>
                <w:b/>
                <w:bCs/>
                <w:sz w:val="18"/>
              </w:rPr>
              <w:t>Type</w:t>
            </w:r>
          </w:p>
        </w:tc>
        <w:tc>
          <w:tcPr>
            <w:tcW w:w="2268" w:type="dxa"/>
            <w:tcBorders>
              <w:top w:val="single" w:sz="8" w:space="0" w:color="000000"/>
              <w:left w:val="single" w:sz="8" w:space="0" w:color="000000"/>
              <w:bottom w:val="single" w:sz="8" w:space="0" w:color="000000"/>
              <w:right w:val="single" w:sz="8" w:space="0" w:color="000000"/>
            </w:tcBorders>
            <w:shd w:val="clear" w:color="auto" w:fill="CCDEE2"/>
          </w:tcPr>
          <w:p w14:paraId="5AFC90E8" w14:textId="35DCB9FF" w:rsidR="006C4E48" w:rsidRPr="00700BC8" w:rsidRDefault="006C4E48" w:rsidP="005307C4">
            <w:pPr>
              <w:pStyle w:val="TableParagraph"/>
              <w:spacing w:before="39"/>
              <w:ind w:left="50"/>
              <w:rPr>
                <w:rFonts w:asciiTheme="majorHAnsi" w:hAnsiTheme="majorHAnsi"/>
                <w:b/>
                <w:bCs/>
                <w:sz w:val="18"/>
              </w:rPr>
            </w:pPr>
            <w:r w:rsidRPr="00700BC8">
              <w:rPr>
                <w:rFonts w:asciiTheme="majorHAnsi" w:hAnsiTheme="majorHAnsi"/>
                <w:b/>
                <w:bCs/>
                <w:sz w:val="18"/>
              </w:rPr>
              <w:t>Software/Firmware Version</w:t>
            </w:r>
          </w:p>
        </w:tc>
      </w:tr>
      <w:tr w:rsidR="006C4E48" w:rsidRPr="00700BC8" w14:paraId="6397B7D9"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7CBB9E3D" w14:textId="3DFCD33B"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MOB7</w:t>
            </w:r>
          </w:p>
        </w:tc>
        <w:tc>
          <w:tcPr>
            <w:tcW w:w="1842" w:type="dxa"/>
            <w:tcBorders>
              <w:top w:val="single" w:sz="8" w:space="0" w:color="000000"/>
              <w:left w:val="single" w:sz="8" w:space="0" w:color="000000"/>
              <w:bottom w:val="single" w:sz="8" w:space="0" w:color="000000"/>
              <w:right w:val="single" w:sz="8" w:space="0" w:color="000000"/>
            </w:tcBorders>
            <w:vAlign w:val="center"/>
            <w:hideMark/>
          </w:tcPr>
          <w:p w14:paraId="44B28C3C" w14:textId="710D6E8A" w:rsidR="006C4E48" w:rsidRPr="00700BC8" w:rsidRDefault="003C3FE5" w:rsidP="005307C4">
            <w:pPr>
              <w:pStyle w:val="TableParagraph"/>
              <w:spacing w:before="46" w:line="202" w:lineRule="exact"/>
              <w:ind w:left="60" w:right="214"/>
              <w:rPr>
                <w:rFonts w:asciiTheme="majorHAnsi" w:eastAsia="Arial"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vAlign w:val="center"/>
          </w:tcPr>
          <w:p w14:paraId="10BAC03A" w14:textId="482034A1" w:rsidR="006C4E48" w:rsidRPr="00700BC8" w:rsidRDefault="009E6C8C" w:rsidP="005307C4">
            <w:pPr>
              <w:pStyle w:val="TableParagraph"/>
              <w:spacing w:before="46" w:line="202" w:lineRule="exact"/>
              <w:ind w:left="60" w:right="214"/>
              <w:rPr>
                <w:rFonts w:asciiTheme="majorHAnsi" w:hAnsiTheme="majorHAnsi" w:cstheme="majorHAnsi"/>
                <w:sz w:val="20"/>
                <w:szCs w:val="20"/>
                <w:highlight w:val="yellow"/>
              </w:rPr>
            </w:pPr>
            <w:r w:rsidRPr="00700BC8">
              <w:rPr>
                <w:rFonts w:asciiTheme="majorHAnsi" w:hAnsiTheme="majorHAnsi" w:cstheme="majorHAnsi"/>
                <w:sz w:val="20"/>
                <w:szCs w:val="20"/>
              </w:rPr>
              <w:t>REV 03.040</w:t>
            </w:r>
          </w:p>
        </w:tc>
      </w:tr>
      <w:tr w:rsidR="009E6C8C" w:rsidRPr="00700BC8" w14:paraId="67B94CE5"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4E74E1C3" w14:textId="679908DA"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MOB8</w:t>
            </w:r>
          </w:p>
        </w:tc>
        <w:tc>
          <w:tcPr>
            <w:tcW w:w="1842" w:type="dxa"/>
            <w:tcBorders>
              <w:top w:val="single" w:sz="8" w:space="0" w:color="000000"/>
              <w:left w:val="single" w:sz="8" w:space="0" w:color="000000"/>
              <w:bottom w:val="single" w:sz="8" w:space="0" w:color="000000"/>
              <w:right w:val="single" w:sz="8" w:space="0" w:color="000000"/>
            </w:tcBorders>
          </w:tcPr>
          <w:p w14:paraId="7505DF30" w14:textId="3B44F663"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tcPr>
          <w:p w14:paraId="7D501D1C" w14:textId="2894776F"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9E6C8C" w:rsidRPr="00700BC8" w14:paraId="15B277F6"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4AC7D4D1" w14:textId="0C49E00C"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MOB9</w:t>
            </w:r>
          </w:p>
        </w:tc>
        <w:tc>
          <w:tcPr>
            <w:tcW w:w="1842" w:type="dxa"/>
            <w:tcBorders>
              <w:top w:val="single" w:sz="8" w:space="0" w:color="000000"/>
              <w:left w:val="single" w:sz="8" w:space="0" w:color="000000"/>
              <w:bottom w:val="single" w:sz="8" w:space="0" w:color="000000"/>
              <w:right w:val="single" w:sz="8" w:space="0" w:color="000000"/>
            </w:tcBorders>
          </w:tcPr>
          <w:p w14:paraId="6F3C37C8" w14:textId="0E41FAA3"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tcPr>
          <w:p w14:paraId="7434D609" w14:textId="78979EF6"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9E6C8C" w:rsidRPr="00700BC8" w14:paraId="50CBCA71"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7AB0CE89" w14:textId="5F5108A8"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MOB10</w:t>
            </w:r>
          </w:p>
        </w:tc>
        <w:tc>
          <w:tcPr>
            <w:tcW w:w="1842" w:type="dxa"/>
            <w:tcBorders>
              <w:top w:val="single" w:sz="8" w:space="0" w:color="000000"/>
              <w:left w:val="single" w:sz="8" w:space="0" w:color="000000"/>
              <w:bottom w:val="single" w:sz="8" w:space="0" w:color="000000"/>
              <w:right w:val="single" w:sz="8" w:space="0" w:color="000000"/>
            </w:tcBorders>
          </w:tcPr>
          <w:p w14:paraId="6BF06A7C" w14:textId="6B6977F0"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tcPr>
          <w:p w14:paraId="0131F5AF" w14:textId="5EEF0487"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9E6C8C" w:rsidRPr="00700BC8" w14:paraId="13573766"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352220ED" w14:textId="5BC3C9AE"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MOB11</w:t>
            </w:r>
          </w:p>
        </w:tc>
        <w:tc>
          <w:tcPr>
            <w:tcW w:w="1842" w:type="dxa"/>
            <w:tcBorders>
              <w:top w:val="single" w:sz="8" w:space="0" w:color="000000"/>
              <w:left w:val="single" w:sz="8" w:space="0" w:color="000000"/>
              <w:bottom w:val="single" w:sz="8" w:space="0" w:color="000000"/>
              <w:right w:val="single" w:sz="8" w:space="0" w:color="000000"/>
            </w:tcBorders>
          </w:tcPr>
          <w:p w14:paraId="7955EFB2" w14:textId="3CA9131B"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tcPr>
          <w:p w14:paraId="70D98A6E" w14:textId="5B7C89E5"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9E6C8C" w:rsidRPr="00700BC8" w14:paraId="0B171698"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43BB8C28" w14:textId="54C1514B"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MOB12</w:t>
            </w:r>
          </w:p>
        </w:tc>
        <w:tc>
          <w:tcPr>
            <w:tcW w:w="1842" w:type="dxa"/>
            <w:tcBorders>
              <w:top w:val="single" w:sz="8" w:space="0" w:color="000000"/>
              <w:left w:val="single" w:sz="8" w:space="0" w:color="000000"/>
              <w:bottom w:val="single" w:sz="8" w:space="0" w:color="000000"/>
              <w:right w:val="single" w:sz="8" w:space="0" w:color="000000"/>
            </w:tcBorders>
          </w:tcPr>
          <w:p w14:paraId="0CFCB9C5" w14:textId="3D4ED2DE"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tcPr>
          <w:p w14:paraId="566F68DF" w14:textId="50DA511A"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6C4E48" w:rsidRPr="00700BC8" w14:paraId="26AF6B8B"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261C50A5" w14:textId="387CE0ED"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MOB14</w:t>
            </w:r>
          </w:p>
        </w:tc>
        <w:tc>
          <w:tcPr>
            <w:tcW w:w="1842" w:type="dxa"/>
            <w:tcBorders>
              <w:top w:val="single" w:sz="8" w:space="0" w:color="000000"/>
              <w:left w:val="single" w:sz="8" w:space="0" w:color="000000"/>
              <w:bottom w:val="single" w:sz="8" w:space="0" w:color="000000"/>
              <w:right w:val="single" w:sz="8" w:space="0" w:color="000000"/>
            </w:tcBorders>
            <w:vAlign w:val="center"/>
          </w:tcPr>
          <w:p w14:paraId="274E8D27" w14:textId="64350CB5"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TRM-3AT</w:t>
            </w:r>
          </w:p>
        </w:tc>
        <w:tc>
          <w:tcPr>
            <w:tcW w:w="2268" w:type="dxa"/>
            <w:tcBorders>
              <w:top w:val="single" w:sz="8" w:space="0" w:color="000000"/>
              <w:left w:val="single" w:sz="8" w:space="0" w:color="000000"/>
              <w:bottom w:val="single" w:sz="8" w:space="0" w:color="000000"/>
              <w:right w:val="single" w:sz="8" w:space="0" w:color="000000"/>
            </w:tcBorders>
            <w:vAlign w:val="center"/>
          </w:tcPr>
          <w:p w14:paraId="0B89E863" w14:textId="56850DA2" w:rsidR="006C4E48" w:rsidRPr="00700BC8" w:rsidRDefault="0063192E"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6C4E48" w:rsidRPr="00700BC8" w14:paraId="534B0A84"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4F156333" w14:textId="76BC3931"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Netprobe</w:t>
            </w:r>
          </w:p>
        </w:tc>
        <w:tc>
          <w:tcPr>
            <w:tcW w:w="1842" w:type="dxa"/>
            <w:tcBorders>
              <w:top w:val="single" w:sz="8" w:space="0" w:color="000000"/>
              <w:left w:val="single" w:sz="8" w:space="0" w:color="000000"/>
              <w:bottom w:val="single" w:sz="8" w:space="0" w:color="000000"/>
              <w:right w:val="single" w:sz="8" w:space="0" w:color="000000"/>
            </w:tcBorders>
            <w:vAlign w:val="center"/>
          </w:tcPr>
          <w:p w14:paraId="028B8122" w14:textId="77777777" w:rsidR="006C4E48" w:rsidRPr="00700BC8" w:rsidRDefault="006C4E48" w:rsidP="005307C4">
            <w:pPr>
              <w:pStyle w:val="TableParagraph"/>
              <w:spacing w:before="46" w:line="202" w:lineRule="exact"/>
              <w:ind w:left="60" w:right="214"/>
              <w:rPr>
                <w:rFonts w:asciiTheme="majorHAnsi" w:hAnsiTheme="majorHAnsi" w:cstheme="majorHAnsi"/>
                <w:sz w:val="20"/>
                <w:szCs w:val="20"/>
              </w:rPr>
            </w:pPr>
          </w:p>
        </w:tc>
        <w:tc>
          <w:tcPr>
            <w:tcW w:w="2268" w:type="dxa"/>
            <w:tcBorders>
              <w:top w:val="single" w:sz="8" w:space="0" w:color="000000"/>
              <w:left w:val="single" w:sz="8" w:space="0" w:color="000000"/>
              <w:bottom w:val="single" w:sz="8" w:space="0" w:color="000000"/>
              <w:right w:val="single" w:sz="8" w:space="0" w:color="000000"/>
            </w:tcBorders>
            <w:vAlign w:val="center"/>
          </w:tcPr>
          <w:p w14:paraId="3CE5B484" w14:textId="47376718" w:rsidR="006C4E48" w:rsidRPr="00700BC8" w:rsidRDefault="00706D03"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3.1</w:t>
            </w:r>
          </w:p>
        </w:tc>
      </w:tr>
      <w:tr w:rsidR="006C4E48" w:rsidRPr="00700BC8" w14:paraId="3DB082D9"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7D3133D6" w14:textId="21F1CC78"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Netprobe Analytics</w:t>
            </w:r>
          </w:p>
        </w:tc>
        <w:tc>
          <w:tcPr>
            <w:tcW w:w="1842" w:type="dxa"/>
            <w:tcBorders>
              <w:top w:val="single" w:sz="8" w:space="0" w:color="000000"/>
              <w:left w:val="single" w:sz="8" w:space="0" w:color="000000"/>
              <w:bottom w:val="single" w:sz="8" w:space="0" w:color="000000"/>
              <w:right w:val="single" w:sz="8" w:space="0" w:color="000000"/>
            </w:tcBorders>
            <w:vAlign w:val="center"/>
          </w:tcPr>
          <w:p w14:paraId="639E9CFD" w14:textId="77777777" w:rsidR="006C4E48" w:rsidRPr="00700BC8" w:rsidRDefault="006C4E48" w:rsidP="005307C4">
            <w:pPr>
              <w:pStyle w:val="TableParagraph"/>
              <w:spacing w:before="46" w:line="202" w:lineRule="exact"/>
              <w:ind w:left="60" w:right="214"/>
              <w:rPr>
                <w:rFonts w:asciiTheme="majorHAnsi" w:hAnsiTheme="majorHAnsi" w:cstheme="majorHAnsi"/>
                <w:sz w:val="20"/>
                <w:szCs w:val="20"/>
              </w:rPr>
            </w:pPr>
          </w:p>
        </w:tc>
        <w:tc>
          <w:tcPr>
            <w:tcW w:w="2268" w:type="dxa"/>
            <w:tcBorders>
              <w:top w:val="single" w:sz="8" w:space="0" w:color="000000"/>
              <w:left w:val="single" w:sz="8" w:space="0" w:color="000000"/>
              <w:bottom w:val="single" w:sz="8" w:space="0" w:color="000000"/>
              <w:right w:val="single" w:sz="8" w:space="0" w:color="000000"/>
            </w:tcBorders>
            <w:vAlign w:val="center"/>
          </w:tcPr>
          <w:p w14:paraId="56F986AD" w14:textId="4AA73C2B"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3.28.30</w:t>
            </w:r>
          </w:p>
        </w:tc>
      </w:tr>
    </w:tbl>
    <w:p w14:paraId="6336DEA7" w14:textId="66F18D8A" w:rsidR="003C3FE5" w:rsidRPr="00700BC8" w:rsidRDefault="006C4E48" w:rsidP="00B156C6">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5</w:t>
      </w:r>
      <w:r w:rsidRPr="00700BC8">
        <w:fldChar w:fldCharType="end"/>
      </w:r>
      <w:r w:rsidRPr="00700BC8">
        <w:t>: Software and firmware versions</w:t>
      </w:r>
    </w:p>
    <w:p w14:paraId="0D54FEB8" w14:textId="1C62B53C" w:rsidR="00980BF9" w:rsidRPr="00700BC8" w:rsidRDefault="006C4E48" w:rsidP="006C4E48">
      <w:r w:rsidRPr="00700BC8">
        <w:t>The data of the radio devices and their corresponding SIMs in the measuring car are shown in the following table.</w:t>
      </w:r>
    </w:p>
    <w:tbl>
      <w:tblPr>
        <w:tblW w:w="9204" w:type="dxa"/>
        <w:jc w:val="center"/>
        <w:tblLayout w:type="fixed"/>
        <w:tblCellMar>
          <w:left w:w="0" w:type="dxa"/>
          <w:right w:w="0" w:type="dxa"/>
        </w:tblCellMar>
        <w:tblLook w:val="01E0" w:firstRow="1" w:lastRow="1" w:firstColumn="1" w:lastColumn="1" w:noHBand="0" w:noVBand="0"/>
      </w:tblPr>
      <w:tblGrid>
        <w:gridCol w:w="1408"/>
        <w:gridCol w:w="2268"/>
        <w:gridCol w:w="1984"/>
        <w:gridCol w:w="2410"/>
        <w:gridCol w:w="1134"/>
      </w:tblGrid>
      <w:tr w:rsidR="00336320" w:rsidRPr="00700BC8" w14:paraId="04C6FF7A" w14:textId="77777777" w:rsidTr="00D775E1">
        <w:trPr>
          <w:trHeight w:hRule="exact" w:val="545"/>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CCDEE2"/>
          </w:tcPr>
          <w:p w14:paraId="4F4CFF42" w14:textId="77777777" w:rsidR="00336320" w:rsidRPr="00700BC8" w:rsidRDefault="00336320" w:rsidP="008551AB">
            <w:pPr>
              <w:pStyle w:val="TableParagraph"/>
              <w:spacing w:before="46" w:line="202" w:lineRule="exact"/>
              <w:ind w:left="60" w:right="285"/>
              <w:rPr>
                <w:rFonts w:asciiTheme="majorHAnsi" w:hAnsiTheme="majorHAnsi"/>
                <w:b/>
                <w:bCs/>
                <w:sz w:val="18"/>
              </w:rPr>
            </w:pPr>
            <w:r w:rsidRPr="00700BC8">
              <w:rPr>
                <w:rFonts w:asciiTheme="majorHAnsi" w:hAnsiTheme="majorHAnsi"/>
                <w:b/>
                <w:bCs/>
                <w:sz w:val="18"/>
              </w:rPr>
              <w:t>Measuring device name</w:t>
            </w:r>
          </w:p>
        </w:tc>
        <w:tc>
          <w:tcPr>
            <w:tcW w:w="2268" w:type="dxa"/>
            <w:tcBorders>
              <w:top w:val="single" w:sz="8" w:space="0" w:color="000000"/>
              <w:left w:val="single" w:sz="8" w:space="0" w:color="000000"/>
              <w:bottom w:val="single" w:sz="8" w:space="0" w:color="000000"/>
              <w:right w:val="single" w:sz="8" w:space="0" w:color="000000"/>
            </w:tcBorders>
            <w:shd w:val="clear" w:color="auto" w:fill="CCDEE2"/>
            <w:hideMark/>
          </w:tcPr>
          <w:p w14:paraId="57E97113" w14:textId="77777777" w:rsidR="00336320" w:rsidRPr="00700BC8" w:rsidRDefault="00336320" w:rsidP="008551AB">
            <w:pPr>
              <w:pStyle w:val="TableParagraph"/>
              <w:spacing w:before="46" w:line="202" w:lineRule="exact"/>
              <w:ind w:left="60" w:right="285"/>
              <w:rPr>
                <w:rFonts w:asciiTheme="majorHAnsi" w:eastAsia="Arial" w:hAnsiTheme="majorHAnsi" w:cs="Arial"/>
                <w:b/>
                <w:bCs/>
                <w:sz w:val="18"/>
                <w:szCs w:val="18"/>
              </w:rPr>
            </w:pPr>
            <w:r w:rsidRPr="00700BC8">
              <w:rPr>
                <w:rFonts w:asciiTheme="majorHAnsi" w:hAnsiTheme="majorHAnsi"/>
                <w:b/>
                <w:bCs/>
                <w:sz w:val="18"/>
              </w:rPr>
              <w:t>Info</w:t>
            </w:r>
          </w:p>
        </w:tc>
        <w:tc>
          <w:tcPr>
            <w:tcW w:w="1984" w:type="dxa"/>
            <w:tcBorders>
              <w:top w:val="single" w:sz="8" w:space="0" w:color="000000"/>
              <w:left w:val="single" w:sz="8" w:space="0" w:color="000000"/>
              <w:bottom w:val="single" w:sz="8" w:space="0" w:color="000000"/>
              <w:right w:val="single" w:sz="8" w:space="0" w:color="000000"/>
            </w:tcBorders>
            <w:shd w:val="clear" w:color="auto" w:fill="CCDEE2"/>
          </w:tcPr>
          <w:p w14:paraId="31A3C789" w14:textId="77777777" w:rsidR="00336320" w:rsidRPr="00700BC8" w:rsidRDefault="00336320" w:rsidP="008551AB">
            <w:pPr>
              <w:pStyle w:val="TableParagraph"/>
              <w:spacing w:before="39"/>
              <w:ind w:left="50"/>
              <w:rPr>
                <w:rFonts w:asciiTheme="majorHAnsi" w:hAnsiTheme="majorHAnsi"/>
                <w:b/>
                <w:bCs/>
                <w:sz w:val="18"/>
              </w:rPr>
            </w:pPr>
            <w:r w:rsidRPr="00700BC8">
              <w:rPr>
                <w:rFonts w:asciiTheme="majorHAnsi" w:hAnsiTheme="majorHAnsi"/>
                <w:b/>
                <w:bCs/>
                <w:sz w:val="18"/>
              </w:rPr>
              <w:t>IMSI</w:t>
            </w:r>
          </w:p>
        </w:tc>
        <w:tc>
          <w:tcPr>
            <w:tcW w:w="2410" w:type="dxa"/>
            <w:tcBorders>
              <w:top w:val="single" w:sz="8" w:space="0" w:color="000000"/>
              <w:left w:val="single" w:sz="8" w:space="0" w:color="000000"/>
              <w:bottom w:val="single" w:sz="8" w:space="0" w:color="000000"/>
              <w:right w:val="single" w:sz="8" w:space="0" w:color="000000"/>
            </w:tcBorders>
            <w:shd w:val="clear" w:color="auto" w:fill="CCDEE2"/>
          </w:tcPr>
          <w:p w14:paraId="732AA03E" w14:textId="77777777" w:rsidR="00336320" w:rsidRPr="00700BC8" w:rsidRDefault="00336320" w:rsidP="008551AB">
            <w:pPr>
              <w:pStyle w:val="TableParagraph"/>
              <w:spacing w:before="39"/>
              <w:ind w:left="50"/>
              <w:rPr>
                <w:rFonts w:asciiTheme="majorHAnsi" w:hAnsiTheme="majorHAnsi"/>
                <w:b/>
                <w:bCs/>
                <w:sz w:val="18"/>
              </w:rPr>
            </w:pPr>
            <w:r w:rsidRPr="00700BC8">
              <w:rPr>
                <w:rFonts w:asciiTheme="majorHAnsi" w:hAnsiTheme="majorHAnsi"/>
                <w:b/>
                <w:bCs/>
                <w:sz w:val="18"/>
              </w:rPr>
              <w:t>ICCID</w:t>
            </w:r>
          </w:p>
        </w:tc>
        <w:tc>
          <w:tcPr>
            <w:tcW w:w="1134" w:type="dxa"/>
            <w:tcBorders>
              <w:top w:val="single" w:sz="8" w:space="0" w:color="000000"/>
              <w:left w:val="single" w:sz="8" w:space="0" w:color="000000"/>
              <w:bottom w:val="single" w:sz="8" w:space="0" w:color="000000"/>
              <w:right w:val="single" w:sz="8" w:space="0" w:color="000000"/>
            </w:tcBorders>
            <w:shd w:val="clear" w:color="auto" w:fill="CCDEE2"/>
            <w:hideMark/>
          </w:tcPr>
          <w:p w14:paraId="455263AF" w14:textId="77777777" w:rsidR="00336320" w:rsidRPr="00700BC8" w:rsidRDefault="00336320" w:rsidP="008551AB">
            <w:pPr>
              <w:pStyle w:val="TableParagraph"/>
              <w:spacing w:before="39"/>
              <w:ind w:left="50"/>
              <w:rPr>
                <w:rFonts w:asciiTheme="majorHAnsi" w:eastAsia="Arial" w:hAnsiTheme="majorHAnsi" w:cs="Arial"/>
                <w:b/>
                <w:bCs/>
                <w:sz w:val="18"/>
                <w:szCs w:val="18"/>
              </w:rPr>
            </w:pPr>
            <w:r w:rsidRPr="00700BC8">
              <w:rPr>
                <w:rFonts w:asciiTheme="majorHAnsi" w:hAnsiTheme="majorHAnsi"/>
                <w:b/>
                <w:bCs/>
                <w:sz w:val="18"/>
              </w:rPr>
              <w:t>IMSI</w:t>
            </w:r>
          </w:p>
        </w:tc>
      </w:tr>
      <w:tr w:rsidR="00336320" w:rsidRPr="00700BC8" w14:paraId="678269D3"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6143A90F"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w:t>
            </w:r>
          </w:p>
        </w:tc>
        <w:tc>
          <w:tcPr>
            <w:tcW w:w="2268" w:type="dxa"/>
            <w:tcBorders>
              <w:top w:val="single" w:sz="8" w:space="0" w:color="000000"/>
              <w:left w:val="single" w:sz="8" w:space="0" w:color="000000"/>
              <w:bottom w:val="single" w:sz="8" w:space="0" w:color="000000"/>
              <w:right w:val="single" w:sz="8" w:space="0" w:color="000000"/>
            </w:tcBorders>
            <w:vAlign w:val="center"/>
            <w:hideMark/>
          </w:tcPr>
          <w:p w14:paraId="7BB9980F" w14:textId="77777777" w:rsidR="00336320" w:rsidRPr="00700BC8" w:rsidRDefault="00336320" w:rsidP="008551AB">
            <w:pPr>
              <w:pStyle w:val="TableParagraph"/>
              <w:spacing w:before="46" w:line="202" w:lineRule="exact"/>
              <w:ind w:left="60" w:right="214"/>
              <w:rPr>
                <w:rFonts w:asciiTheme="majorHAnsi" w:eastAsia="Arial" w:hAnsiTheme="majorHAnsi" w:cstheme="majorHAnsi"/>
                <w:sz w:val="20"/>
                <w:szCs w:val="20"/>
              </w:rPr>
            </w:pPr>
            <w:r w:rsidRPr="00700BC8">
              <w:rPr>
                <w:rFonts w:asciiTheme="majorHAnsi" w:hAnsiTheme="majorHAnsi" w:cstheme="majorHAnsi"/>
                <w:sz w:val="20"/>
                <w:szCs w:val="20"/>
              </w:rPr>
              <w:t>MCA - MT2_1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1A0B821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216998800036310</w:t>
            </w:r>
          </w:p>
        </w:tc>
        <w:tc>
          <w:tcPr>
            <w:tcW w:w="2410" w:type="dxa"/>
            <w:tcBorders>
              <w:top w:val="single" w:sz="8" w:space="0" w:color="000000"/>
              <w:left w:val="single" w:sz="8" w:space="0" w:color="000000"/>
              <w:bottom w:val="single" w:sz="8" w:space="0" w:color="000000"/>
              <w:right w:val="single" w:sz="8" w:space="0" w:color="000000"/>
            </w:tcBorders>
            <w:vAlign w:val="center"/>
          </w:tcPr>
          <w:p w14:paraId="4689A18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89216991808010080151</w:t>
            </w:r>
          </w:p>
        </w:tc>
        <w:tc>
          <w:tcPr>
            <w:tcW w:w="1134" w:type="dxa"/>
            <w:tcBorders>
              <w:top w:val="single" w:sz="8" w:space="0" w:color="000000"/>
              <w:left w:val="single" w:sz="8" w:space="0" w:color="000000"/>
              <w:bottom w:val="single" w:sz="8" w:space="0" w:color="000000"/>
              <w:right w:val="single" w:sz="8" w:space="0" w:color="000000"/>
            </w:tcBorders>
            <w:vAlign w:val="center"/>
          </w:tcPr>
          <w:p w14:paraId="2906088A"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8803631</w:t>
            </w:r>
          </w:p>
        </w:tc>
      </w:tr>
      <w:tr w:rsidR="00336320" w:rsidRPr="00700BC8" w14:paraId="4ACE8EAD"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1122BFBD"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MOB2</w:t>
            </w:r>
          </w:p>
        </w:tc>
        <w:tc>
          <w:tcPr>
            <w:tcW w:w="2268" w:type="dxa"/>
            <w:tcBorders>
              <w:top w:val="single" w:sz="8" w:space="0" w:color="000000"/>
              <w:left w:val="single" w:sz="8" w:space="0" w:color="000000"/>
              <w:bottom w:val="single" w:sz="8" w:space="0" w:color="000000"/>
              <w:right w:val="single" w:sz="8" w:space="0" w:color="000000"/>
            </w:tcBorders>
            <w:vAlign w:val="center"/>
          </w:tcPr>
          <w:p w14:paraId="7D22615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MCB - MT2_2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2AFD42D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216998800036320</w:t>
            </w:r>
          </w:p>
        </w:tc>
        <w:tc>
          <w:tcPr>
            <w:tcW w:w="2410" w:type="dxa"/>
            <w:tcBorders>
              <w:top w:val="single" w:sz="8" w:space="0" w:color="000000"/>
              <w:left w:val="single" w:sz="8" w:space="0" w:color="000000"/>
              <w:bottom w:val="single" w:sz="8" w:space="0" w:color="000000"/>
              <w:right w:val="single" w:sz="8" w:space="0" w:color="000000"/>
            </w:tcBorders>
            <w:vAlign w:val="center"/>
          </w:tcPr>
          <w:p w14:paraId="50F9EBE0"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89216991808010080169</w:t>
            </w:r>
          </w:p>
        </w:tc>
        <w:tc>
          <w:tcPr>
            <w:tcW w:w="1134" w:type="dxa"/>
            <w:tcBorders>
              <w:top w:val="single" w:sz="8" w:space="0" w:color="000000"/>
              <w:left w:val="single" w:sz="8" w:space="0" w:color="000000"/>
              <w:bottom w:val="single" w:sz="8" w:space="0" w:color="000000"/>
              <w:right w:val="single" w:sz="8" w:space="0" w:color="000000"/>
            </w:tcBorders>
            <w:vAlign w:val="center"/>
          </w:tcPr>
          <w:p w14:paraId="1EDACBF1"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8803632</w:t>
            </w:r>
          </w:p>
        </w:tc>
      </w:tr>
      <w:tr w:rsidR="00336320" w:rsidRPr="00700BC8" w14:paraId="12845619"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7144708A"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MOB3</w:t>
            </w:r>
          </w:p>
        </w:tc>
        <w:tc>
          <w:tcPr>
            <w:tcW w:w="2268" w:type="dxa"/>
            <w:tcBorders>
              <w:top w:val="single" w:sz="8" w:space="0" w:color="000000"/>
              <w:left w:val="single" w:sz="8" w:space="0" w:color="000000"/>
              <w:bottom w:val="single" w:sz="8" w:space="0" w:color="000000"/>
              <w:right w:val="single" w:sz="8" w:space="0" w:color="000000"/>
            </w:tcBorders>
            <w:vAlign w:val="center"/>
          </w:tcPr>
          <w:p w14:paraId="699E5B56"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MCC - MT2_3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7B22E029"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216998800036330</w:t>
            </w:r>
          </w:p>
        </w:tc>
        <w:tc>
          <w:tcPr>
            <w:tcW w:w="2410" w:type="dxa"/>
            <w:tcBorders>
              <w:top w:val="single" w:sz="8" w:space="0" w:color="000000"/>
              <w:left w:val="single" w:sz="8" w:space="0" w:color="000000"/>
              <w:bottom w:val="single" w:sz="8" w:space="0" w:color="000000"/>
              <w:right w:val="single" w:sz="8" w:space="0" w:color="000000"/>
            </w:tcBorders>
            <w:vAlign w:val="center"/>
          </w:tcPr>
          <w:p w14:paraId="03FE70A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89216991808010080177</w:t>
            </w:r>
          </w:p>
        </w:tc>
        <w:tc>
          <w:tcPr>
            <w:tcW w:w="1134" w:type="dxa"/>
            <w:tcBorders>
              <w:top w:val="single" w:sz="8" w:space="0" w:color="000000"/>
              <w:left w:val="single" w:sz="8" w:space="0" w:color="000000"/>
              <w:bottom w:val="single" w:sz="8" w:space="0" w:color="000000"/>
              <w:right w:val="single" w:sz="8" w:space="0" w:color="000000"/>
            </w:tcBorders>
            <w:vAlign w:val="center"/>
          </w:tcPr>
          <w:p w14:paraId="5334253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8803633</w:t>
            </w:r>
          </w:p>
        </w:tc>
      </w:tr>
      <w:tr w:rsidR="00336320" w:rsidRPr="00700BC8" w14:paraId="1928DC30"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79E7A98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MOB4</w:t>
            </w:r>
          </w:p>
        </w:tc>
        <w:tc>
          <w:tcPr>
            <w:tcW w:w="2268" w:type="dxa"/>
            <w:tcBorders>
              <w:top w:val="single" w:sz="8" w:space="0" w:color="000000"/>
              <w:left w:val="single" w:sz="8" w:space="0" w:color="000000"/>
              <w:bottom w:val="single" w:sz="8" w:space="0" w:color="000000"/>
              <w:right w:val="single" w:sz="8" w:space="0" w:color="000000"/>
            </w:tcBorders>
            <w:vAlign w:val="center"/>
          </w:tcPr>
          <w:p w14:paraId="475EFBC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MCD - MT2_4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21EDDE6E"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216998800036340</w:t>
            </w:r>
          </w:p>
        </w:tc>
        <w:tc>
          <w:tcPr>
            <w:tcW w:w="2410" w:type="dxa"/>
            <w:tcBorders>
              <w:top w:val="single" w:sz="8" w:space="0" w:color="000000"/>
              <w:left w:val="single" w:sz="8" w:space="0" w:color="000000"/>
              <w:bottom w:val="single" w:sz="8" w:space="0" w:color="000000"/>
              <w:right w:val="single" w:sz="8" w:space="0" w:color="000000"/>
            </w:tcBorders>
            <w:vAlign w:val="center"/>
          </w:tcPr>
          <w:p w14:paraId="3D7AF35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89216991808010080185</w:t>
            </w:r>
          </w:p>
        </w:tc>
        <w:tc>
          <w:tcPr>
            <w:tcW w:w="1134" w:type="dxa"/>
            <w:tcBorders>
              <w:top w:val="single" w:sz="8" w:space="0" w:color="000000"/>
              <w:left w:val="single" w:sz="8" w:space="0" w:color="000000"/>
              <w:bottom w:val="single" w:sz="8" w:space="0" w:color="000000"/>
              <w:right w:val="single" w:sz="8" w:space="0" w:color="000000"/>
            </w:tcBorders>
            <w:vAlign w:val="center"/>
          </w:tcPr>
          <w:p w14:paraId="30D5E7C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8803634</w:t>
            </w:r>
          </w:p>
        </w:tc>
      </w:tr>
      <w:tr w:rsidR="00336320" w:rsidRPr="00700BC8" w14:paraId="67621316"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4F93E7B1"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MOB5</w:t>
            </w:r>
          </w:p>
        </w:tc>
        <w:tc>
          <w:tcPr>
            <w:tcW w:w="2268" w:type="dxa"/>
            <w:tcBorders>
              <w:top w:val="single" w:sz="8" w:space="0" w:color="000000"/>
              <w:left w:val="single" w:sz="8" w:space="0" w:color="000000"/>
              <w:bottom w:val="single" w:sz="8" w:space="0" w:color="000000"/>
              <w:right w:val="single" w:sz="8" w:space="0" w:color="000000"/>
            </w:tcBorders>
            <w:vAlign w:val="center"/>
          </w:tcPr>
          <w:p w14:paraId="782C4B5D"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MCE - MT2_5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5654155C"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216998800036350</w:t>
            </w:r>
          </w:p>
        </w:tc>
        <w:tc>
          <w:tcPr>
            <w:tcW w:w="2410" w:type="dxa"/>
            <w:tcBorders>
              <w:top w:val="single" w:sz="8" w:space="0" w:color="000000"/>
              <w:left w:val="single" w:sz="8" w:space="0" w:color="000000"/>
              <w:bottom w:val="single" w:sz="8" w:space="0" w:color="000000"/>
              <w:right w:val="single" w:sz="8" w:space="0" w:color="000000"/>
            </w:tcBorders>
            <w:vAlign w:val="center"/>
          </w:tcPr>
          <w:p w14:paraId="72C45DE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89216991808010080193</w:t>
            </w:r>
          </w:p>
        </w:tc>
        <w:tc>
          <w:tcPr>
            <w:tcW w:w="1134" w:type="dxa"/>
            <w:tcBorders>
              <w:top w:val="single" w:sz="8" w:space="0" w:color="000000"/>
              <w:left w:val="single" w:sz="8" w:space="0" w:color="000000"/>
              <w:bottom w:val="single" w:sz="8" w:space="0" w:color="000000"/>
              <w:right w:val="single" w:sz="8" w:space="0" w:color="000000"/>
            </w:tcBorders>
            <w:vAlign w:val="center"/>
          </w:tcPr>
          <w:p w14:paraId="7252A3C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8803635</w:t>
            </w:r>
          </w:p>
        </w:tc>
      </w:tr>
      <w:tr w:rsidR="00336320" w:rsidRPr="00700BC8" w14:paraId="61DE7C53"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38830E5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MOB6</w:t>
            </w:r>
          </w:p>
        </w:tc>
        <w:tc>
          <w:tcPr>
            <w:tcW w:w="2268" w:type="dxa"/>
            <w:tcBorders>
              <w:top w:val="single" w:sz="8" w:space="0" w:color="000000"/>
              <w:left w:val="single" w:sz="8" w:space="0" w:color="000000"/>
              <w:bottom w:val="single" w:sz="8" w:space="0" w:color="000000"/>
              <w:right w:val="single" w:sz="8" w:space="0" w:color="000000"/>
            </w:tcBorders>
            <w:vAlign w:val="center"/>
          </w:tcPr>
          <w:p w14:paraId="16C9967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MCF - MT2_6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4E9E26ED"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216998800036360</w:t>
            </w:r>
          </w:p>
        </w:tc>
        <w:tc>
          <w:tcPr>
            <w:tcW w:w="2410" w:type="dxa"/>
            <w:tcBorders>
              <w:top w:val="single" w:sz="8" w:space="0" w:color="000000"/>
              <w:left w:val="single" w:sz="8" w:space="0" w:color="000000"/>
              <w:bottom w:val="single" w:sz="8" w:space="0" w:color="000000"/>
              <w:right w:val="single" w:sz="8" w:space="0" w:color="000000"/>
            </w:tcBorders>
            <w:vAlign w:val="center"/>
          </w:tcPr>
          <w:p w14:paraId="244827D1"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89216991808010080201</w:t>
            </w:r>
          </w:p>
        </w:tc>
        <w:tc>
          <w:tcPr>
            <w:tcW w:w="1134" w:type="dxa"/>
            <w:tcBorders>
              <w:top w:val="single" w:sz="8" w:space="0" w:color="000000"/>
              <w:left w:val="single" w:sz="8" w:space="0" w:color="000000"/>
              <w:bottom w:val="single" w:sz="8" w:space="0" w:color="000000"/>
              <w:right w:val="single" w:sz="8" w:space="0" w:color="000000"/>
            </w:tcBorders>
            <w:vAlign w:val="center"/>
          </w:tcPr>
          <w:p w14:paraId="7F2C4EF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8803636</w:t>
            </w:r>
          </w:p>
        </w:tc>
      </w:tr>
      <w:tr w:rsidR="00336320" w:rsidRPr="00700BC8" w14:paraId="4FC80D4B"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2F545C49"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MOB7</w:t>
            </w:r>
          </w:p>
        </w:tc>
        <w:tc>
          <w:tcPr>
            <w:tcW w:w="2268" w:type="dxa"/>
            <w:tcBorders>
              <w:top w:val="single" w:sz="8" w:space="0" w:color="000000"/>
              <w:left w:val="single" w:sz="8" w:space="0" w:color="000000"/>
              <w:bottom w:val="single" w:sz="8" w:space="0" w:color="000000"/>
              <w:right w:val="single" w:sz="8" w:space="0" w:color="000000"/>
            </w:tcBorders>
            <w:vAlign w:val="center"/>
          </w:tcPr>
          <w:p w14:paraId="5265381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MCG - TRC-5RM_1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1025561F"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216998800036370</w:t>
            </w:r>
          </w:p>
        </w:tc>
        <w:tc>
          <w:tcPr>
            <w:tcW w:w="2410" w:type="dxa"/>
            <w:tcBorders>
              <w:top w:val="single" w:sz="8" w:space="0" w:color="000000"/>
              <w:left w:val="single" w:sz="8" w:space="0" w:color="000000"/>
              <w:bottom w:val="single" w:sz="8" w:space="0" w:color="000000"/>
              <w:right w:val="single" w:sz="8" w:space="0" w:color="000000"/>
            </w:tcBorders>
            <w:vAlign w:val="center"/>
          </w:tcPr>
          <w:p w14:paraId="0365AA99"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89216991808010080219</w:t>
            </w:r>
          </w:p>
        </w:tc>
        <w:tc>
          <w:tcPr>
            <w:tcW w:w="1134" w:type="dxa"/>
            <w:tcBorders>
              <w:top w:val="single" w:sz="8" w:space="0" w:color="000000"/>
              <w:left w:val="single" w:sz="8" w:space="0" w:color="000000"/>
              <w:bottom w:val="single" w:sz="8" w:space="0" w:color="000000"/>
              <w:right w:val="single" w:sz="8" w:space="0" w:color="000000"/>
            </w:tcBorders>
            <w:vAlign w:val="center"/>
          </w:tcPr>
          <w:p w14:paraId="6E4E600F"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8803637</w:t>
            </w:r>
          </w:p>
        </w:tc>
      </w:tr>
      <w:tr w:rsidR="00336320" w:rsidRPr="00700BC8" w14:paraId="5BC96F86"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48B2DB2D"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lastRenderedPageBreak/>
              <w:t>MOB8</w:t>
            </w:r>
          </w:p>
        </w:tc>
        <w:tc>
          <w:tcPr>
            <w:tcW w:w="2268" w:type="dxa"/>
            <w:tcBorders>
              <w:top w:val="single" w:sz="8" w:space="0" w:color="000000"/>
              <w:left w:val="single" w:sz="8" w:space="0" w:color="000000"/>
              <w:bottom w:val="single" w:sz="8" w:space="0" w:color="000000"/>
              <w:right w:val="single" w:sz="8" w:space="0" w:color="000000"/>
            </w:tcBorders>
            <w:vAlign w:val="center"/>
          </w:tcPr>
          <w:p w14:paraId="108F1A8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MCH - TRC-5RM_2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5CF963F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216998800036380</w:t>
            </w:r>
          </w:p>
        </w:tc>
        <w:tc>
          <w:tcPr>
            <w:tcW w:w="2410" w:type="dxa"/>
            <w:tcBorders>
              <w:top w:val="single" w:sz="8" w:space="0" w:color="000000"/>
              <w:left w:val="single" w:sz="8" w:space="0" w:color="000000"/>
              <w:bottom w:val="single" w:sz="8" w:space="0" w:color="000000"/>
              <w:right w:val="single" w:sz="8" w:space="0" w:color="000000"/>
            </w:tcBorders>
            <w:vAlign w:val="center"/>
          </w:tcPr>
          <w:p w14:paraId="667CDA0A"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89216991808010080227</w:t>
            </w:r>
          </w:p>
        </w:tc>
        <w:tc>
          <w:tcPr>
            <w:tcW w:w="1134" w:type="dxa"/>
            <w:tcBorders>
              <w:top w:val="single" w:sz="8" w:space="0" w:color="000000"/>
              <w:left w:val="single" w:sz="8" w:space="0" w:color="000000"/>
              <w:bottom w:val="single" w:sz="8" w:space="0" w:color="000000"/>
              <w:right w:val="single" w:sz="8" w:space="0" w:color="000000"/>
            </w:tcBorders>
            <w:vAlign w:val="center"/>
          </w:tcPr>
          <w:p w14:paraId="5EC58D4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8803638</w:t>
            </w:r>
          </w:p>
        </w:tc>
      </w:tr>
      <w:tr w:rsidR="00336320" w:rsidRPr="00700BC8" w14:paraId="2B6D9587"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59C85141"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MOB9</w:t>
            </w:r>
          </w:p>
        </w:tc>
        <w:tc>
          <w:tcPr>
            <w:tcW w:w="2268" w:type="dxa"/>
            <w:tcBorders>
              <w:top w:val="single" w:sz="8" w:space="0" w:color="000000"/>
              <w:left w:val="single" w:sz="8" w:space="0" w:color="000000"/>
              <w:bottom w:val="single" w:sz="8" w:space="0" w:color="000000"/>
              <w:right w:val="single" w:sz="8" w:space="0" w:color="000000"/>
            </w:tcBorders>
            <w:vAlign w:val="center"/>
          </w:tcPr>
          <w:p w14:paraId="74E201D4"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MCI - TRC-5RM_3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1D6D0C5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216998800036390</w:t>
            </w:r>
          </w:p>
        </w:tc>
        <w:tc>
          <w:tcPr>
            <w:tcW w:w="2410" w:type="dxa"/>
            <w:tcBorders>
              <w:top w:val="single" w:sz="8" w:space="0" w:color="000000"/>
              <w:left w:val="single" w:sz="8" w:space="0" w:color="000000"/>
              <w:bottom w:val="single" w:sz="8" w:space="0" w:color="000000"/>
              <w:right w:val="single" w:sz="8" w:space="0" w:color="000000"/>
            </w:tcBorders>
            <w:vAlign w:val="center"/>
          </w:tcPr>
          <w:p w14:paraId="7B7F35DA"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89216991808010080235</w:t>
            </w:r>
          </w:p>
        </w:tc>
        <w:tc>
          <w:tcPr>
            <w:tcW w:w="1134" w:type="dxa"/>
            <w:tcBorders>
              <w:top w:val="single" w:sz="8" w:space="0" w:color="000000"/>
              <w:left w:val="single" w:sz="8" w:space="0" w:color="000000"/>
              <w:bottom w:val="single" w:sz="8" w:space="0" w:color="000000"/>
              <w:right w:val="single" w:sz="8" w:space="0" w:color="000000"/>
            </w:tcBorders>
            <w:vAlign w:val="center"/>
          </w:tcPr>
          <w:p w14:paraId="5A41DAA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8803639</w:t>
            </w:r>
          </w:p>
        </w:tc>
      </w:tr>
      <w:tr w:rsidR="00336320" w:rsidRPr="00700BC8" w14:paraId="1AF27575"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260E2E9E"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MOB10</w:t>
            </w:r>
          </w:p>
        </w:tc>
        <w:tc>
          <w:tcPr>
            <w:tcW w:w="2268" w:type="dxa"/>
            <w:tcBorders>
              <w:top w:val="single" w:sz="8" w:space="0" w:color="000000"/>
              <w:left w:val="single" w:sz="8" w:space="0" w:color="000000"/>
              <w:bottom w:val="single" w:sz="8" w:space="0" w:color="000000"/>
              <w:right w:val="single" w:sz="8" w:space="0" w:color="000000"/>
            </w:tcBorders>
            <w:vAlign w:val="center"/>
          </w:tcPr>
          <w:p w14:paraId="091F1D5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MCJ - TRC-5RM_4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09B495EE"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216998800036400</w:t>
            </w:r>
          </w:p>
        </w:tc>
        <w:tc>
          <w:tcPr>
            <w:tcW w:w="2410" w:type="dxa"/>
            <w:tcBorders>
              <w:top w:val="single" w:sz="8" w:space="0" w:color="000000"/>
              <w:left w:val="single" w:sz="8" w:space="0" w:color="000000"/>
              <w:bottom w:val="single" w:sz="8" w:space="0" w:color="000000"/>
              <w:right w:val="single" w:sz="8" w:space="0" w:color="000000"/>
            </w:tcBorders>
            <w:vAlign w:val="center"/>
          </w:tcPr>
          <w:p w14:paraId="6FE8755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89216991808010080243</w:t>
            </w:r>
          </w:p>
        </w:tc>
        <w:tc>
          <w:tcPr>
            <w:tcW w:w="1134" w:type="dxa"/>
            <w:tcBorders>
              <w:top w:val="single" w:sz="8" w:space="0" w:color="000000"/>
              <w:left w:val="single" w:sz="8" w:space="0" w:color="000000"/>
              <w:bottom w:val="single" w:sz="8" w:space="0" w:color="000000"/>
              <w:right w:val="single" w:sz="8" w:space="0" w:color="000000"/>
            </w:tcBorders>
            <w:vAlign w:val="center"/>
          </w:tcPr>
          <w:p w14:paraId="43EA9F6A"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8803640</w:t>
            </w:r>
          </w:p>
        </w:tc>
      </w:tr>
      <w:tr w:rsidR="00336320" w:rsidRPr="00700BC8" w14:paraId="7383B38C"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6290DC1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MOB11</w:t>
            </w:r>
          </w:p>
        </w:tc>
        <w:tc>
          <w:tcPr>
            <w:tcW w:w="2268" w:type="dxa"/>
            <w:tcBorders>
              <w:top w:val="single" w:sz="8" w:space="0" w:color="000000"/>
              <w:left w:val="single" w:sz="8" w:space="0" w:color="000000"/>
              <w:bottom w:val="single" w:sz="8" w:space="0" w:color="000000"/>
              <w:right w:val="single" w:sz="8" w:space="0" w:color="000000"/>
            </w:tcBorders>
            <w:vAlign w:val="center"/>
          </w:tcPr>
          <w:p w14:paraId="6A57A52F"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MCK - TRC-5RM_5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3F68E59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216998800036410</w:t>
            </w:r>
          </w:p>
        </w:tc>
        <w:tc>
          <w:tcPr>
            <w:tcW w:w="2410" w:type="dxa"/>
            <w:tcBorders>
              <w:top w:val="single" w:sz="8" w:space="0" w:color="000000"/>
              <w:left w:val="single" w:sz="8" w:space="0" w:color="000000"/>
              <w:bottom w:val="single" w:sz="8" w:space="0" w:color="000000"/>
              <w:right w:val="single" w:sz="8" w:space="0" w:color="000000"/>
            </w:tcBorders>
            <w:vAlign w:val="center"/>
          </w:tcPr>
          <w:p w14:paraId="363C08A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89216991808010080250</w:t>
            </w:r>
          </w:p>
        </w:tc>
        <w:tc>
          <w:tcPr>
            <w:tcW w:w="1134" w:type="dxa"/>
            <w:tcBorders>
              <w:top w:val="single" w:sz="8" w:space="0" w:color="000000"/>
              <w:left w:val="single" w:sz="8" w:space="0" w:color="000000"/>
              <w:bottom w:val="single" w:sz="8" w:space="0" w:color="000000"/>
              <w:right w:val="single" w:sz="8" w:space="0" w:color="000000"/>
            </w:tcBorders>
            <w:vAlign w:val="center"/>
          </w:tcPr>
          <w:p w14:paraId="3824B6C0"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8803641</w:t>
            </w:r>
          </w:p>
        </w:tc>
      </w:tr>
      <w:tr w:rsidR="00336320" w:rsidRPr="00700BC8" w14:paraId="40DE7B13"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1E8BECDC"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MOB12</w:t>
            </w:r>
          </w:p>
        </w:tc>
        <w:tc>
          <w:tcPr>
            <w:tcW w:w="2268" w:type="dxa"/>
            <w:tcBorders>
              <w:top w:val="single" w:sz="8" w:space="0" w:color="000000"/>
              <w:left w:val="single" w:sz="8" w:space="0" w:color="000000"/>
              <w:bottom w:val="single" w:sz="8" w:space="0" w:color="000000"/>
              <w:right w:val="single" w:sz="8" w:space="0" w:color="000000"/>
            </w:tcBorders>
            <w:vAlign w:val="center"/>
          </w:tcPr>
          <w:p w14:paraId="790A761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MCL - TRC-5RM_6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2160EC6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216998800036420</w:t>
            </w:r>
          </w:p>
        </w:tc>
        <w:tc>
          <w:tcPr>
            <w:tcW w:w="2410" w:type="dxa"/>
            <w:tcBorders>
              <w:top w:val="single" w:sz="8" w:space="0" w:color="000000"/>
              <w:left w:val="single" w:sz="8" w:space="0" w:color="000000"/>
              <w:bottom w:val="single" w:sz="8" w:space="0" w:color="000000"/>
              <w:right w:val="single" w:sz="8" w:space="0" w:color="000000"/>
            </w:tcBorders>
            <w:vAlign w:val="center"/>
          </w:tcPr>
          <w:p w14:paraId="1E591CAF"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89216991808010080268</w:t>
            </w:r>
          </w:p>
        </w:tc>
        <w:tc>
          <w:tcPr>
            <w:tcW w:w="1134" w:type="dxa"/>
            <w:tcBorders>
              <w:top w:val="single" w:sz="8" w:space="0" w:color="000000"/>
              <w:left w:val="single" w:sz="8" w:space="0" w:color="000000"/>
              <w:bottom w:val="single" w:sz="8" w:space="0" w:color="000000"/>
              <w:right w:val="single" w:sz="8" w:space="0" w:color="000000"/>
            </w:tcBorders>
            <w:vAlign w:val="center"/>
          </w:tcPr>
          <w:p w14:paraId="5BAE181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8803642</w:t>
            </w:r>
          </w:p>
        </w:tc>
      </w:tr>
      <w:tr w:rsidR="00336320" w:rsidRPr="00700BC8" w14:paraId="64A77678"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32247081"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MOB13</w:t>
            </w:r>
          </w:p>
        </w:tc>
        <w:tc>
          <w:tcPr>
            <w:tcW w:w="2268" w:type="dxa"/>
            <w:tcBorders>
              <w:top w:val="single" w:sz="8" w:space="0" w:color="000000"/>
              <w:left w:val="single" w:sz="8" w:space="0" w:color="000000"/>
              <w:bottom w:val="single" w:sz="8" w:space="0" w:color="000000"/>
              <w:right w:val="single" w:sz="8" w:space="0" w:color="000000"/>
            </w:tcBorders>
            <w:vAlign w:val="center"/>
          </w:tcPr>
          <w:p w14:paraId="3AFCCE3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MA - TRM-3AT_1 (2W)</w:t>
            </w:r>
          </w:p>
        </w:tc>
        <w:tc>
          <w:tcPr>
            <w:tcW w:w="1984" w:type="dxa"/>
            <w:tcBorders>
              <w:top w:val="single" w:sz="8" w:space="0" w:color="000000"/>
              <w:left w:val="single" w:sz="8" w:space="0" w:color="000000"/>
              <w:bottom w:val="single" w:sz="8" w:space="0" w:color="000000"/>
              <w:right w:val="single" w:sz="8" w:space="0" w:color="000000"/>
            </w:tcBorders>
            <w:vAlign w:val="center"/>
          </w:tcPr>
          <w:p w14:paraId="0F800D84"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216998800036430</w:t>
            </w:r>
          </w:p>
        </w:tc>
        <w:tc>
          <w:tcPr>
            <w:tcW w:w="2410" w:type="dxa"/>
            <w:tcBorders>
              <w:top w:val="single" w:sz="8" w:space="0" w:color="000000"/>
              <w:left w:val="single" w:sz="8" w:space="0" w:color="000000"/>
              <w:bottom w:val="single" w:sz="8" w:space="0" w:color="000000"/>
              <w:right w:val="single" w:sz="8" w:space="0" w:color="000000"/>
            </w:tcBorders>
            <w:vAlign w:val="center"/>
          </w:tcPr>
          <w:p w14:paraId="3E934C4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89216991808010080276</w:t>
            </w:r>
          </w:p>
        </w:tc>
        <w:tc>
          <w:tcPr>
            <w:tcW w:w="1134" w:type="dxa"/>
            <w:tcBorders>
              <w:top w:val="single" w:sz="8" w:space="0" w:color="000000"/>
              <w:left w:val="single" w:sz="8" w:space="0" w:color="000000"/>
              <w:bottom w:val="single" w:sz="8" w:space="0" w:color="000000"/>
              <w:right w:val="single" w:sz="8" w:space="0" w:color="000000"/>
            </w:tcBorders>
            <w:vAlign w:val="center"/>
          </w:tcPr>
          <w:p w14:paraId="33E1488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8803643</w:t>
            </w:r>
          </w:p>
        </w:tc>
      </w:tr>
      <w:tr w:rsidR="00336320" w:rsidRPr="00700BC8" w14:paraId="4C7F0150"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0778D23B"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MOB14</w:t>
            </w:r>
          </w:p>
        </w:tc>
        <w:tc>
          <w:tcPr>
            <w:tcW w:w="2268" w:type="dxa"/>
            <w:tcBorders>
              <w:top w:val="single" w:sz="8" w:space="0" w:color="000000"/>
              <w:left w:val="single" w:sz="8" w:space="0" w:color="000000"/>
              <w:bottom w:val="single" w:sz="8" w:space="0" w:color="000000"/>
              <w:right w:val="single" w:sz="8" w:space="0" w:color="000000"/>
            </w:tcBorders>
            <w:vAlign w:val="center"/>
          </w:tcPr>
          <w:p w14:paraId="4125E5D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MB - TRM-3AT_2 (2W)</w:t>
            </w:r>
          </w:p>
        </w:tc>
        <w:tc>
          <w:tcPr>
            <w:tcW w:w="1984" w:type="dxa"/>
            <w:tcBorders>
              <w:top w:val="single" w:sz="8" w:space="0" w:color="000000"/>
              <w:left w:val="single" w:sz="8" w:space="0" w:color="000000"/>
              <w:bottom w:val="single" w:sz="8" w:space="0" w:color="000000"/>
              <w:right w:val="single" w:sz="8" w:space="0" w:color="000000"/>
            </w:tcBorders>
            <w:vAlign w:val="center"/>
          </w:tcPr>
          <w:p w14:paraId="65EF6316"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216998800036440</w:t>
            </w:r>
          </w:p>
        </w:tc>
        <w:tc>
          <w:tcPr>
            <w:tcW w:w="2410" w:type="dxa"/>
            <w:tcBorders>
              <w:top w:val="single" w:sz="8" w:space="0" w:color="000000"/>
              <w:left w:val="single" w:sz="8" w:space="0" w:color="000000"/>
              <w:bottom w:val="single" w:sz="8" w:space="0" w:color="000000"/>
              <w:right w:val="single" w:sz="8" w:space="0" w:color="000000"/>
            </w:tcBorders>
            <w:vAlign w:val="center"/>
          </w:tcPr>
          <w:p w14:paraId="2BB9381B"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89216991808010080284</w:t>
            </w:r>
          </w:p>
        </w:tc>
        <w:tc>
          <w:tcPr>
            <w:tcW w:w="1134" w:type="dxa"/>
            <w:tcBorders>
              <w:top w:val="single" w:sz="8" w:space="0" w:color="000000"/>
              <w:left w:val="single" w:sz="8" w:space="0" w:color="000000"/>
              <w:bottom w:val="single" w:sz="8" w:space="0" w:color="000000"/>
              <w:right w:val="single" w:sz="8" w:space="0" w:color="000000"/>
            </w:tcBorders>
            <w:vAlign w:val="center"/>
          </w:tcPr>
          <w:p w14:paraId="7BAA39F9"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8803644</w:t>
            </w:r>
          </w:p>
        </w:tc>
      </w:tr>
    </w:tbl>
    <w:p w14:paraId="38A3725A" w14:textId="419029B3" w:rsidR="00B6676D" w:rsidRPr="00700BC8" w:rsidRDefault="00B6676D" w:rsidP="00B6676D">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6</w:t>
      </w:r>
      <w:r w:rsidRPr="00700BC8">
        <w:fldChar w:fldCharType="end"/>
      </w:r>
      <w:r w:rsidRPr="00700BC8">
        <w:t>: SIM card details</w:t>
      </w:r>
    </w:p>
    <w:p w14:paraId="2E1203EF" w14:textId="77777777" w:rsidR="00980BF9" w:rsidRPr="00700BC8" w:rsidRDefault="00980BF9" w:rsidP="00B6676D"/>
    <w:p w14:paraId="1BD296FB" w14:textId="10BC97A3" w:rsidR="00B6676D" w:rsidRPr="00700BC8" w:rsidRDefault="009E6C8C" w:rsidP="00C45B32">
      <w:pPr>
        <w:jc w:val="both"/>
      </w:pPr>
      <w:r w:rsidRPr="00700BC8">
        <w:t>Before starting the measurement, the Triorail 5RM advanced receiver option was turned off on the Triorail 5RM mobile phones with the help of the Trio Trace 2 application by deactivating the disable interference resistance option from the "Forcing Functions" options. This step has been performed for each system reboot. The antenna connections of the mobile phones participating in the measurement are shown in the following table.</w:t>
      </w:r>
    </w:p>
    <w:tbl>
      <w:tblPr>
        <w:tblW w:w="6086" w:type="dxa"/>
        <w:jc w:val="center"/>
        <w:tblLayout w:type="fixed"/>
        <w:tblCellMar>
          <w:left w:w="0" w:type="dxa"/>
          <w:right w:w="0" w:type="dxa"/>
        </w:tblCellMar>
        <w:tblLook w:val="01E0" w:firstRow="1" w:lastRow="1" w:firstColumn="1" w:lastColumn="1" w:noHBand="0" w:noVBand="0"/>
      </w:tblPr>
      <w:tblGrid>
        <w:gridCol w:w="2127"/>
        <w:gridCol w:w="2116"/>
        <w:gridCol w:w="1843"/>
      </w:tblGrid>
      <w:tr w:rsidR="003C3FE5" w:rsidRPr="00700BC8" w14:paraId="3028F611" w14:textId="77777777" w:rsidTr="008C7B82">
        <w:trPr>
          <w:trHeight w:hRule="exact" w:val="545"/>
          <w:tblHeader/>
          <w:jc w:val="center"/>
        </w:trPr>
        <w:tc>
          <w:tcPr>
            <w:tcW w:w="2127" w:type="dxa"/>
            <w:tcBorders>
              <w:top w:val="single" w:sz="8" w:space="0" w:color="000000"/>
              <w:left w:val="single" w:sz="8" w:space="0" w:color="000000"/>
              <w:bottom w:val="single" w:sz="8" w:space="0" w:color="000000"/>
              <w:right w:val="single" w:sz="8" w:space="0" w:color="000000"/>
            </w:tcBorders>
            <w:shd w:val="clear" w:color="auto" w:fill="CCDEE2"/>
          </w:tcPr>
          <w:p w14:paraId="19879840" w14:textId="77777777" w:rsidR="003C3FE5" w:rsidRPr="00700BC8" w:rsidRDefault="003C3FE5" w:rsidP="008C7B82">
            <w:pPr>
              <w:pStyle w:val="TableParagraph"/>
              <w:spacing w:before="46" w:line="202" w:lineRule="exact"/>
              <w:ind w:left="60" w:right="285"/>
              <w:rPr>
                <w:rFonts w:asciiTheme="majorHAnsi" w:hAnsiTheme="majorHAnsi"/>
                <w:b/>
                <w:bCs/>
                <w:sz w:val="18"/>
              </w:rPr>
            </w:pPr>
            <w:r w:rsidRPr="00700BC8">
              <w:rPr>
                <w:rFonts w:asciiTheme="majorHAnsi" w:hAnsiTheme="majorHAnsi"/>
                <w:b/>
                <w:bCs/>
                <w:sz w:val="18"/>
              </w:rPr>
              <w:t>Measuring device name</w:t>
            </w:r>
          </w:p>
        </w:tc>
        <w:tc>
          <w:tcPr>
            <w:tcW w:w="2116" w:type="dxa"/>
            <w:tcBorders>
              <w:top w:val="single" w:sz="8" w:space="0" w:color="000000"/>
              <w:left w:val="single" w:sz="8" w:space="0" w:color="000000"/>
              <w:bottom w:val="single" w:sz="8" w:space="0" w:color="000000"/>
              <w:right w:val="single" w:sz="8" w:space="0" w:color="000000"/>
            </w:tcBorders>
            <w:shd w:val="clear" w:color="auto" w:fill="CCDEE2"/>
            <w:hideMark/>
          </w:tcPr>
          <w:p w14:paraId="01E89264" w14:textId="77777777" w:rsidR="003C3FE5" w:rsidRPr="00700BC8" w:rsidRDefault="003C3FE5" w:rsidP="008C7B82">
            <w:pPr>
              <w:pStyle w:val="TableParagraph"/>
              <w:spacing w:before="39"/>
              <w:ind w:left="50"/>
              <w:rPr>
                <w:rFonts w:asciiTheme="majorHAnsi" w:eastAsia="Arial" w:hAnsiTheme="majorHAnsi" w:cs="Arial"/>
                <w:b/>
                <w:bCs/>
                <w:sz w:val="18"/>
                <w:szCs w:val="18"/>
              </w:rPr>
            </w:pPr>
            <w:r w:rsidRPr="00700BC8">
              <w:rPr>
                <w:rFonts w:asciiTheme="majorHAnsi" w:hAnsiTheme="majorHAnsi"/>
                <w:b/>
                <w:bCs/>
                <w:sz w:val="18"/>
              </w:rPr>
              <w:t>Antenna port (patch panel)</w:t>
            </w:r>
          </w:p>
        </w:tc>
        <w:tc>
          <w:tcPr>
            <w:tcW w:w="1843" w:type="dxa"/>
            <w:tcBorders>
              <w:top w:val="single" w:sz="8" w:space="0" w:color="000000"/>
              <w:left w:val="single" w:sz="8" w:space="0" w:color="000000"/>
              <w:bottom w:val="single" w:sz="8" w:space="0" w:color="000000"/>
              <w:right w:val="single" w:sz="8" w:space="0" w:color="000000"/>
            </w:tcBorders>
            <w:shd w:val="clear" w:color="auto" w:fill="CCDEE2"/>
            <w:hideMark/>
          </w:tcPr>
          <w:p w14:paraId="5244B036" w14:textId="77777777" w:rsidR="003C3FE5" w:rsidRPr="00700BC8" w:rsidRDefault="003C3FE5" w:rsidP="008C7B82">
            <w:pPr>
              <w:pStyle w:val="TableParagraph"/>
              <w:spacing w:before="39"/>
              <w:ind w:left="50"/>
              <w:rPr>
                <w:rFonts w:asciiTheme="majorHAnsi" w:eastAsia="Arial" w:hAnsiTheme="majorHAnsi" w:cs="Arial"/>
                <w:b/>
                <w:bCs/>
                <w:sz w:val="18"/>
                <w:szCs w:val="18"/>
              </w:rPr>
            </w:pPr>
            <w:r w:rsidRPr="00700BC8">
              <w:rPr>
                <w:rFonts w:asciiTheme="majorHAnsi" w:hAnsiTheme="majorHAnsi"/>
                <w:b/>
                <w:bCs/>
                <w:sz w:val="18"/>
              </w:rPr>
              <w:t>Antenna ID</w:t>
            </w:r>
          </w:p>
        </w:tc>
      </w:tr>
      <w:tr w:rsidR="003C3FE5" w:rsidRPr="00700BC8" w14:paraId="58D5FAF0"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2E74AA9E"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MOB7</w:t>
            </w:r>
          </w:p>
        </w:tc>
        <w:tc>
          <w:tcPr>
            <w:tcW w:w="2116" w:type="dxa"/>
            <w:tcBorders>
              <w:top w:val="single" w:sz="8" w:space="0" w:color="000000"/>
              <w:left w:val="single" w:sz="8" w:space="0" w:color="000000"/>
              <w:bottom w:val="single" w:sz="8" w:space="0" w:color="000000"/>
              <w:right w:val="single" w:sz="8" w:space="0" w:color="000000"/>
            </w:tcBorders>
            <w:vAlign w:val="center"/>
          </w:tcPr>
          <w:p w14:paraId="4CC22AF7"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rPr>
              <w:t>A1</w:t>
            </w:r>
          </w:p>
        </w:tc>
        <w:tc>
          <w:tcPr>
            <w:tcW w:w="1843" w:type="dxa"/>
            <w:tcBorders>
              <w:top w:val="single" w:sz="8" w:space="0" w:color="000000"/>
              <w:left w:val="single" w:sz="8" w:space="0" w:color="000000"/>
              <w:bottom w:val="single" w:sz="8" w:space="0" w:color="000000"/>
              <w:right w:val="single" w:sz="8" w:space="0" w:color="000000"/>
            </w:tcBorders>
            <w:vAlign w:val="center"/>
          </w:tcPr>
          <w:p w14:paraId="4FF72F14"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rPr>
              <w:t>ANT1</w:t>
            </w:r>
          </w:p>
        </w:tc>
      </w:tr>
      <w:tr w:rsidR="003C3FE5" w:rsidRPr="00700BC8" w14:paraId="723F80F3"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2408BFE0"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MOB8</w:t>
            </w:r>
          </w:p>
        </w:tc>
        <w:tc>
          <w:tcPr>
            <w:tcW w:w="2116" w:type="dxa"/>
            <w:tcBorders>
              <w:top w:val="single" w:sz="8" w:space="0" w:color="000000"/>
              <w:left w:val="single" w:sz="8" w:space="0" w:color="000000"/>
              <w:bottom w:val="single" w:sz="8" w:space="0" w:color="000000"/>
              <w:right w:val="single" w:sz="8" w:space="0" w:color="000000"/>
            </w:tcBorders>
            <w:vAlign w:val="center"/>
          </w:tcPr>
          <w:p w14:paraId="7EB5C36C"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A2</w:t>
            </w:r>
          </w:p>
        </w:tc>
        <w:tc>
          <w:tcPr>
            <w:tcW w:w="1843" w:type="dxa"/>
            <w:tcBorders>
              <w:top w:val="single" w:sz="8" w:space="0" w:color="000000"/>
              <w:left w:val="single" w:sz="8" w:space="0" w:color="000000"/>
              <w:bottom w:val="single" w:sz="8" w:space="0" w:color="000000"/>
              <w:right w:val="single" w:sz="8" w:space="0" w:color="000000"/>
            </w:tcBorders>
            <w:vAlign w:val="center"/>
          </w:tcPr>
          <w:p w14:paraId="1E16F847"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ANT2</w:t>
            </w:r>
          </w:p>
        </w:tc>
      </w:tr>
      <w:tr w:rsidR="003C3FE5" w:rsidRPr="00700BC8" w14:paraId="67D647E4"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0942DD39"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MOB9</w:t>
            </w:r>
          </w:p>
        </w:tc>
        <w:tc>
          <w:tcPr>
            <w:tcW w:w="2116" w:type="dxa"/>
            <w:tcBorders>
              <w:top w:val="single" w:sz="8" w:space="0" w:color="000000"/>
              <w:left w:val="single" w:sz="8" w:space="0" w:color="000000"/>
              <w:bottom w:val="single" w:sz="8" w:space="0" w:color="000000"/>
              <w:right w:val="single" w:sz="8" w:space="0" w:color="000000"/>
            </w:tcBorders>
            <w:vAlign w:val="center"/>
          </w:tcPr>
          <w:p w14:paraId="652D7965"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A3</w:t>
            </w:r>
          </w:p>
        </w:tc>
        <w:tc>
          <w:tcPr>
            <w:tcW w:w="1843" w:type="dxa"/>
            <w:tcBorders>
              <w:top w:val="single" w:sz="8" w:space="0" w:color="000000"/>
              <w:left w:val="single" w:sz="8" w:space="0" w:color="000000"/>
              <w:bottom w:val="single" w:sz="8" w:space="0" w:color="000000"/>
              <w:right w:val="single" w:sz="8" w:space="0" w:color="000000"/>
            </w:tcBorders>
            <w:vAlign w:val="center"/>
          </w:tcPr>
          <w:p w14:paraId="1C96FF8B"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ANT3</w:t>
            </w:r>
          </w:p>
        </w:tc>
      </w:tr>
      <w:tr w:rsidR="003C3FE5" w:rsidRPr="00700BC8" w14:paraId="439C4F6A"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2290F236"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MOB10</w:t>
            </w:r>
          </w:p>
        </w:tc>
        <w:tc>
          <w:tcPr>
            <w:tcW w:w="2116" w:type="dxa"/>
            <w:tcBorders>
              <w:top w:val="single" w:sz="8" w:space="0" w:color="000000"/>
              <w:left w:val="single" w:sz="8" w:space="0" w:color="000000"/>
              <w:bottom w:val="single" w:sz="8" w:space="0" w:color="000000"/>
              <w:right w:val="single" w:sz="8" w:space="0" w:color="000000"/>
            </w:tcBorders>
            <w:vAlign w:val="center"/>
          </w:tcPr>
          <w:p w14:paraId="2DA8C92D"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A4</w:t>
            </w:r>
          </w:p>
        </w:tc>
        <w:tc>
          <w:tcPr>
            <w:tcW w:w="1843" w:type="dxa"/>
            <w:tcBorders>
              <w:top w:val="single" w:sz="8" w:space="0" w:color="000000"/>
              <w:left w:val="single" w:sz="8" w:space="0" w:color="000000"/>
              <w:bottom w:val="single" w:sz="8" w:space="0" w:color="000000"/>
              <w:right w:val="single" w:sz="8" w:space="0" w:color="000000"/>
            </w:tcBorders>
            <w:vAlign w:val="center"/>
          </w:tcPr>
          <w:p w14:paraId="3F3A88BB"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ANT4</w:t>
            </w:r>
          </w:p>
        </w:tc>
      </w:tr>
      <w:tr w:rsidR="003C3FE5" w:rsidRPr="00700BC8" w14:paraId="43A160FC"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5E9F7B69"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MOB11</w:t>
            </w:r>
          </w:p>
        </w:tc>
        <w:tc>
          <w:tcPr>
            <w:tcW w:w="2116" w:type="dxa"/>
            <w:tcBorders>
              <w:top w:val="single" w:sz="8" w:space="0" w:color="000000"/>
              <w:left w:val="single" w:sz="8" w:space="0" w:color="000000"/>
              <w:bottom w:val="single" w:sz="8" w:space="0" w:color="000000"/>
              <w:right w:val="single" w:sz="8" w:space="0" w:color="000000"/>
            </w:tcBorders>
            <w:vAlign w:val="center"/>
          </w:tcPr>
          <w:p w14:paraId="274E462F"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A5</w:t>
            </w:r>
          </w:p>
        </w:tc>
        <w:tc>
          <w:tcPr>
            <w:tcW w:w="1843" w:type="dxa"/>
            <w:tcBorders>
              <w:top w:val="single" w:sz="8" w:space="0" w:color="000000"/>
              <w:left w:val="single" w:sz="8" w:space="0" w:color="000000"/>
              <w:bottom w:val="single" w:sz="8" w:space="0" w:color="000000"/>
              <w:right w:val="single" w:sz="8" w:space="0" w:color="000000"/>
            </w:tcBorders>
            <w:vAlign w:val="center"/>
          </w:tcPr>
          <w:p w14:paraId="00E74727"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ANT9</w:t>
            </w:r>
          </w:p>
        </w:tc>
      </w:tr>
      <w:tr w:rsidR="003C3FE5" w:rsidRPr="00700BC8" w14:paraId="5AD1D099"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211277C5"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MOB12</w:t>
            </w:r>
          </w:p>
        </w:tc>
        <w:tc>
          <w:tcPr>
            <w:tcW w:w="2116" w:type="dxa"/>
            <w:tcBorders>
              <w:top w:val="single" w:sz="8" w:space="0" w:color="000000"/>
              <w:left w:val="single" w:sz="8" w:space="0" w:color="000000"/>
              <w:bottom w:val="single" w:sz="8" w:space="0" w:color="000000"/>
              <w:right w:val="single" w:sz="8" w:space="0" w:color="000000"/>
            </w:tcBorders>
            <w:vAlign w:val="center"/>
          </w:tcPr>
          <w:p w14:paraId="5C8985CC"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A6</w:t>
            </w:r>
          </w:p>
        </w:tc>
        <w:tc>
          <w:tcPr>
            <w:tcW w:w="1843" w:type="dxa"/>
            <w:tcBorders>
              <w:top w:val="single" w:sz="8" w:space="0" w:color="000000"/>
              <w:left w:val="single" w:sz="8" w:space="0" w:color="000000"/>
              <w:bottom w:val="single" w:sz="8" w:space="0" w:color="000000"/>
              <w:right w:val="single" w:sz="8" w:space="0" w:color="000000"/>
            </w:tcBorders>
            <w:vAlign w:val="center"/>
          </w:tcPr>
          <w:p w14:paraId="22DEDD05"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ANT5</w:t>
            </w:r>
          </w:p>
        </w:tc>
      </w:tr>
      <w:tr w:rsidR="003C3FE5" w:rsidRPr="00700BC8" w14:paraId="637531ED"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3E3C57DF"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MOB14</w:t>
            </w:r>
          </w:p>
        </w:tc>
        <w:tc>
          <w:tcPr>
            <w:tcW w:w="2116" w:type="dxa"/>
            <w:tcBorders>
              <w:top w:val="single" w:sz="8" w:space="0" w:color="000000"/>
              <w:left w:val="single" w:sz="8" w:space="0" w:color="000000"/>
              <w:bottom w:val="single" w:sz="8" w:space="0" w:color="000000"/>
              <w:right w:val="single" w:sz="8" w:space="0" w:color="000000"/>
            </w:tcBorders>
            <w:vAlign w:val="center"/>
          </w:tcPr>
          <w:p w14:paraId="2C03DB22"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I4</w:t>
            </w:r>
          </w:p>
        </w:tc>
        <w:tc>
          <w:tcPr>
            <w:tcW w:w="1843" w:type="dxa"/>
            <w:tcBorders>
              <w:top w:val="single" w:sz="8" w:space="0" w:color="000000"/>
              <w:left w:val="single" w:sz="8" w:space="0" w:color="000000"/>
              <w:bottom w:val="single" w:sz="8" w:space="0" w:color="000000"/>
              <w:right w:val="single" w:sz="8" w:space="0" w:color="000000"/>
            </w:tcBorders>
            <w:vAlign w:val="center"/>
          </w:tcPr>
          <w:p w14:paraId="2AFA6804"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ANT10</w:t>
            </w:r>
          </w:p>
        </w:tc>
      </w:tr>
      <w:tr w:rsidR="003C3FE5" w:rsidRPr="00700BC8" w14:paraId="583BBACD"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22092E16"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TSME6_1</w:t>
            </w:r>
          </w:p>
        </w:tc>
        <w:tc>
          <w:tcPr>
            <w:tcW w:w="2116" w:type="dxa"/>
            <w:tcBorders>
              <w:top w:val="single" w:sz="8" w:space="0" w:color="000000"/>
              <w:left w:val="single" w:sz="8" w:space="0" w:color="000000"/>
              <w:bottom w:val="single" w:sz="8" w:space="0" w:color="000000"/>
              <w:right w:val="single" w:sz="8" w:space="0" w:color="000000"/>
            </w:tcBorders>
            <w:vAlign w:val="center"/>
          </w:tcPr>
          <w:p w14:paraId="5539C56D"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A7</w:t>
            </w:r>
          </w:p>
        </w:tc>
        <w:tc>
          <w:tcPr>
            <w:tcW w:w="1843" w:type="dxa"/>
            <w:tcBorders>
              <w:top w:val="single" w:sz="8" w:space="0" w:color="000000"/>
              <w:left w:val="single" w:sz="8" w:space="0" w:color="000000"/>
              <w:bottom w:val="single" w:sz="8" w:space="0" w:color="000000"/>
              <w:right w:val="single" w:sz="8" w:space="0" w:color="000000"/>
            </w:tcBorders>
            <w:vAlign w:val="center"/>
          </w:tcPr>
          <w:p w14:paraId="2457D2B9"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ANT6</w:t>
            </w:r>
          </w:p>
        </w:tc>
      </w:tr>
      <w:tr w:rsidR="003C3FE5" w:rsidRPr="00700BC8" w14:paraId="318321DD"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067A4223"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TSME6_2</w:t>
            </w:r>
          </w:p>
        </w:tc>
        <w:tc>
          <w:tcPr>
            <w:tcW w:w="2116" w:type="dxa"/>
            <w:tcBorders>
              <w:top w:val="single" w:sz="8" w:space="0" w:color="000000"/>
              <w:left w:val="single" w:sz="8" w:space="0" w:color="000000"/>
              <w:bottom w:val="single" w:sz="8" w:space="0" w:color="000000"/>
              <w:right w:val="single" w:sz="8" w:space="0" w:color="000000"/>
            </w:tcBorders>
            <w:vAlign w:val="center"/>
          </w:tcPr>
          <w:p w14:paraId="1B47EF44"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A8</w:t>
            </w:r>
          </w:p>
        </w:tc>
        <w:tc>
          <w:tcPr>
            <w:tcW w:w="1843" w:type="dxa"/>
            <w:tcBorders>
              <w:top w:val="single" w:sz="8" w:space="0" w:color="000000"/>
              <w:left w:val="single" w:sz="8" w:space="0" w:color="000000"/>
              <w:bottom w:val="single" w:sz="8" w:space="0" w:color="000000"/>
              <w:right w:val="single" w:sz="8" w:space="0" w:color="000000"/>
            </w:tcBorders>
            <w:vAlign w:val="center"/>
          </w:tcPr>
          <w:p w14:paraId="31B2C02C"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ANT7</w:t>
            </w:r>
          </w:p>
        </w:tc>
      </w:tr>
      <w:tr w:rsidR="003C3FE5" w:rsidRPr="00700BC8" w14:paraId="3D88AF5D"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0EB6F8E0"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TSME6_3</w:t>
            </w:r>
          </w:p>
        </w:tc>
        <w:tc>
          <w:tcPr>
            <w:tcW w:w="2116" w:type="dxa"/>
            <w:tcBorders>
              <w:top w:val="single" w:sz="8" w:space="0" w:color="000000"/>
              <w:left w:val="single" w:sz="8" w:space="0" w:color="000000"/>
              <w:bottom w:val="single" w:sz="8" w:space="0" w:color="000000"/>
              <w:right w:val="single" w:sz="8" w:space="0" w:color="000000"/>
            </w:tcBorders>
            <w:vAlign w:val="center"/>
          </w:tcPr>
          <w:p w14:paraId="1C7657D5"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A9</w:t>
            </w:r>
          </w:p>
        </w:tc>
        <w:tc>
          <w:tcPr>
            <w:tcW w:w="1843" w:type="dxa"/>
            <w:tcBorders>
              <w:top w:val="single" w:sz="8" w:space="0" w:color="000000"/>
              <w:left w:val="single" w:sz="8" w:space="0" w:color="000000"/>
              <w:bottom w:val="single" w:sz="8" w:space="0" w:color="000000"/>
              <w:right w:val="single" w:sz="8" w:space="0" w:color="000000"/>
            </w:tcBorders>
            <w:vAlign w:val="center"/>
          </w:tcPr>
          <w:p w14:paraId="03145189"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ANT11</w:t>
            </w:r>
          </w:p>
        </w:tc>
      </w:tr>
    </w:tbl>
    <w:p w14:paraId="2D4D3BEE" w14:textId="483C434C" w:rsidR="00B6676D" w:rsidRPr="00700BC8" w:rsidRDefault="00B6676D" w:rsidP="00B6676D">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7</w:t>
      </w:r>
      <w:r w:rsidRPr="00700BC8">
        <w:fldChar w:fldCharType="end"/>
      </w:r>
      <w:r w:rsidRPr="00700BC8">
        <w:t>: Antenna Connections</w:t>
      </w:r>
    </w:p>
    <w:p w14:paraId="4E16B825" w14:textId="58A33A6F" w:rsidR="00125F69" w:rsidRPr="00700BC8" w:rsidRDefault="00125F69">
      <w:pPr>
        <w:spacing w:after="0" w:line="240" w:lineRule="auto"/>
      </w:pPr>
      <w:r w:rsidRPr="00700BC8">
        <w:br w:type="page"/>
      </w:r>
    </w:p>
    <w:p w14:paraId="325DED55" w14:textId="36F4898B" w:rsidR="00476026" w:rsidRPr="00700BC8" w:rsidRDefault="00A4129E" w:rsidP="00476026">
      <w:pPr>
        <w:pStyle w:val="Heading1"/>
      </w:pPr>
      <w:bookmarkStart w:id="18" w:name="_Toc224036674"/>
      <w:r w:rsidRPr="00700BC8">
        <w:lastRenderedPageBreak/>
        <w:t>Track use conditions</w:t>
      </w:r>
      <w:bookmarkEnd w:id="18"/>
    </w:p>
    <w:p w14:paraId="3193BB18" w14:textId="77777777" w:rsidR="00CC3148" w:rsidRPr="00700BC8" w:rsidRDefault="00476026" w:rsidP="00E64C50">
      <w:pPr>
        <w:jc w:val="both"/>
      </w:pPr>
      <w:r w:rsidRPr="00700BC8">
        <w:t xml:space="preserve">According to the regulations, the measurements must be carried out at the maximum speed allowed for the line, but in most cases this is not feasible due to traffic and technical reasons. </w:t>
      </w:r>
    </w:p>
    <w:p w14:paraId="610B39D6" w14:textId="41BC3824" w:rsidR="008645A7" w:rsidRDefault="00EB1207" w:rsidP="00D775E1">
      <w:pPr>
        <w:keepNext/>
        <w:jc w:val="center"/>
      </w:pPr>
      <w:r>
        <w:drawing>
          <wp:inline distT="0" distB="0" distL="0" distR="0" wp14:anchorId="6CC29C29" wp14:editId="60C500D8">
            <wp:extent cx="6972300" cy="3212465"/>
            <wp:effectExtent l="0" t="0" r="0" b="6985"/>
            <wp:docPr id="1666940827" name="Ké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940827" name="Kép 1666940827"/>
                    <pic:cNvPicPr/>
                  </pic:nvPicPr>
                  <pic:blipFill>
                    <a:blip r:embed="rId10">
                      <a:extLst>
                        <a:ext uri="{28A0092B-C50C-407E-A947-70E740481C1C}">
                          <a14:useLocalDpi xmlns:a14="http://schemas.microsoft.com/office/drawing/2010/main" val="0"/>
                        </a:ext>
                      </a:extLst>
                    </a:blip>
                    <a:stretch>
                      <a:fillRect/>
                    </a:stretch>
                  </pic:blipFill>
                  <pic:spPr>
                    <a:xfrm>
                      <a:off x="0" y="0"/>
                      <a:ext cx="6972300" cy="3212465"/>
                    </a:xfrm>
                    <a:prstGeom prst="rect">
                      <a:avLst/>
                    </a:prstGeom>
                  </pic:spPr>
                </pic:pic>
              </a:graphicData>
            </a:graphic>
          </wp:inline>
        </w:drawing>
      </w:r>
    </w:p>
    <w:p w14:paraId="28342088" w14:textId="6EC8C024" w:rsidR="008645A7" w:rsidRDefault="008645A7" w:rsidP="00EB1207">
      <w:pPr>
        <w:pStyle w:val="Caption"/>
        <w:jc w:val="center"/>
      </w:pPr>
      <w:r>
        <w:fldChar w:fldCharType="begin"/>
      </w:r>
      <w:r>
        <w:instrText xml:space="preserve"> SEQ Figure \* ARABIC </w:instrText>
      </w:r>
      <w:r>
        <w:fldChar w:fldCharType="separate"/>
      </w:r>
      <w:r>
        <w:t>1</w:t>
      </w:r>
      <w:r>
        <w:fldChar w:fldCharType="end"/>
      </w:r>
      <w:r>
        <w:t xml:space="preserve">. Figure: </w:t>
      </w:r>
      <w:r w:rsidRPr="002C1C7A">
        <w:t>S</w:t>
      </w:r>
      <w:r>
        <w:t>peedprofil</w:t>
      </w:r>
      <w:r w:rsidRPr="002C1C7A">
        <w:t>e</w:t>
      </w:r>
      <w:r>
        <w:t xml:space="preserve"> from Soroksár to Kelebia on 0</w:t>
      </w:r>
      <w:r w:rsidR="00EB1207">
        <w:t>3</w:t>
      </w:r>
      <w:r>
        <w:t>.</w:t>
      </w:r>
      <w:r w:rsidR="00EB1207">
        <w:t>0</w:t>
      </w:r>
      <w:r w:rsidR="009941FF">
        <w:t>9</w:t>
      </w:r>
      <w:r>
        <w:t>.2026</w:t>
      </w:r>
    </w:p>
    <w:p w14:paraId="516F31F2" w14:textId="77777777" w:rsidR="008645A7" w:rsidRPr="00700BC8" w:rsidRDefault="008645A7" w:rsidP="00660A36">
      <w:pPr>
        <w:jc w:val="both"/>
      </w:pPr>
    </w:p>
    <w:p w14:paraId="007158B2" w14:textId="7E97B538" w:rsidR="00B6676D" w:rsidRPr="00700BC8" w:rsidRDefault="00B6676D" w:rsidP="00A4129E">
      <w:pPr>
        <w:pStyle w:val="Heading1"/>
      </w:pPr>
      <w:bookmarkStart w:id="19" w:name="_Toc224036675"/>
      <w:r w:rsidRPr="00700BC8">
        <w:t>Evaluation of measurements</w:t>
      </w:r>
      <w:bookmarkEnd w:id="19"/>
    </w:p>
    <w:p w14:paraId="4DE6F05F" w14:textId="2D4DC4AA" w:rsidR="00B6676D" w:rsidRPr="00700BC8" w:rsidRDefault="00B6676D" w:rsidP="00524E3D">
      <w:pPr>
        <w:jc w:val="both"/>
      </w:pPr>
      <w:r w:rsidRPr="00700BC8">
        <w:t xml:space="preserve">The definition, measurement method, requirements and method of evaluation of the measured KPIs can be described in the </w:t>
      </w:r>
      <w:r w:rsidR="00A2603B" w:rsidRPr="00700BC8">
        <w:t xml:space="preserve">Acceptance Test Protocol Measurement Description and Procedure </w:t>
      </w:r>
    </w:p>
    <w:p w14:paraId="55A8F6C2" w14:textId="127A761E" w:rsidR="00A25F81" w:rsidRPr="00700BC8" w:rsidRDefault="004E1B76" w:rsidP="00524E3D">
      <w:pPr>
        <w:jc w:val="both"/>
      </w:pPr>
      <w:r w:rsidRPr="00700BC8">
        <w:t>The raw measurement results are included in Appendix A.</w:t>
      </w:r>
    </w:p>
    <w:p w14:paraId="7033B202" w14:textId="3B688D36" w:rsidR="00D064FA" w:rsidRPr="00700BC8" w:rsidRDefault="007C65B8" w:rsidP="00D064FA">
      <w:pPr>
        <w:pStyle w:val="Heading2"/>
      </w:pPr>
      <w:bookmarkStart w:id="20" w:name="_Toc224036676"/>
      <w:r w:rsidRPr="00700BC8">
        <w:t>Radio Coverage [RC]</w:t>
      </w:r>
      <w:bookmarkEnd w:id="20"/>
    </w:p>
    <w:p w14:paraId="0D855F66" w14:textId="1FCECEE8" w:rsidR="00BB5E6C" w:rsidRPr="00700BC8" w:rsidRDefault="00CB3B16" w:rsidP="00B7025D">
      <w:r w:rsidRPr="00700BC8">
        <w:t>The results were evaluated from 2 measurement passes over a distance of 300 km. The values measured with the scanner were evaluated using the built-in processing module of Netprobe Analytics. The measured data is processed in the following steps:</w:t>
      </w:r>
    </w:p>
    <w:p w14:paraId="2C792DB2" w14:textId="2145A732" w:rsidR="00BB5E6C" w:rsidRPr="00700BC8" w:rsidRDefault="00BB5E6C" w:rsidP="006F7C53">
      <w:pPr>
        <w:pStyle w:val="ListParagraph"/>
        <w:numPr>
          <w:ilvl w:val="0"/>
          <w:numId w:val="4"/>
        </w:numPr>
      </w:pPr>
      <w:r w:rsidRPr="00700BC8">
        <w:t>Averaging according to Lee criterion</w:t>
      </w:r>
    </w:p>
    <w:p w14:paraId="082BDD05" w14:textId="07CEDF50" w:rsidR="00BB5E6C" w:rsidRPr="00700BC8" w:rsidRDefault="00BB5E6C" w:rsidP="006F7C53">
      <w:pPr>
        <w:pStyle w:val="ListParagraph"/>
        <w:numPr>
          <w:ilvl w:val="0"/>
          <w:numId w:val="4"/>
        </w:numPr>
      </w:pPr>
      <w:r w:rsidRPr="00700BC8">
        <w:t>GSM-R Channel Selection (955-973)</w:t>
      </w:r>
    </w:p>
    <w:p w14:paraId="2659C0BA" w14:textId="187F617C" w:rsidR="00BB5E6C" w:rsidRPr="00700BC8" w:rsidRDefault="00BB5E6C" w:rsidP="006F7C53">
      <w:pPr>
        <w:pStyle w:val="ListParagraph"/>
        <w:numPr>
          <w:ilvl w:val="0"/>
          <w:numId w:val="4"/>
        </w:numPr>
      </w:pPr>
      <w:r w:rsidRPr="00700BC8">
        <w:t>Envelope calculation (selection of the strongest measured signal level)</w:t>
      </w:r>
    </w:p>
    <w:p w14:paraId="69CB9375" w14:textId="20A0C558" w:rsidR="00BB5E6C" w:rsidRPr="00700BC8" w:rsidRDefault="00BB5E6C" w:rsidP="006F7C53">
      <w:pPr>
        <w:pStyle w:val="ListParagraph"/>
        <w:numPr>
          <w:ilvl w:val="0"/>
          <w:numId w:val="4"/>
        </w:numPr>
      </w:pPr>
      <w:r w:rsidRPr="00700BC8">
        <w:t>Calculation of 95% location probability for each 100m section</w:t>
      </w:r>
    </w:p>
    <w:p w14:paraId="52BF7A70" w14:textId="76F2826E" w:rsidR="00BB5E6C" w:rsidRPr="00700BC8" w:rsidRDefault="00BB5E6C" w:rsidP="00BB5E6C">
      <w:r w:rsidRPr="00700BC8">
        <w:t xml:space="preserve">The processing is shown in the flowchart of Netprobe Analytics in the following diagram. </w:t>
      </w:r>
    </w:p>
    <w:p w14:paraId="245C588A" w14:textId="44A6598C" w:rsidR="00BB5E6C" w:rsidRPr="00700BC8" w:rsidRDefault="00BB5E6C" w:rsidP="00B7025D">
      <w:r w:rsidRPr="00700BC8">
        <w:lastRenderedPageBreak/>
        <w:drawing>
          <wp:inline distT="0" distB="0" distL="0" distR="0" wp14:anchorId="4CA28F83" wp14:editId="6EAB81FF">
            <wp:extent cx="5759450" cy="207899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59450" cy="2078990"/>
                    </a:xfrm>
                    <a:prstGeom prst="rect">
                      <a:avLst/>
                    </a:prstGeom>
                  </pic:spPr>
                </pic:pic>
              </a:graphicData>
            </a:graphic>
          </wp:inline>
        </w:drawing>
      </w:r>
    </w:p>
    <w:p w14:paraId="11B96653" w14:textId="009DABA1" w:rsidR="00BB5E6C" w:rsidRPr="00700BC8" w:rsidRDefault="00BB5E6C" w:rsidP="00BB5E6C">
      <w:pPr>
        <w:pStyle w:val="Caption"/>
        <w:jc w:val="center"/>
      </w:pPr>
      <w:r w:rsidRPr="00700BC8">
        <w:t>Figure 1: Scanner result processing flowchart</w:t>
      </w:r>
    </w:p>
    <w:p w14:paraId="44986A25" w14:textId="57D3CE96" w:rsidR="00BB5E6C" w:rsidRPr="00700BC8" w:rsidRDefault="00BB5E6C" w:rsidP="00B7025D">
      <w:r w:rsidRPr="00700BC8">
        <w:t>The evaluated sections are listed in Annex B. To calculate the time probability, we calculated the 95% probability based on all samples.</w:t>
      </w:r>
    </w:p>
    <w:tbl>
      <w:tblPr>
        <w:tblW w:w="9062" w:type="dxa"/>
        <w:tblLayout w:type="fixed"/>
        <w:tblCellMar>
          <w:left w:w="0" w:type="dxa"/>
          <w:right w:w="0" w:type="dxa"/>
        </w:tblCellMar>
        <w:tblLook w:val="01E0" w:firstRow="1" w:lastRow="1" w:firstColumn="1" w:lastColumn="1" w:noHBand="0" w:noVBand="0"/>
      </w:tblPr>
      <w:tblGrid>
        <w:gridCol w:w="1833"/>
        <w:gridCol w:w="2693"/>
        <w:gridCol w:w="993"/>
        <w:gridCol w:w="1275"/>
        <w:gridCol w:w="1418"/>
        <w:gridCol w:w="850"/>
      </w:tblGrid>
      <w:tr w:rsidR="00B7025D" w:rsidRPr="00700BC8" w14:paraId="43AFB470" w14:textId="77777777" w:rsidTr="00D25157">
        <w:trPr>
          <w:trHeight w:hRule="exact" w:val="545"/>
        </w:trPr>
        <w:tc>
          <w:tcPr>
            <w:tcW w:w="1833" w:type="dxa"/>
            <w:tcBorders>
              <w:top w:val="single" w:sz="8" w:space="0" w:color="000000"/>
              <w:left w:val="single" w:sz="8" w:space="0" w:color="000000"/>
              <w:bottom w:val="single" w:sz="4" w:space="0" w:color="auto"/>
              <w:right w:val="single" w:sz="8" w:space="0" w:color="000000"/>
            </w:tcBorders>
            <w:shd w:val="clear" w:color="auto" w:fill="CCDEE2"/>
          </w:tcPr>
          <w:p w14:paraId="2AE741C6" w14:textId="77777777" w:rsidR="00B7025D" w:rsidRPr="00700BC8" w:rsidRDefault="00B7025D" w:rsidP="00B7025D">
            <w:pPr>
              <w:pStyle w:val="TableParagraph"/>
              <w:spacing w:before="46" w:line="202" w:lineRule="exact"/>
              <w:ind w:left="60" w:right="285"/>
              <w:rPr>
                <w:rFonts w:asciiTheme="majorHAnsi" w:hAnsiTheme="majorHAnsi"/>
                <w:b/>
                <w:bCs/>
                <w:sz w:val="18"/>
              </w:rPr>
            </w:pPr>
            <w:r w:rsidRPr="00700BC8">
              <w:rPr>
                <w:rFonts w:asciiTheme="majorHAnsi" w:hAnsiTheme="majorHAnsi"/>
                <w:b/>
                <w:bCs/>
                <w:sz w:val="18"/>
              </w:rPr>
              <w:t>KPI Name</w:t>
            </w:r>
          </w:p>
        </w:tc>
        <w:tc>
          <w:tcPr>
            <w:tcW w:w="2693" w:type="dxa"/>
            <w:tcBorders>
              <w:top w:val="single" w:sz="8" w:space="0" w:color="000000"/>
              <w:left w:val="single" w:sz="8" w:space="0" w:color="000000"/>
              <w:bottom w:val="single" w:sz="4" w:space="0" w:color="auto"/>
              <w:right w:val="single" w:sz="8" w:space="0" w:color="000000"/>
            </w:tcBorders>
            <w:shd w:val="clear" w:color="auto" w:fill="CCDEE2"/>
            <w:hideMark/>
          </w:tcPr>
          <w:p w14:paraId="04D31EBA" w14:textId="77777777" w:rsidR="00B7025D" w:rsidRPr="00700BC8" w:rsidRDefault="00B7025D" w:rsidP="00B7025D">
            <w:pPr>
              <w:pStyle w:val="TableParagraph"/>
              <w:spacing w:before="46" w:line="202" w:lineRule="exact"/>
              <w:ind w:left="60" w:right="285"/>
              <w:rPr>
                <w:rFonts w:asciiTheme="majorHAnsi" w:eastAsia="Arial" w:hAnsiTheme="majorHAnsi" w:cs="Arial"/>
                <w:b/>
                <w:bCs/>
                <w:sz w:val="18"/>
                <w:szCs w:val="18"/>
              </w:rPr>
            </w:pPr>
            <w:r w:rsidRPr="00700BC8">
              <w:rPr>
                <w:rFonts w:asciiTheme="majorHAnsi" w:hAnsiTheme="majorHAnsi"/>
                <w:b/>
                <w:bCs/>
                <w:sz w:val="18"/>
              </w:rPr>
              <w:t>KPIs</w:t>
            </w:r>
          </w:p>
        </w:tc>
        <w:tc>
          <w:tcPr>
            <w:tcW w:w="993" w:type="dxa"/>
            <w:tcBorders>
              <w:top w:val="single" w:sz="8" w:space="0" w:color="000000"/>
              <w:left w:val="single" w:sz="8" w:space="0" w:color="000000"/>
              <w:bottom w:val="single" w:sz="4" w:space="0" w:color="auto"/>
              <w:right w:val="single" w:sz="8" w:space="0" w:color="000000"/>
            </w:tcBorders>
            <w:shd w:val="clear" w:color="auto" w:fill="CCDEE2"/>
          </w:tcPr>
          <w:p w14:paraId="324E7839" w14:textId="77777777" w:rsidR="00B7025D" w:rsidRPr="00700BC8" w:rsidRDefault="00B7025D" w:rsidP="00B7025D">
            <w:pPr>
              <w:pStyle w:val="TableParagraph"/>
              <w:spacing w:before="39"/>
              <w:ind w:left="50"/>
              <w:rPr>
                <w:rFonts w:asciiTheme="majorHAnsi" w:hAnsiTheme="majorHAnsi"/>
                <w:b/>
                <w:bCs/>
                <w:sz w:val="18"/>
              </w:rPr>
            </w:pPr>
            <w:r w:rsidRPr="00700BC8">
              <w:rPr>
                <w:rFonts w:asciiTheme="majorHAnsi" w:hAnsiTheme="majorHAnsi"/>
                <w:b/>
                <w:bCs/>
                <w:sz w:val="18"/>
              </w:rPr>
              <w:t>Threshold level</w:t>
            </w:r>
          </w:p>
        </w:tc>
        <w:tc>
          <w:tcPr>
            <w:tcW w:w="1275" w:type="dxa"/>
            <w:tcBorders>
              <w:top w:val="single" w:sz="8" w:space="0" w:color="000000"/>
              <w:left w:val="single" w:sz="8" w:space="0" w:color="000000"/>
              <w:bottom w:val="single" w:sz="4" w:space="0" w:color="auto"/>
              <w:right w:val="single" w:sz="8" w:space="0" w:color="000000"/>
            </w:tcBorders>
            <w:shd w:val="clear" w:color="auto" w:fill="CCDEE2"/>
          </w:tcPr>
          <w:p w14:paraId="0766F475" w14:textId="77777777" w:rsidR="00B7025D" w:rsidRPr="00700BC8" w:rsidRDefault="00B7025D" w:rsidP="00B7025D">
            <w:pPr>
              <w:pStyle w:val="TableParagraph"/>
              <w:spacing w:before="39"/>
              <w:ind w:left="50"/>
              <w:rPr>
                <w:rFonts w:asciiTheme="majorHAnsi" w:hAnsiTheme="majorHAnsi"/>
                <w:b/>
                <w:bCs/>
                <w:sz w:val="18"/>
              </w:rPr>
            </w:pPr>
            <w:r w:rsidRPr="00700BC8">
              <w:rPr>
                <w:rFonts w:asciiTheme="majorHAnsi" w:hAnsiTheme="majorHAnsi"/>
                <w:b/>
                <w:bCs/>
                <w:sz w:val="18"/>
              </w:rPr>
              <w:t>Measured value</w:t>
            </w:r>
          </w:p>
        </w:tc>
        <w:tc>
          <w:tcPr>
            <w:tcW w:w="1418" w:type="dxa"/>
            <w:tcBorders>
              <w:top w:val="single" w:sz="8" w:space="0" w:color="000000"/>
              <w:left w:val="single" w:sz="8" w:space="0" w:color="000000"/>
              <w:bottom w:val="single" w:sz="4" w:space="0" w:color="auto"/>
              <w:right w:val="single" w:sz="8" w:space="0" w:color="000000"/>
            </w:tcBorders>
            <w:shd w:val="clear" w:color="auto" w:fill="CCDEE2"/>
            <w:hideMark/>
          </w:tcPr>
          <w:p w14:paraId="13BCE680" w14:textId="59809B57" w:rsidR="00B7025D" w:rsidRPr="00700BC8" w:rsidRDefault="003B1189" w:rsidP="00B7025D">
            <w:pPr>
              <w:pStyle w:val="TableParagraph"/>
              <w:spacing w:before="39"/>
              <w:ind w:left="50"/>
              <w:rPr>
                <w:rFonts w:asciiTheme="majorHAnsi" w:eastAsia="Arial" w:hAnsiTheme="majorHAnsi" w:cs="Arial"/>
                <w:b/>
                <w:bCs/>
                <w:sz w:val="18"/>
                <w:szCs w:val="18"/>
              </w:rPr>
            </w:pPr>
            <w:r w:rsidRPr="00700BC8">
              <w:rPr>
                <w:rFonts w:asciiTheme="majorHAnsi" w:hAnsiTheme="majorHAnsi"/>
                <w:b/>
                <w:bCs/>
                <w:sz w:val="18"/>
              </w:rPr>
              <w:t>Success/Sample</w:t>
            </w:r>
          </w:p>
        </w:tc>
        <w:tc>
          <w:tcPr>
            <w:tcW w:w="850" w:type="dxa"/>
            <w:tcBorders>
              <w:top w:val="single" w:sz="8" w:space="0" w:color="000000"/>
              <w:left w:val="single" w:sz="8" w:space="0" w:color="000000"/>
              <w:bottom w:val="single" w:sz="8" w:space="0" w:color="000000"/>
              <w:right w:val="single" w:sz="8" w:space="0" w:color="000000"/>
            </w:tcBorders>
            <w:shd w:val="clear" w:color="auto" w:fill="CCDEE2"/>
          </w:tcPr>
          <w:p w14:paraId="50E3869A" w14:textId="77777777" w:rsidR="00B7025D" w:rsidRPr="00700BC8" w:rsidRDefault="00B7025D" w:rsidP="00B7025D">
            <w:pPr>
              <w:pStyle w:val="TableParagraph"/>
              <w:spacing w:before="39"/>
              <w:ind w:left="50"/>
              <w:rPr>
                <w:rFonts w:asciiTheme="majorHAnsi" w:hAnsiTheme="majorHAnsi"/>
                <w:b/>
                <w:bCs/>
                <w:sz w:val="18"/>
              </w:rPr>
            </w:pPr>
            <w:r w:rsidRPr="00700BC8">
              <w:rPr>
                <w:rFonts w:asciiTheme="majorHAnsi" w:hAnsiTheme="majorHAnsi"/>
                <w:b/>
                <w:bCs/>
                <w:sz w:val="18"/>
              </w:rPr>
              <w:t>Review</w:t>
            </w:r>
          </w:p>
        </w:tc>
      </w:tr>
      <w:tr w:rsidR="00B7025D" w:rsidRPr="00700BC8" w14:paraId="0D2580F2" w14:textId="77777777" w:rsidTr="00D25157">
        <w:trPr>
          <w:trHeight w:hRule="exact" w:val="397"/>
        </w:trPr>
        <w:tc>
          <w:tcPr>
            <w:tcW w:w="1833" w:type="dxa"/>
            <w:tcBorders>
              <w:top w:val="single" w:sz="4" w:space="0" w:color="auto"/>
              <w:left w:val="single" w:sz="4" w:space="0" w:color="auto"/>
              <w:bottom w:val="single" w:sz="4" w:space="0" w:color="auto"/>
              <w:right w:val="single" w:sz="4" w:space="0" w:color="auto"/>
            </w:tcBorders>
            <w:vAlign w:val="center"/>
          </w:tcPr>
          <w:p w14:paraId="46A9F525" w14:textId="036B543E" w:rsidR="00B7025D" w:rsidRPr="00700BC8" w:rsidRDefault="00BB5E6C" w:rsidP="0005693C">
            <w:pPr>
              <w:pStyle w:val="TableParagraph"/>
              <w:spacing w:before="46" w:line="202" w:lineRule="exact"/>
              <w:ind w:left="62"/>
              <w:rPr>
                <w:rFonts w:asciiTheme="majorHAnsi" w:hAnsiTheme="majorHAnsi" w:cstheme="majorHAnsi"/>
                <w:sz w:val="20"/>
                <w:szCs w:val="20"/>
              </w:rPr>
            </w:pPr>
            <w:r w:rsidRPr="00700BC8">
              <w:rPr>
                <w:rFonts w:asciiTheme="majorHAnsi" w:hAnsiTheme="majorHAnsi" w:cstheme="majorHAnsi"/>
                <w:sz w:val="20"/>
                <w:szCs w:val="20"/>
              </w:rPr>
              <w:t>Radio Coverage [RC]</w:t>
            </w:r>
          </w:p>
        </w:tc>
        <w:tc>
          <w:tcPr>
            <w:tcW w:w="2693" w:type="dxa"/>
            <w:tcBorders>
              <w:top w:val="single" w:sz="4" w:space="0" w:color="auto"/>
              <w:left w:val="single" w:sz="4" w:space="0" w:color="auto"/>
              <w:bottom w:val="single" w:sz="4" w:space="0" w:color="auto"/>
              <w:right w:val="single" w:sz="4" w:space="0" w:color="auto"/>
            </w:tcBorders>
            <w:vAlign w:val="center"/>
          </w:tcPr>
          <w:p w14:paraId="012E58B9" w14:textId="5BE61132" w:rsidR="00B7025D" w:rsidRPr="00700BC8" w:rsidRDefault="00B7025D" w:rsidP="0005693C">
            <w:pPr>
              <w:pStyle w:val="TableParagraph"/>
              <w:spacing w:before="46" w:line="202" w:lineRule="exact"/>
              <w:ind w:left="62"/>
              <w:rPr>
                <w:rFonts w:asciiTheme="majorHAnsi" w:hAnsiTheme="majorHAnsi" w:cstheme="majorHAnsi"/>
                <w:sz w:val="20"/>
                <w:szCs w:val="20"/>
              </w:rPr>
            </w:pPr>
            <w:r w:rsidRPr="00700BC8">
              <w:rPr>
                <w:rFonts w:asciiTheme="majorHAnsi" w:hAnsiTheme="majorHAnsi" w:cstheme="majorHAnsi"/>
                <w:sz w:val="20"/>
                <w:szCs w:val="20"/>
              </w:rPr>
              <w:t>100m section ≥-95 dBm @95%</w:t>
            </w:r>
          </w:p>
        </w:tc>
        <w:tc>
          <w:tcPr>
            <w:tcW w:w="993" w:type="dxa"/>
            <w:tcBorders>
              <w:top w:val="single" w:sz="4" w:space="0" w:color="auto"/>
              <w:left w:val="single" w:sz="4" w:space="0" w:color="auto"/>
              <w:bottom w:val="single" w:sz="4" w:space="0" w:color="auto"/>
              <w:right w:val="single" w:sz="4" w:space="0" w:color="auto"/>
            </w:tcBorders>
            <w:vAlign w:val="center"/>
          </w:tcPr>
          <w:p w14:paraId="6A0E613C" w14:textId="77777777" w:rsidR="00B7025D" w:rsidRPr="00700BC8" w:rsidRDefault="00B7025D" w:rsidP="00B7025D">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100%</w:t>
            </w:r>
          </w:p>
        </w:tc>
        <w:tc>
          <w:tcPr>
            <w:tcW w:w="1275" w:type="dxa"/>
            <w:tcBorders>
              <w:top w:val="single" w:sz="4" w:space="0" w:color="auto"/>
              <w:left w:val="single" w:sz="4" w:space="0" w:color="auto"/>
              <w:bottom w:val="single" w:sz="4" w:space="0" w:color="auto"/>
              <w:right w:val="single" w:sz="4" w:space="0" w:color="auto"/>
            </w:tcBorders>
            <w:shd w:val="clear" w:color="auto" w:fill="92D050"/>
            <w:vAlign w:val="center"/>
          </w:tcPr>
          <w:p w14:paraId="44B52532" w14:textId="77777777" w:rsidR="00B7025D" w:rsidRPr="00700BC8" w:rsidRDefault="00B7025D" w:rsidP="00B7025D">
            <w:pPr>
              <w:pStyle w:val="TableParagraph"/>
              <w:spacing w:before="46" w:line="202" w:lineRule="exact"/>
              <w:ind w:left="60" w:right="214"/>
              <w:rPr>
                <w:rFonts w:asciiTheme="majorHAnsi" w:hAnsiTheme="majorHAnsi" w:cstheme="majorHAnsi"/>
                <w:b/>
                <w:bCs/>
                <w:sz w:val="20"/>
                <w:szCs w:val="20"/>
              </w:rPr>
            </w:pPr>
            <w:r w:rsidRPr="00700BC8">
              <w:rPr>
                <w:rFonts w:asciiTheme="majorHAnsi" w:hAnsiTheme="majorHAnsi" w:cstheme="majorHAnsi"/>
                <w:b/>
                <w:bCs/>
                <w:color w:val="000000"/>
                <w:sz w:val="20"/>
                <w:szCs w:val="20"/>
                <w:lang w:eastAsia="hu-HU"/>
              </w:rPr>
              <w:t>100%</w:t>
            </w:r>
          </w:p>
        </w:tc>
        <w:tc>
          <w:tcPr>
            <w:tcW w:w="1418" w:type="dxa"/>
            <w:tcBorders>
              <w:top w:val="single" w:sz="4" w:space="0" w:color="auto"/>
              <w:left w:val="single" w:sz="4" w:space="0" w:color="auto"/>
              <w:bottom w:val="single" w:sz="4" w:space="0" w:color="auto"/>
              <w:right w:val="single" w:sz="4" w:space="0" w:color="auto"/>
            </w:tcBorders>
            <w:vAlign w:val="center"/>
          </w:tcPr>
          <w:p w14:paraId="7460D1C4" w14:textId="56AEA90F" w:rsidR="00B7025D" w:rsidRPr="00700BC8" w:rsidRDefault="00E54C95" w:rsidP="00B7025D">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12675/12675</w:t>
            </w:r>
          </w:p>
        </w:tc>
        <w:tc>
          <w:tcPr>
            <w:tcW w:w="850" w:type="dxa"/>
            <w:tcBorders>
              <w:top w:val="single" w:sz="8" w:space="0" w:color="000000"/>
              <w:left w:val="single" w:sz="4" w:space="0" w:color="auto"/>
              <w:bottom w:val="single" w:sz="8" w:space="0" w:color="000000"/>
              <w:right w:val="single" w:sz="8" w:space="0" w:color="000000"/>
            </w:tcBorders>
            <w:shd w:val="clear" w:color="auto" w:fill="92D050"/>
            <w:vAlign w:val="center"/>
          </w:tcPr>
          <w:p w14:paraId="415C4DE7" w14:textId="6E2C732E" w:rsidR="00B7025D" w:rsidRPr="00700BC8" w:rsidRDefault="00B7025D" w:rsidP="00B7025D">
            <w:pPr>
              <w:pStyle w:val="TableParagraph"/>
              <w:spacing w:before="46" w:line="202" w:lineRule="exact"/>
              <w:ind w:left="60" w:right="214"/>
              <w:rPr>
                <w:rFonts w:asciiTheme="majorHAnsi" w:hAnsiTheme="majorHAnsi" w:cstheme="majorHAnsi"/>
                <w:b/>
                <w:bCs/>
                <w:color w:val="000000"/>
                <w:sz w:val="20"/>
                <w:szCs w:val="20"/>
                <w:lang w:eastAsia="hu-HU"/>
              </w:rPr>
            </w:pPr>
            <w:r w:rsidRPr="00700BC8">
              <w:rPr>
                <w:rFonts w:asciiTheme="majorHAnsi" w:hAnsiTheme="majorHAnsi" w:cstheme="majorHAnsi"/>
                <w:b/>
                <w:bCs/>
                <w:color w:val="000000"/>
                <w:sz w:val="20"/>
                <w:szCs w:val="20"/>
                <w:lang w:eastAsia="hu-HU"/>
              </w:rPr>
              <w:t>PASS</w:t>
            </w:r>
          </w:p>
        </w:tc>
      </w:tr>
      <w:tr w:rsidR="00B7025D" w:rsidRPr="00700BC8" w14:paraId="660074BA" w14:textId="77777777" w:rsidTr="00D25157">
        <w:trPr>
          <w:trHeight w:hRule="exact" w:val="397"/>
        </w:trPr>
        <w:tc>
          <w:tcPr>
            <w:tcW w:w="1833" w:type="dxa"/>
            <w:tcBorders>
              <w:top w:val="single" w:sz="4" w:space="0" w:color="auto"/>
              <w:left w:val="single" w:sz="4" w:space="0" w:color="auto"/>
              <w:bottom w:val="single" w:sz="4" w:space="0" w:color="auto"/>
              <w:right w:val="single" w:sz="4" w:space="0" w:color="auto"/>
            </w:tcBorders>
            <w:vAlign w:val="center"/>
          </w:tcPr>
          <w:p w14:paraId="6DD7A55F" w14:textId="465964D8" w:rsidR="00B7025D" w:rsidRPr="00700BC8" w:rsidRDefault="0005693C" w:rsidP="0005693C">
            <w:pPr>
              <w:pStyle w:val="TableParagraph"/>
              <w:spacing w:before="46" w:line="202" w:lineRule="exact"/>
              <w:ind w:left="62"/>
              <w:rPr>
                <w:rFonts w:asciiTheme="majorHAnsi" w:hAnsiTheme="majorHAnsi" w:cstheme="majorHAnsi"/>
                <w:sz w:val="20"/>
                <w:szCs w:val="20"/>
              </w:rPr>
            </w:pPr>
            <w:r w:rsidRPr="00700BC8">
              <w:rPr>
                <w:rFonts w:asciiTheme="majorHAnsi" w:hAnsiTheme="majorHAnsi" w:cstheme="majorHAnsi"/>
                <w:sz w:val="20"/>
                <w:szCs w:val="20"/>
              </w:rPr>
              <w:t>Radio Coverage [RC]</w:t>
            </w:r>
          </w:p>
        </w:tc>
        <w:tc>
          <w:tcPr>
            <w:tcW w:w="2693" w:type="dxa"/>
            <w:tcBorders>
              <w:top w:val="single" w:sz="4" w:space="0" w:color="auto"/>
              <w:left w:val="single" w:sz="4" w:space="0" w:color="auto"/>
              <w:bottom w:val="single" w:sz="4" w:space="0" w:color="auto"/>
              <w:right w:val="single" w:sz="4" w:space="0" w:color="auto"/>
            </w:tcBorders>
            <w:vAlign w:val="center"/>
          </w:tcPr>
          <w:p w14:paraId="04F022DA" w14:textId="77777777" w:rsidR="00B7025D" w:rsidRPr="00700BC8" w:rsidRDefault="00B7025D" w:rsidP="0005693C">
            <w:pPr>
              <w:pStyle w:val="TableParagraph"/>
              <w:spacing w:before="46" w:line="202" w:lineRule="exact"/>
              <w:ind w:left="62"/>
              <w:rPr>
                <w:rFonts w:asciiTheme="majorHAnsi" w:hAnsiTheme="majorHAnsi" w:cstheme="majorHAnsi"/>
                <w:sz w:val="20"/>
                <w:szCs w:val="20"/>
              </w:rPr>
            </w:pPr>
            <w:r w:rsidRPr="00700BC8">
              <w:rPr>
                <w:rFonts w:asciiTheme="majorHAnsi" w:hAnsiTheme="majorHAnsi" w:cstheme="majorHAnsi"/>
                <w:sz w:val="20"/>
                <w:szCs w:val="20"/>
              </w:rPr>
              <w:t>95% Time Probability</w:t>
            </w:r>
          </w:p>
        </w:tc>
        <w:tc>
          <w:tcPr>
            <w:tcW w:w="993" w:type="dxa"/>
            <w:tcBorders>
              <w:top w:val="single" w:sz="4" w:space="0" w:color="auto"/>
              <w:left w:val="single" w:sz="4" w:space="0" w:color="auto"/>
              <w:bottom w:val="single" w:sz="4" w:space="0" w:color="auto"/>
              <w:right w:val="single" w:sz="4" w:space="0" w:color="auto"/>
            </w:tcBorders>
            <w:vAlign w:val="center"/>
          </w:tcPr>
          <w:p w14:paraId="0B75CA0F" w14:textId="74AA59AF" w:rsidR="00B7025D" w:rsidRPr="00700BC8" w:rsidRDefault="00BB5E6C" w:rsidP="00BB5E6C">
            <w:pPr>
              <w:pStyle w:val="TableParagraph"/>
              <w:spacing w:before="46" w:line="202" w:lineRule="exact"/>
              <w:ind w:left="62"/>
              <w:rPr>
                <w:rFonts w:asciiTheme="majorHAnsi" w:hAnsiTheme="majorHAnsi" w:cstheme="majorHAnsi"/>
                <w:color w:val="000000"/>
                <w:sz w:val="20"/>
                <w:szCs w:val="20"/>
                <w:lang w:eastAsia="hu-HU"/>
              </w:rPr>
            </w:pPr>
            <w:r w:rsidRPr="00700BC8">
              <w:rPr>
                <w:rFonts w:asciiTheme="majorHAnsi" w:hAnsiTheme="majorHAnsi" w:cstheme="majorHAnsi"/>
                <w:sz w:val="20"/>
                <w:szCs w:val="20"/>
              </w:rPr>
              <w:t>≥-95 dBm</w:t>
            </w:r>
          </w:p>
        </w:tc>
        <w:tc>
          <w:tcPr>
            <w:tcW w:w="1275" w:type="dxa"/>
            <w:tcBorders>
              <w:top w:val="single" w:sz="4" w:space="0" w:color="auto"/>
              <w:left w:val="single" w:sz="4" w:space="0" w:color="auto"/>
              <w:bottom w:val="single" w:sz="4" w:space="0" w:color="auto"/>
              <w:right w:val="single" w:sz="4" w:space="0" w:color="auto"/>
            </w:tcBorders>
            <w:shd w:val="clear" w:color="auto" w:fill="92D050"/>
            <w:vAlign w:val="center"/>
          </w:tcPr>
          <w:p w14:paraId="40D55227" w14:textId="52080894" w:rsidR="00B7025D" w:rsidRPr="00700BC8" w:rsidRDefault="00FE3FE4" w:rsidP="00B7025D">
            <w:pPr>
              <w:pStyle w:val="TableParagraph"/>
              <w:spacing w:before="46" w:line="202" w:lineRule="exact"/>
              <w:ind w:left="60" w:right="214"/>
              <w:rPr>
                <w:rFonts w:asciiTheme="majorHAnsi" w:hAnsiTheme="majorHAnsi" w:cstheme="majorHAnsi"/>
                <w:b/>
                <w:bCs/>
                <w:color w:val="000000"/>
                <w:sz w:val="20"/>
                <w:szCs w:val="20"/>
                <w:lang w:eastAsia="hu-HU"/>
              </w:rPr>
            </w:pPr>
            <w:r w:rsidRPr="00700BC8">
              <w:rPr>
                <w:rFonts w:asciiTheme="majorHAnsi" w:hAnsiTheme="majorHAnsi" w:cstheme="majorHAnsi"/>
                <w:b/>
                <w:bCs/>
                <w:color w:val="000000"/>
                <w:sz w:val="20"/>
                <w:szCs w:val="20"/>
                <w:lang w:eastAsia="hu-HU"/>
              </w:rPr>
              <w:t>-69.15 dBm</w:t>
            </w:r>
          </w:p>
        </w:tc>
        <w:tc>
          <w:tcPr>
            <w:tcW w:w="1418" w:type="dxa"/>
            <w:tcBorders>
              <w:top w:val="single" w:sz="4" w:space="0" w:color="auto"/>
              <w:left w:val="single" w:sz="4" w:space="0" w:color="auto"/>
              <w:bottom w:val="single" w:sz="4" w:space="0" w:color="auto"/>
              <w:right w:val="single" w:sz="4" w:space="0" w:color="auto"/>
            </w:tcBorders>
          </w:tcPr>
          <w:p w14:paraId="52BD7E8E" w14:textId="0A1B5511" w:rsidR="00B7025D" w:rsidRPr="00700BC8" w:rsidRDefault="00E54C95" w:rsidP="00B7025D">
            <w:pPr>
              <w:pStyle w:val="TableParagraph"/>
              <w:spacing w:before="46" w:line="202" w:lineRule="exact"/>
              <w:ind w:left="62"/>
              <w:rPr>
                <w:rFonts w:asciiTheme="majorHAnsi" w:hAnsiTheme="majorHAnsi" w:cstheme="majorHAnsi"/>
                <w:color w:val="000000"/>
                <w:sz w:val="20"/>
                <w:szCs w:val="20"/>
                <w:lang w:eastAsia="hu-HU"/>
              </w:rPr>
            </w:pPr>
            <w:r w:rsidRPr="00700BC8">
              <w:rPr>
                <w:rFonts w:asciiTheme="majorHAnsi" w:hAnsiTheme="majorHAnsi" w:cstheme="majorHAnsi"/>
                <w:color w:val="000000"/>
                <w:sz w:val="20"/>
                <w:szCs w:val="20"/>
                <w:lang w:eastAsia="hu-HU"/>
              </w:rPr>
              <w:t>12675 samples</w:t>
            </w:r>
          </w:p>
        </w:tc>
        <w:tc>
          <w:tcPr>
            <w:tcW w:w="850" w:type="dxa"/>
            <w:tcBorders>
              <w:top w:val="single" w:sz="8" w:space="0" w:color="000000"/>
              <w:left w:val="single" w:sz="4" w:space="0" w:color="auto"/>
              <w:bottom w:val="single" w:sz="8" w:space="0" w:color="000000"/>
              <w:right w:val="single" w:sz="8" w:space="0" w:color="000000"/>
            </w:tcBorders>
            <w:shd w:val="clear" w:color="auto" w:fill="92D050"/>
            <w:vAlign w:val="center"/>
          </w:tcPr>
          <w:p w14:paraId="4AACE600" w14:textId="3A4B9549" w:rsidR="00B7025D" w:rsidRPr="00700BC8" w:rsidRDefault="00B7025D" w:rsidP="00B7025D">
            <w:pPr>
              <w:pStyle w:val="TableParagraph"/>
              <w:spacing w:before="46" w:line="202" w:lineRule="exact"/>
              <w:ind w:left="60" w:right="214"/>
              <w:rPr>
                <w:rFonts w:asciiTheme="majorHAnsi" w:hAnsiTheme="majorHAnsi" w:cstheme="majorHAnsi"/>
                <w:b/>
                <w:bCs/>
                <w:color w:val="000000"/>
                <w:sz w:val="20"/>
                <w:szCs w:val="20"/>
                <w:lang w:eastAsia="hu-HU"/>
              </w:rPr>
            </w:pPr>
            <w:r w:rsidRPr="00700BC8">
              <w:rPr>
                <w:rFonts w:asciiTheme="majorHAnsi" w:hAnsiTheme="majorHAnsi" w:cstheme="majorHAnsi"/>
                <w:b/>
                <w:bCs/>
                <w:color w:val="000000"/>
                <w:sz w:val="20"/>
                <w:szCs w:val="20"/>
                <w:lang w:eastAsia="hu-HU"/>
              </w:rPr>
              <w:t>PASS</w:t>
            </w:r>
          </w:p>
        </w:tc>
      </w:tr>
    </w:tbl>
    <w:p w14:paraId="3A8ADE89" w14:textId="7ED20EC9" w:rsidR="00B7025D" w:rsidRPr="00700BC8" w:rsidRDefault="00B7025D" w:rsidP="00B7025D">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9</w:t>
      </w:r>
      <w:r w:rsidRPr="00700BC8">
        <w:fldChar w:fldCharType="end"/>
      </w:r>
      <w:r w:rsidRPr="00700BC8">
        <w:t>: Radio Coverage Measurement Results</w:t>
      </w:r>
    </w:p>
    <w:p w14:paraId="69E5C37B" w14:textId="1093CD95" w:rsidR="002E453E" w:rsidRPr="00700BC8" w:rsidRDefault="002E453E" w:rsidP="00B7025D">
      <w:r w:rsidRPr="00700BC8">
        <w:t>The calculated Envelope values are shown in the graph below.</w:t>
      </w:r>
    </w:p>
    <w:p w14:paraId="4F1472F8" w14:textId="4A33FDF9" w:rsidR="002E453E" w:rsidRPr="00700BC8" w:rsidRDefault="00B45EA1" w:rsidP="00B7025D">
      <w:r w:rsidRPr="00700BC8">
        <w:drawing>
          <wp:inline distT="0" distB="0" distL="0" distR="0" wp14:anchorId="47A322F5" wp14:editId="4C617676">
            <wp:extent cx="5759450" cy="2502535"/>
            <wp:effectExtent l="0" t="0" r="0" b="0"/>
            <wp:docPr id="1280845955"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845955" name="Kép 1280845955"/>
                    <pic:cNvPicPr/>
                  </pic:nvPicPr>
                  <pic:blipFill>
                    <a:blip r:embed="rId12">
                      <a:extLst>
                        <a:ext uri="{28A0092B-C50C-407E-A947-70E740481C1C}">
                          <a14:useLocalDpi xmlns:a14="http://schemas.microsoft.com/office/drawing/2010/main" val="0"/>
                        </a:ext>
                      </a:extLst>
                    </a:blip>
                    <a:stretch>
                      <a:fillRect/>
                    </a:stretch>
                  </pic:blipFill>
                  <pic:spPr>
                    <a:xfrm>
                      <a:off x="0" y="0"/>
                      <a:ext cx="5759450" cy="2502535"/>
                    </a:xfrm>
                    <a:prstGeom prst="rect">
                      <a:avLst/>
                    </a:prstGeom>
                  </pic:spPr>
                </pic:pic>
              </a:graphicData>
            </a:graphic>
          </wp:inline>
        </w:drawing>
      </w:r>
    </w:p>
    <w:p w14:paraId="77DEE9FB" w14:textId="68EFA7B4" w:rsidR="002E453E" w:rsidRPr="00700BC8" w:rsidRDefault="002E453E" w:rsidP="002E453E">
      <w:pPr>
        <w:pStyle w:val="Caption"/>
        <w:jc w:val="center"/>
      </w:pPr>
      <w:r w:rsidRPr="00700BC8">
        <w:t>Figure 2: Scanner Envelop values as of 09/02/2026</w:t>
      </w:r>
    </w:p>
    <w:p w14:paraId="3911F4B0" w14:textId="4BF8A7E2" w:rsidR="002F4047" w:rsidRPr="00700BC8" w:rsidRDefault="002F4047" w:rsidP="002F4047"/>
    <w:p w14:paraId="52975FA7" w14:textId="773978A3" w:rsidR="007742F9" w:rsidRPr="00700BC8" w:rsidRDefault="00BA6175" w:rsidP="007742F9">
      <w:r w:rsidRPr="00700BC8">
        <w:t>The graphs clearly show that the signal level is typically stronger than -70 dBm on the Soroksár – Kelebia OH section of the M150 line.</w:t>
      </w:r>
    </w:p>
    <w:p w14:paraId="1F4E4079" w14:textId="64F89575" w:rsidR="00491FDF" w:rsidRPr="00700BC8" w:rsidRDefault="00491FDF" w:rsidP="007742F9">
      <w:r w:rsidRPr="00700BC8">
        <w:t>The calculated values were also represented on a map.</w:t>
      </w:r>
    </w:p>
    <w:p w14:paraId="4785FCFD" w14:textId="0EE97AB7" w:rsidR="00491FDF" w:rsidRPr="00700BC8" w:rsidRDefault="00B45EA1" w:rsidP="00491FDF">
      <w:pPr>
        <w:keepNext/>
      </w:pPr>
      <w:r w:rsidRPr="00700BC8">
        <w:lastRenderedPageBreak/>
        <w:drawing>
          <wp:inline distT="0" distB="0" distL="0" distR="0" wp14:anchorId="2E158151" wp14:editId="609C616F">
            <wp:extent cx="5759450" cy="2491105"/>
            <wp:effectExtent l="0" t="0" r="0" b="4445"/>
            <wp:docPr id="1405339131" name="Ké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339131" name="Kép 1405339131"/>
                    <pic:cNvPicPr/>
                  </pic:nvPicPr>
                  <pic:blipFill>
                    <a:blip r:embed="rId13">
                      <a:extLst>
                        <a:ext uri="{28A0092B-C50C-407E-A947-70E740481C1C}">
                          <a14:useLocalDpi xmlns:a14="http://schemas.microsoft.com/office/drawing/2010/main" val="0"/>
                        </a:ext>
                      </a:extLst>
                    </a:blip>
                    <a:stretch>
                      <a:fillRect/>
                    </a:stretch>
                  </pic:blipFill>
                  <pic:spPr>
                    <a:xfrm>
                      <a:off x="0" y="0"/>
                      <a:ext cx="5759450" cy="2491105"/>
                    </a:xfrm>
                    <a:prstGeom prst="rect">
                      <a:avLst/>
                    </a:prstGeom>
                  </pic:spPr>
                </pic:pic>
              </a:graphicData>
            </a:graphic>
          </wp:inline>
        </w:drawing>
      </w:r>
      <w:r w:rsidR="00491FDF" w:rsidRPr="00700BC8">
        <w:t xml:space="preserve"> </w:t>
      </w:r>
    </w:p>
    <w:p w14:paraId="74BE0658" w14:textId="1CA49299" w:rsidR="00491FDF" w:rsidRPr="00700BC8" w:rsidRDefault="00491FDF" w:rsidP="00491FDF">
      <w:pPr>
        <w:pStyle w:val="Caption"/>
        <w:jc w:val="center"/>
      </w:pPr>
      <w:r w:rsidRPr="00700BC8">
        <w:t>Figure 3.: Scanner Envelope values geographically on 09.0</w:t>
      </w:r>
      <w:r w:rsidR="009941FF">
        <w:t>3</w:t>
      </w:r>
      <w:r w:rsidRPr="00700BC8">
        <w:t>.2026 in the direction of Soroksár-Kelebia</w:t>
      </w:r>
    </w:p>
    <w:p w14:paraId="663D8E5D" w14:textId="77777777" w:rsidR="00491FDF" w:rsidRPr="00700BC8" w:rsidRDefault="00491FDF" w:rsidP="007742F9"/>
    <w:p w14:paraId="6E19F164" w14:textId="67EB3253" w:rsidR="00BE3596" w:rsidRPr="00700BC8" w:rsidRDefault="00B45EA1" w:rsidP="00BE3596">
      <w:pPr>
        <w:keepNext/>
      </w:pPr>
      <w:r w:rsidRPr="00700BC8">
        <w:drawing>
          <wp:inline distT="0" distB="0" distL="0" distR="0" wp14:anchorId="44F693C3" wp14:editId="5F58E785">
            <wp:extent cx="5759450" cy="2525395"/>
            <wp:effectExtent l="0" t="0" r="0" b="8255"/>
            <wp:docPr id="1339302837"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302837" name="Kép 1339302837"/>
                    <pic:cNvPicPr/>
                  </pic:nvPicPr>
                  <pic:blipFill>
                    <a:blip r:embed="rId14">
                      <a:extLst>
                        <a:ext uri="{28A0092B-C50C-407E-A947-70E740481C1C}">
                          <a14:useLocalDpi xmlns:a14="http://schemas.microsoft.com/office/drawing/2010/main" val="0"/>
                        </a:ext>
                      </a:extLst>
                    </a:blip>
                    <a:stretch>
                      <a:fillRect/>
                    </a:stretch>
                  </pic:blipFill>
                  <pic:spPr>
                    <a:xfrm>
                      <a:off x="0" y="0"/>
                      <a:ext cx="5759450" cy="2525395"/>
                    </a:xfrm>
                    <a:prstGeom prst="rect">
                      <a:avLst/>
                    </a:prstGeom>
                  </pic:spPr>
                </pic:pic>
              </a:graphicData>
            </a:graphic>
          </wp:inline>
        </w:drawing>
      </w:r>
    </w:p>
    <w:p w14:paraId="59CF855C" w14:textId="2B4ED6FA" w:rsidR="00BE3596" w:rsidRPr="00700BC8" w:rsidRDefault="00BE3596" w:rsidP="00BE3596">
      <w:pPr>
        <w:pStyle w:val="Caption"/>
        <w:jc w:val="center"/>
      </w:pPr>
      <w:r w:rsidRPr="00700BC8">
        <w:t>Figure 4.: Scanner Envelope values geographically on 09.0</w:t>
      </w:r>
      <w:r w:rsidR="009941FF">
        <w:t>3</w:t>
      </w:r>
      <w:r w:rsidRPr="00700BC8">
        <w:t>.2026 in the direction of Kelebia-Soroksár</w:t>
      </w:r>
    </w:p>
    <w:p w14:paraId="30E058C6" w14:textId="1B41689E" w:rsidR="009F4AC9" w:rsidRPr="00700BC8" w:rsidRDefault="000C0102" w:rsidP="000C0102">
      <w:pPr>
        <w:pStyle w:val="Heading1"/>
      </w:pPr>
      <w:r>
        <w:t xml:space="preserve"> </w:t>
      </w:r>
      <w:bookmarkStart w:id="21" w:name="_Toc224036677"/>
      <w:r>
        <w:t>Events table</w:t>
      </w:r>
      <w:bookmarkEnd w:id="21"/>
    </w:p>
    <w:p w14:paraId="23EBE031" w14:textId="71D19EA1" w:rsidR="006430AD" w:rsidRDefault="006430AD" w:rsidP="009F4AC9">
      <w:r w:rsidRPr="006430AD">
        <w:t>The table below shows the device events received during the measurement</w:t>
      </w:r>
      <w:r>
        <w:t>s</w:t>
      </w:r>
      <w:r w:rsidR="004D3756">
        <w:t>.</w:t>
      </w:r>
    </w:p>
    <w:tbl>
      <w:tblPr>
        <w:tblW w:w="8020" w:type="dxa"/>
        <w:jc w:val="center"/>
        <w:tblCellMar>
          <w:left w:w="70" w:type="dxa"/>
          <w:right w:w="70" w:type="dxa"/>
        </w:tblCellMar>
        <w:tblLook w:val="04A0" w:firstRow="1" w:lastRow="0" w:firstColumn="1" w:lastColumn="0" w:noHBand="0" w:noVBand="1"/>
      </w:tblPr>
      <w:tblGrid>
        <w:gridCol w:w="2740"/>
        <w:gridCol w:w="1720"/>
        <w:gridCol w:w="679"/>
        <w:gridCol w:w="679"/>
        <w:gridCol w:w="791"/>
        <w:gridCol w:w="791"/>
        <w:gridCol w:w="791"/>
      </w:tblGrid>
      <w:tr w:rsidR="000361C4" w:rsidRPr="000361C4" w14:paraId="56F4A0AA" w14:textId="77777777" w:rsidTr="000361C4">
        <w:trPr>
          <w:trHeight w:val="300"/>
          <w:jc w:val="center"/>
        </w:trPr>
        <w:tc>
          <w:tcPr>
            <w:tcW w:w="2740" w:type="dxa"/>
            <w:tcBorders>
              <w:top w:val="single" w:sz="4" w:space="0" w:color="104861"/>
              <w:left w:val="nil"/>
              <w:bottom w:val="single" w:sz="4" w:space="0" w:color="C0E6F5"/>
              <w:right w:val="nil"/>
            </w:tcBorders>
            <w:shd w:val="clear" w:color="104861" w:fill="104861"/>
            <w:noWrap/>
            <w:vAlign w:val="bottom"/>
            <w:hideMark/>
          </w:tcPr>
          <w:p w14:paraId="31377CA0" w14:textId="77777777" w:rsidR="000361C4" w:rsidRPr="000361C4" w:rsidRDefault="000361C4" w:rsidP="000361C4">
            <w:pPr>
              <w:spacing w:after="0" w:line="240" w:lineRule="auto"/>
              <w:rPr>
                <w:rFonts w:ascii="Aptos Narrow" w:eastAsia="Times New Roman" w:hAnsi="Aptos Narrow" w:cs="Times New Roman"/>
                <w:noProof w:val="0"/>
                <w:color w:val="FFFFFF"/>
                <w:lang w:val="hu-HU" w:eastAsia="hu-HU"/>
              </w:rPr>
            </w:pPr>
            <w:proofErr w:type="spellStart"/>
            <w:r w:rsidRPr="000361C4">
              <w:rPr>
                <w:rFonts w:ascii="Aptos Narrow" w:eastAsia="Times New Roman" w:hAnsi="Aptos Narrow" w:cs="Times New Roman"/>
                <w:noProof w:val="0"/>
                <w:color w:val="FFFFFF"/>
                <w:lang w:val="hu-HU" w:eastAsia="hu-HU"/>
              </w:rPr>
              <w:t>Direction</w:t>
            </w:r>
            <w:proofErr w:type="spellEnd"/>
          </w:p>
        </w:tc>
        <w:tc>
          <w:tcPr>
            <w:tcW w:w="1720" w:type="dxa"/>
            <w:tcBorders>
              <w:top w:val="single" w:sz="4" w:space="0" w:color="104861"/>
              <w:left w:val="nil"/>
              <w:bottom w:val="single" w:sz="4" w:space="0" w:color="83CCEB"/>
              <w:right w:val="nil"/>
            </w:tcBorders>
            <w:shd w:val="clear" w:color="104861" w:fill="104861"/>
            <w:noWrap/>
            <w:vAlign w:val="bottom"/>
            <w:hideMark/>
          </w:tcPr>
          <w:p w14:paraId="38B4D028" w14:textId="77777777" w:rsidR="000361C4" w:rsidRPr="000361C4" w:rsidRDefault="000361C4" w:rsidP="000361C4">
            <w:pPr>
              <w:spacing w:after="0" w:line="240" w:lineRule="auto"/>
              <w:rPr>
                <w:rFonts w:ascii="Aptos Narrow" w:eastAsia="Times New Roman" w:hAnsi="Aptos Narrow" w:cs="Times New Roman"/>
                <w:noProof w:val="0"/>
                <w:color w:val="FFFFFF"/>
                <w:lang w:val="hu-HU" w:eastAsia="hu-HU"/>
              </w:rPr>
            </w:pPr>
            <w:r w:rsidRPr="000361C4">
              <w:rPr>
                <w:rFonts w:ascii="Aptos Narrow" w:eastAsia="Times New Roman" w:hAnsi="Aptos Narrow" w:cs="Times New Roman"/>
                <w:noProof w:val="0"/>
                <w:color w:val="FFFFFF"/>
                <w:lang w:val="hu-HU" w:eastAsia="hu-HU"/>
              </w:rPr>
              <w:t>MOB7</w:t>
            </w:r>
          </w:p>
        </w:tc>
        <w:tc>
          <w:tcPr>
            <w:tcW w:w="640" w:type="dxa"/>
            <w:tcBorders>
              <w:top w:val="single" w:sz="4" w:space="0" w:color="104861"/>
              <w:left w:val="nil"/>
              <w:bottom w:val="single" w:sz="4" w:space="0" w:color="83CCEB"/>
              <w:right w:val="nil"/>
            </w:tcBorders>
            <w:shd w:val="clear" w:color="104861" w:fill="104861"/>
            <w:noWrap/>
            <w:vAlign w:val="bottom"/>
            <w:hideMark/>
          </w:tcPr>
          <w:p w14:paraId="0BA253B2" w14:textId="77777777" w:rsidR="000361C4" w:rsidRPr="000361C4" w:rsidRDefault="000361C4" w:rsidP="000361C4">
            <w:pPr>
              <w:spacing w:after="0" w:line="240" w:lineRule="auto"/>
              <w:rPr>
                <w:rFonts w:ascii="Aptos Narrow" w:eastAsia="Times New Roman" w:hAnsi="Aptos Narrow" w:cs="Times New Roman"/>
                <w:noProof w:val="0"/>
                <w:color w:val="FFFFFF"/>
                <w:lang w:val="hu-HU" w:eastAsia="hu-HU"/>
              </w:rPr>
            </w:pPr>
            <w:r w:rsidRPr="000361C4">
              <w:rPr>
                <w:rFonts w:ascii="Aptos Narrow" w:eastAsia="Times New Roman" w:hAnsi="Aptos Narrow" w:cs="Times New Roman"/>
                <w:noProof w:val="0"/>
                <w:color w:val="FFFFFF"/>
                <w:lang w:val="hu-HU" w:eastAsia="hu-HU"/>
              </w:rPr>
              <w:t>MOB8</w:t>
            </w:r>
          </w:p>
        </w:tc>
        <w:tc>
          <w:tcPr>
            <w:tcW w:w="640" w:type="dxa"/>
            <w:tcBorders>
              <w:top w:val="single" w:sz="4" w:space="0" w:color="104861"/>
              <w:left w:val="nil"/>
              <w:bottom w:val="single" w:sz="4" w:space="0" w:color="83CCEB"/>
              <w:right w:val="nil"/>
            </w:tcBorders>
            <w:shd w:val="clear" w:color="104861" w:fill="104861"/>
            <w:noWrap/>
            <w:vAlign w:val="bottom"/>
            <w:hideMark/>
          </w:tcPr>
          <w:p w14:paraId="6D7179E0" w14:textId="77777777" w:rsidR="000361C4" w:rsidRPr="000361C4" w:rsidRDefault="000361C4" w:rsidP="000361C4">
            <w:pPr>
              <w:spacing w:after="0" w:line="240" w:lineRule="auto"/>
              <w:rPr>
                <w:rFonts w:ascii="Aptos Narrow" w:eastAsia="Times New Roman" w:hAnsi="Aptos Narrow" w:cs="Times New Roman"/>
                <w:noProof w:val="0"/>
                <w:color w:val="FFFFFF"/>
                <w:lang w:val="hu-HU" w:eastAsia="hu-HU"/>
              </w:rPr>
            </w:pPr>
            <w:r w:rsidRPr="000361C4">
              <w:rPr>
                <w:rFonts w:ascii="Aptos Narrow" w:eastAsia="Times New Roman" w:hAnsi="Aptos Narrow" w:cs="Times New Roman"/>
                <w:noProof w:val="0"/>
                <w:color w:val="FFFFFF"/>
                <w:lang w:val="hu-HU" w:eastAsia="hu-HU"/>
              </w:rPr>
              <w:t>MOB9</w:t>
            </w:r>
          </w:p>
        </w:tc>
        <w:tc>
          <w:tcPr>
            <w:tcW w:w="760" w:type="dxa"/>
            <w:tcBorders>
              <w:top w:val="single" w:sz="4" w:space="0" w:color="104861"/>
              <w:left w:val="nil"/>
              <w:bottom w:val="single" w:sz="4" w:space="0" w:color="83CCEB"/>
              <w:right w:val="nil"/>
            </w:tcBorders>
            <w:shd w:val="clear" w:color="104861" w:fill="104861"/>
            <w:noWrap/>
            <w:vAlign w:val="bottom"/>
            <w:hideMark/>
          </w:tcPr>
          <w:p w14:paraId="355D78A4" w14:textId="77777777" w:rsidR="000361C4" w:rsidRPr="000361C4" w:rsidRDefault="000361C4" w:rsidP="000361C4">
            <w:pPr>
              <w:spacing w:after="0" w:line="240" w:lineRule="auto"/>
              <w:rPr>
                <w:rFonts w:ascii="Aptos Narrow" w:eastAsia="Times New Roman" w:hAnsi="Aptos Narrow" w:cs="Times New Roman"/>
                <w:noProof w:val="0"/>
                <w:color w:val="FFFFFF"/>
                <w:lang w:val="hu-HU" w:eastAsia="hu-HU"/>
              </w:rPr>
            </w:pPr>
            <w:r w:rsidRPr="000361C4">
              <w:rPr>
                <w:rFonts w:ascii="Aptos Narrow" w:eastAsia="Times New Roman" w:hAnsi="Aptos Narrow" w:cs="Times New Roman"/>
                <w:noProof w:val="0"/>
                <w:color w:val="FFFFFF"/>
                <w:lang w:val="hu-HU" w:eastAsia="hu-HU"/>
              </w:rPr>
              <w:t>MOB10</w:t>
            </w:r>
          </w:p>
        </w:tc>
        <w:tc>
          <w:tcPr>
            <w:tcW w:w="760" w:type="dxa"/>
            <w:tcBorders>
              <w:top w:val="single" w:sz="4" w:space="0" w:color="104861"/>
              <w:left w:val="nil"/>
              <w:bottom w:val="single" w:sz="4" w:space="0" w:color="83CCEB"/>
              <w:right w:val="nil"/>
            </w:tcBorders>
            <w:shd w:val="clear" w:color="104861" w:fill="104861"/>
            <w:noWrap/>
            <w:vAlign w:val="bottom"/>
            <w:hideMark/>
          </w:tcPr>
          <w:p w14:paraId="5DEA0591" w14:textId="77777777" w:rsidR="000361C4" w:rsidRPr="000361C4" w:rsidRDefault="000361C4" w:rsidP="000361C4">
            <w:pPr>
              <w:spacing w:after="0" w:line="240" w:lineRule="auto"/>
              <w:rPr>
                <w:rFonts w:ascii="Aptos Narrow" w:eastAsia="Times New Roman" w:hAnsi="Aptos Narrow" w:cs="Times New Roman"/>
                <w:noProof w:val="0"/>
                <w:color w:val="FFFFFF"/>
                <w:lang w:val="hu-HU" w:eastAsia="hu-HU"/>
              </w:rPr>
            </w:pPr>
            <w:r w:rsidRPr="000361C4">
              <w:rPr>
                <w:rFonts w:ascii="Aptos Narrow" w:eastAsia="Times New Roman" w:hAnsi="Aptos Narrow" w:cs="Times New Roman"/>
                <w:noProof w:val="0"/>
                <w:color w:val="FFFFFF"/>
                <w:lang w:val="hu-HU" w:eastAsia="hu-HU"/>
              </w:rPr>
              <w:t>MOB11</w:t>
            </w:r>
          </w:p>
        </w:tc>
        <w:tc>
          <w:tcPr>
            <w:tcW w:w="760" w:type="dxa"/>
            <w:tcBorders>
              <w:top w:val="single" w:sz="4" w:space="0" w:color="104861"/>
              <w:left w:val="nil"/>
              <w:bottom w:val="single" w:sz="4" w:space="0" w:color="83CCEB"/>
              <w:right w:val="nil"/>
            </w:tcBorders>
            <w:shd w:val="clear" w:color="104861" w:fill="104861"/>
            <w:noWrap/>
            <w:vAlign w:val="bottom"/>
            <w:hideMark/>
          </w:tcPr>
          <w:p w14:paraId="75E46B48" w14:textId="77777777" w:rsidR="000361C4" w:rsidRPr="000361C4" w:rsidRDefault="000361C4" w:rsidP="000361C4">
            <w:pPr>
              <w:spacing w:after="0" w:line="240" w:lineRule="auto"/>
              <w:rPr>
                <w:rFonts w:ascii="Aptos Narrow" w:eastAsia="Times New Roman" w:hAnsi="Aptos Narrow" w:cs="Times New Roman"/>
                <w:noProof w:val="0"/>
                <w:color w:val="FFFFFF"/>
                <w:lang w:val="hu-HU" w:eastAsia="hu-HU"/>
              </w:rPr>
            </w:pPr>
            <w:r w:rsidRPr="000361C4">
              <w:rPr>
                <w:rFonts w:ascii="Aptos Narrow" w:eastAsia="Times New Roman" w:hAnsi="Aptos Narrow" w:cs="Times New Roman"/>
                <w:noProof w:val="0"/>
                <w:color w:val="FFFFFF"/>
                <w:lang w:val="hu-HU" w:eastAsia="hu-HU"/>
              </w:rPr>
              <w:t>MOB12</w:t>
            </w:r>
          </w:p>
        </w:tc>
      </w:tr>
      <w:tr w:rsidR="000361C4" w:rsidRPr="000361C4" w14:paraId="45A4B9F1" w14:textId="77777777" w:rsidTr="000361C4">
        <w:trPr>
          <w:trHeight w:val="300"/>
          <w:jc w:val="center"/>
        </w:trPr>
        <w:tc>
          <w:tcPr>
            <w:tcW w:w="2740" w:type="dxa"/>
            <w:tcBorders>
              <w:top w:val="single" w:sz="4" w:space="0" w:color="C0E6F5"/>
              <w:left w:val="nil"/>
              <w:bottom w:val="single" w:sz="4" w:space="0" w:color="C0E6F5"/>
              <w:right w:val="nil"/>
            </w:tcBorders>
            <w:shd w:val="clear" w:color="44B3E1" w:fill="44B3E1"/>
            <w:noWrap/>
            <w:vAlign w:val="bottom"/>
            <w:hideMark/>
          </w:tcPr>
          <w:p w14:paraId="01C48F2D" w14:textId="622521CE" w:rsidR="000361C4" w:rsidRPr="000361C4" w:rsidRDefault="000361C4" w:rsidP="000361C4">
            <w:pPr>
              <w:spacing w:after="0" w:line="240" w:lineRule="auto"/>
              <w:rPr>
                <w:rFonts w:ascii="Aptos Narrow" w:eastAsia="Times New Roman" w:hAnsi="Aptos Narrow" w:cs="Times New Roman"/>
                <w:noProof w:val="0"/>
                <w:color w:val="FFFFFF"/>
                <w:lang w:val="hu-HU" w:eastAsia="hu-HU"/>
              </w:rPr>
            </w:pPr>
            <w:r w:rsidRPr="000361C4">
              <w:rPr>
                <w:rFonts w:ascii="Aptos Narrow" w:eastAsia="Times New Roman" w:hAnsi="Aptos Narrow" w:cs="Times New Roman"/>
                <w:noProof w:val="0"/>
                <w:color w:val="FFFFFF"/>
                <w:lang w:val="hu-HU" w:eastAsia="hu-HU"/>
              </w:rPr>
              <w:t>Soroksár-Kelebia</w:t>
            </w:r>
          </w:p>
        </w:tc>
        <w:tc>
          <w:tcPr>
            <w:tcW w:w="1720" w:type="dxa"/>
            <w:tcBorders>
              <w:top w:val="single" w:sz="4" w:space="0" w:color="C0E6F5"/>
              <w:left w:val="nil"/>
              <w:bottom w:val="single" w:sz="4" w:space="0" w:color="C0E6F5"/>
              <w:right w:val="nil"/>
            </w:tcBorders>
            <w:shd w:val="clear" w:color="44B3E1" w:fill="44B3E1"/>
            <w:noWrap/>
            <w:vAlign w:val="bottom"/>
            <w:hideMark/>
          </w:tcPr>
          <w:p w14:paraId="6CB556A9" w14:textId="77777777" w:rsidR="000361C4" w:rsidRPr="000361C4" w:rsidRDefault="000361C4" w:rsidP="000361C4">
            <w:pPr>
              <w:spacing w:after="0" w:line="240" w:lineRule="auto"/>
              <w:rPr>
                <w:rFonts w:ascii="Aptos Narrow" w:eastAsia="Times New Roman" w:hAnsi="Aptos Narrow" w:cs="Times New Roman"/>
                <w:noProof w:val="0"/>
                <w:color w:val="FFFFFF"/>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03CA7CC6" w14:textId="77777777" w:rsidR="000361C4" w:rsidRPr="000361C4" w:rsidRDefault="000361C4" w:rsidP="000361C4">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0A216737" w14:textId="77777777" w:rsidR="000361C4" w:rsidRPr="000361C4" w:rsidRDefault="000361C4" w:rsidP="000361C4">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shd w:val="clear" w:color="44B3E1" w:fill="44B3E1"/>
            <w:noWrap/>
            <w:vAlign w:val="bottom"/>
            <w:hideMark/>
          </w:tcPr>
          <w:p w14:paraId="3E814DB2" w14:textId="77777777" w:rsidR="000361C4" w:rsidRPr="000361C4" w:rsidRDefault="000361C4" w:rsidP="000361C4">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shd w:val="clear" w:color="44B3E1" w:fill="44B3E1"/>
            <w:noWrap/>
            <w:vAlign w:val="bottom"/>
            <w:hideMark/>
          </w:tcPr>
          <w:p w14:paraId="018E7FA8" w14:textId="77777777" w:rsidR="000361C4" w:rsidRPr="000361C4" w:rsidRDefault="000361C4" w:rsidP="000361C4">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shd w:val="clear" w:color="44B3E1" w:fill="44B3E1"/>
            <w:noWrap/>
            <w:vAlign w:val="bottom"/>
            <w:hideMark/>
          </w:tcPr>
          <w:p w14:paraId="52C40947" w14:textId="77777777" w:rsidR="000361C4" w:rsidRPr="000361C4" w:rsidRDefault="000361C4" w:rsidP="000361C4">
            <w:pPr>
              <w:spacing w:after="0" w:line="240" w:lineRule="auto"/>
              <w:rPr>
                <w:rFonts w:ascii="Times New Roman" w:eastAsia="Times New Roman" w:hAnsi="Times New Roman" w:cs="Times New Roman"/>
                <w:noProof w:val="0"/>
                <w:sz w:val="20"/>
                <w:szCs w:val="20"/>
                <w:lang w:val="hu-HU" w:eastAsia="hu-HU"/>
              </w:rPr>
            </w:pPr>
          </w:p>
        </w:tc>
      </w:tr>
      <w:tr w:rsidR="000361C4" w:rsidRPr="000361C4" w14:paraId="597A14FE" w14:textId="77777777" w:rsidTr="000361C4">
        <w:trPr>
          <w:trHeight w:val="300"/>
          <w:jc w:val="center"/>
        </w:trPr>
        <w:tc>
          <w:tcPr>
            <w:tcW w:w="2740" w:type="dxa"/>
            <w:tcBorders>
              <w:top w:val="single" w:sz="4" w:space="0" w:color="C0E6F5"/>
              <w:left w:val="nil"/>
              <w:bottom w:val="single" w:sz="4" w:space="0" w:color="C0E6F5"/>
              <w:right w:val="nil"/>
            </w:tcBorders>
            <w:noWrap/>
            <w:vAlign w:val="bottom"/>
            <w:hideMark/>
          </w:tcPr>
          <w:p w14:paraId="5B7E2CFD" w14:textId="77777777" w:rsidR="000361C4" w:rsidRPr="000361C4" w:rsidRDefault="000361C4" w:rsidP="000361C4">
            <w:pPr>
              <w:spacing w:after="0" w:line="240" w:lineRule="auto"/>
              <w:ind w:firstLineChars="100" w:firstLine="220"/>
              <w:rPr>
                <w:rFonts w:ascii="Aptos Narrow" w:eastAsia="Times New Roman" w:hAnsi="Aptos Narrow" w:cs="Times New Roman"/>
                <w:noProof w:val="0"/>
                <w:color w:val="000000"/>
                <w:lang w:val="hu-HU" w:eastAsia="hu-HU"/>
              </w:rPr>
            </w:pPr>
            <w:proofErr w:type="spellStart"/>
            <w:r w:rsidRPr="000361C4">
              <w:rPr>
                <w:rFonts w:ascii="Aptos Narrow" w:eastAsia="Times New Roman" w:hAnsi="Aptos Narrow" w:cs="Times New Roman"/>
                <w:noProof w:val="0"/>
                <w:color w:val="000000"/>
                <w:lang w:val="hu-HU" w:eastAsia="hu-HU"/>
              </w:rPr>
              <w:t>Cell</w:t>
            </w:r>
            <w:proofErr w:type="spellEnd"/>
            <w:r w:rsidRPr="000361C4">
              <w:rPr>
                <w:rFonts w:ascii="Aptos Narrow" w:eastAsia="Times New Roman" w:hAnsi="Aptos Narrow" w:cs="Times New Roman"/>
                <w:noProof w:val="0"/>
                <w:color w:val="000000"/>
                <w:lang w:val="hu-HU" w:eastAsia="hu-HU"/>
              </w:rPr>
              <w:t xml:space="preserve"> </w:t>
            </w:r>
            <w:proofErr w:type="spellStart"/>
            <w:r w:rsidRPr="000361C4">
              <w:rPr>
                <w:rFonts w:ascii="Aptos Narrow" w:eastAsia="Times New Roman" w:hAnsi="Aptos Narrow" w:cs="Times New Roman"/>
                <w:noProof w:val="0"/>
                <w:color w:val="000000"/>
                <w:lang w:val="hu-HU" w:eastAsia="hu-HU"/>
              </w:rPr>
              <w:t>Reselection</w:t>
            </w:r>
            <w:proofErr w:type="spellEnd"/>
          </w:p>
        </w:tc>
        <w:tc>
          <w:tcPr>
            <w:tcW w:w="1720" w:type="dxa"/>
            <w:tcBorders>
              <w:top w:val="single" w:sz="4" w:space="0" w:color="C0E6F5"/>
              <w:left w:val="nil"/>
              <w:bottom w:val="single" w:sz="4" w:space="0" w:color="C0E6F5"/>
              <w:right w:val="nil"/>
            </w:tcBorders>
            <w:noWrap/>
            <w:vAlign w:val="bottom"/>
            <w:hideMark/>
          </w:tcPr>
          <w:p w14:paraId="1290C8F8" w14:textId="77777777" w:rsidR="000361C4" w:rsidRPr="000361C4" w:rsidRDefault="000361C4" w:rsidP="000361C4">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C0E6F5"/>
              <w:right w:val="nil"/>
            </w:tcBorders>
            <w:noWrap/>
            <w:vAlign w:val="bottom"/>
            <w:hideMark/>
          </w:tcPr>
          <w:p w14:paraId="577A8A83" w14:textId="77777777" w:rsidR="000361C4" w:rsidRPr="000361C4" w:rsidRDefault="000361C4" w:rsidP="000361C4">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noWrap/>
            <w:vAlign w:val="bottom"/>
            <w:hideMark/>
          </w:tcPr>
          <w:p w14:paraId="1320BB2E"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7</w:t>
            </w:r>
          </w:p>
        </w:tc>
        <w:tc>
          <w:tcPr>
            <w:tcW w:w="760" w:type="dxa"/>
            <w:tcBorders>
              <w:top w:val="single" w:sz="4" w:space="0" w:color="C0E6F5"/>
              <w:left w:val="nil"/>
              <w:bottom w:val="single" w:sz="4" w:space="0" w:color="C0E6F5"/>
              <w:right w:val="nil"/>
            </w:tcBorders>
            <w:noWrap/>
            <w:vAlign w:val="bottom"/>
            <w:hideMark/>
          </w:tcPr>
          <w:p w14:paraId="69B9834A"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p>
        </w:tc>
        <w:tc>
          <w:tcPr>
            <w:tcW w:w="760" w:type="dxa"/>
            <w:tcBorders>
              <w:top w:val="single" w:sz="4" w:space="0" w:color="C0E6F5"/>
              <w:left w:val="nil"/>
              <w:bottom w:val="single" w:sz="4" w:space="0" w:color="C0E6F5"/>
              <w:right w:val="nil"/>
            </w:tcBorders>
            <w:noWrap/>
            <w:vAlign w:val="bottom"/>
            <w:hideMark/>
          </w:tcPr>
          <w:p w14:paraId="0CEE94D6"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17</w:t>
            </w:r>
          </w:p>
        </w:tc>
        <w:tc>
          <w:tcPr>
            <w:tcW w:w="760" w:type="dxa"/>
            <w:tcBorders>
              <w:top w:val="single" w:sz="4" w:space="0" w:color="C0E6F5"/>
              <w:left w:val="nil"/>
              <w:bottom w:val="single" w:sz="4" w:space="0" w:color="C0E6F5"/>
              <w:right w:val="nil"/>
            </w:tcBorders>
            <w:noWrap/>
            <w:vAlign w:val="bottom"/>
            <w:hideMark/>
          </w:tcPr>
          <w:p w14:paraId="37D09F3F"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16</w:t>
            </w:r>
          </w:p>
        </w:tc>
      </w:tr>
      <w:tr w:rsidR="000361C4" w:rsidRPr="000361C4" w14:paraId="363F68CB" w14:textId="77777777" w:rsidTr="000361C4">
        <w:trPr>
          <w:trHeight w:val="300"/>
          <w:jc w:val="center"/>
        </w:trPr>
        <w:tc>
          <w:tcPr>
            <w:tcW w:w="2740" w:type="dxa"/>
            <w:tcBorders>
              <w:top w:val="single" w:sz="4" w:space="0" w:color="C0E6F5"/>
              <w:left w:val="nil"/>
              <w:bottom w:val="single" w:sz="4" w:space="0" w:color="C0E6F5"/>
              <w:right w:val="nil"/>
            </w:tcBorders>
            <w:noWrap/>
            <w:vAlign w:val="bottom"/>
            <w:hideMark/>
          </w:tcPr>
          <w:p w14:paraId="3B843DB3" w14:textId="77777777" w:rsidR="000361C4" w:rsidRPr="000361C4" w:rsidRDefault="000361C4" w:rsidP="000361C4">
            <w:pPr>
              <w:spacing w:after="0" w:line="240" w:lineRule="auto"/>
              <w:ind w:firstLineChars="100" w:firstLine="220"/>
              <w:rPr>
                <w:rFonts w:ascii="Aptos Narrow" w:eastAsia="Times New Roman" w:hAnsi="Aptos Narrow" w:cs="Times New Roman"/>
                <w:noProof w:val="0"/>
                <w:color w:val="000000"/>
                <w:lang w:val="hu-HU" w:eastAsia="hu-HU"/>
              </w:rPr>
            </w:pPr>
            <w:proofErr w:type="spellStart"/>
            <w:r w:rsidRPr="000361C4">
              <w:rPr>
                <w:rFonts w:ascii="Aptos Narrow" w:eastAsia="Times New Roman" w:hAnsi="Aptos Narrow" w:cs="Times New Roman"/>
                <w:noProof w:val="0"/>
                <w:color w:val="000000"/>
                <w:lang w:val="hu-HU" w:eastAsia="hu-HU"/>
              </w:rPr>
              <w:t>Handover</w:t>
            </w:r>
            <w:proofErr w:type="spellEnd"/>
            <w:r w:rsidRPr="000361C4">
              <w:rPr>
                <w:rFonts w:ascii="Aptos Narrow" w:eastAsia="Times New Roman" w:hAnsi="Aptos Narrow" w:cs="Times New Roman"/>
                <w:noProof w:val="0"/>
                <w:color w:val="000000"/>
                <w:lang w:val="hu-HU" w:eastAsia="hu-HU"/>
              </w:rPr>
              <w:t xml:space="preserve"> </w:t>
            </w:r>
            <w:proofErr w:type="spellStart"/>
            <w:r w:rsidRPr="000361C4">
              <w:rPr>
                <w:rFonts w:ascii="Aptos Narrow" w:eastAsia="Times New Roman" w:hAnsi="Aptos Narrow" w:cs="Times New Roman"/>
                <w:noProof w:val="0"/>
                <w:color w:val="000000"/>
                <w:lang w:val="hu-HU" w:eastAsia="hu-HU"/>
              </w:rPr>
              <w:t>Attempt</w:t>
            </w:r>
            <w:proofErr w:type="spellEnd"/>
          </w:p>
        </w:tc>
        <w:tc>
          <w:tcPr>
            <w:tcW w:w="1720" w:type="dxa"/>
            <w:tcBorders>
              <w:top w:val="single" w:sz="4" w:space="0" w:color="C0E6F5"/>
              <w:left w:val="nil"/>
              <w:bottom w:val="single" w:sz="4" w:space="0" w:color="C0E6F5"/>
              <w:right w:val="nil"/>
            </w:tcBorders>
            <w:noWrap/>
            <w:vAlign w:val="bottom"/>
            <w:hideMark/>
          </w:tcPr>
          <w:p w14:paraId="5B3FC54E"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18</w:t>
            </w:r>
          </w:p>
        </w:tc>
        <w:tc>
          <w:tcPr>
            <w:tcW w:w="640" w:type="dxa"/>
            <w:tcBorders>
              <w:top w:val="single" w:sz="4" w:space="0" w:color="C0E6F5"/>
              <w:left w:val="nil"/>
              <w:bottom w:val="single" w:sz="4" w:space="0" w:color="C0E6F5"/>
              <w:right w:val="nil"/>
            </w:tcBorders>
            <w:noWrap/>
            <w:vAlign w:val="bottom"/>
            <w:hideMark/>
          </w:tcPr>
          <w:p w14:paraId="388133E7"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18</w:t>
            </w:r>
          </w:p>
        </w:tc>
        <w:tc>
          <w:tcPr>
            <w:tcW w:w="640" w:type="dxa"/>
            <w:tcBorders>
              <w:top w:val="single" w:sz="4" w:space="0" w:color="C0E6F5"/>
              <w:left w:val="nil"/>
              <w:bottom w:val="single" w:sz="4" w:space="0" w:color="C0E6F5"/>
              <w:right w:val="nil"/>
            </w:tcBorders>
            <w:noWrap/>
            <w:vAlign w:val="bottom"/>
            <w:hideMark/>
          </w:tcPr>
          <w:p w14:paraId="4FB0F457"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11</w:t>
            </w:r>
          </w:p>
        </w:tc>
        <w:tc>
          <w:tcPr>
            <w:tcW w:w="760" w:type="dxa"/>
            <w:tcBorders>
              <w:top w:val="single" w:sz="4" w:space="0" w:color="C0E6F5"/>
              <w:left w:val="nil"/>
              <w:bottom w:val="single" w:sz="4" w:space="0" w:color="C0E6F5"/>
              <w:right w:val="nil"/>
            </w:tcBorders>
            <w:noWrap/>
            <w:vAlign w:val="bottom"/>
            <w:hideMark/>
          </w:tcPr>
          <w:p w14:paraId="529A9C20"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18</w:t>
            </w:r>
          </w:p>
        </w:tc>
        <w:tc>
          <w:tcPr>
            <w:tcW w:w="760" w:type="dxa"/>
            <w:tcBorders>
              <w:top w:val="single" w:sz="4" w:space="0" w:color="C0E6F5"/>
              <w:left w:val="nil"/>
              <w:bottom w:val="single" w:sz="4" w:space="0" w:color="C0E6F5"/>
              <w:right w:val="nil"/>
            </w:tcBorders>
            <w:noWrap/>
            <w:vAlign w:val="bottom"/>
            <w:hideMark/>
          </w:tcPr>
          <w:p w14:paraId="10644E65"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1</w:t>
            </w:r>
          </w:p>
        </w:tc>
        <w:tc>
          <w:tcPr>
            <w:tcW w:w="760" w:type="dxa"/>
            <w:tcBorders>
              <w:top w:val="single" w:sz="4" w:space="0" w:color="C0E6F5"/>
              <w:left w:val="nil"/>
              <w:bottom w:val="single" w:sz="4" w:space="0" w:color="C0E6F5"/>
              <w:right w:val="nil"/>
            </w:tcBorders>
            <w:noWrap/>
            <w:vAlign w:val="bottom"/>
            <w:hideMark/>
          </w:tcPr>
          <w:p w14:paraId="73203934"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2</w:t>
            </w:r>
          </w:p>
        </w:tc>
      </w:tr>
      <w:tr w:rsidR="000361C4" w:rsidRPr="000361C4" w14:paraId="77912822" w14:textId="77777777" w:rsidTr="000361C4">
        <w:trPr>
          <w:trHeight w:val="300"/>
          <w:jc w:val="center"/>
        </w:trPr>
        <w:tc>
          <w:tcPr>
            <w:tcW w:w="2740" w:type="dxa"/>
            <w:tcBorders>
              <w:top w:val="single" w:sz="4" w:space="0" w:color="C0E6F5"/>
              <w:left w:val="nil"/>
              <w:bottom w:val="single" w:sz="4" w:space="0" w:color="C0E6F5"/>
              <w:right w:val="nil"/>
            </w:tcBorders>
            <w:noWrap/>
            <w:vAlign w:val="bottom"/>
            <w:hideMark/>
          </w:tcPr>
          <w:p w14:paraId="39A3F29D" w14:textId="77777777" w:rsidR="000361C4" w:rsidRPr="000361C4" w:rsidRDefault="000361C4" w:rsidP="000361C4">
            <w:pPr>
              <w:spacing w:after="0" w:line="240" w:lineRule="auto"/>
              <w:ind w:firstLineChars="100" w:firstLine="220"/>
              <w:rPr>
                <w:rFonts w:ascii="Aptos Narrow" w:eastAsia="Times New Roman" w:hAnsi="Aptos Narrow" w:cs="Times New Roman"/>
                <w:noProof w:val="0"/>
                <w:color w:val="000000"/>
                <w:lang w:val="hu-HU" w:eastAsia="hu-HU"/>
              </w:rPr>
            </w:pPr>
            <w:proofErr w:type="spellStart"/>
            <w:r w:rsidRPr="000361C4">
              <w:rPr>
                <w:rFonts w:ascii="Aptos Narrow" w:eastAsia="Times New Roman" w:hAnsi="Aptos Narrow" w:cs="Times New Roman"/>
                <w:noProof w:val="0"/>
                <w:color w:val="000000"/>
                <w:lang w:val="hu-HU" w:eastAsia="hu-HU"/>
              </w:rPr>
              <w:t>Handover</w:t>
            </w:r>
            <w:proofErr w:type="spellEnd"/>
            <w:r w:rsidRPr="000361C4">
              <w:rPr>
                <w:rFonts w:ascii="Aptos Narrow" w:eastAsia="Times New Roman" w:hAnsi="Aptos Narrow" w:cs="Times New Roman"/>
                <w:noProof w:val="0"/>
                <w:color w:val="000000"/>
                <w:lang w:val="hu-HU" w:eastAsia="hu-HU"/>
              </w:rPr>
              <w:t xml:space="preserve"> </w:t>
            </w:r>
            <w:proofErr w:type="spellStart"/>
            <w:r w:rsidRPr="000361C4">
              <w:rPr>
                <w:rFonts w:ascii="Aptos Narrow" w:eastAsia="Times New Roman" w:hAnsi="Aptos Narrow" w:cs="Times New Roman"/>
                <w:noProof w:val="0"/>
                <w:color w:val="000000"/>
                <w:lang w:val="hu-HU" w:eastAsia="hu-HU"/>
              </w:rPr>
              <w:t>Complete</w:t>
            </w:r>
            <w:proofErr w:type="spellEnd"/>
          </w:p>
        </w:tc>
        <w:tc>
          <w:tcPr>
            <w:tcW w:w="1720" w:type="dxa"/>
            <w:tcBorders>
              <w:top w:val="single" w:sz="4" w:space="0" w:color="C0E6F5"/>
              <w:left w:val="nil"/>
              <w:bottom w:val="single" w:sz="4" w:space="0" w:color="C0E6F5"/>
              <w:right w:val="nil"/>
            </w:tcBorders>
            <w:noWrap/>
            <w:vAlign w:val="bottom"/>
            <w:hideMark/>
          </w:tcPr>
          <w:p w14:paraId="619F33B8"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18</w:t>
            </w:r>
          </w:p>
        </w:tc>
        <w:tc>
          <w:tcPr>
            <w:tcW w:w="640" w:type="dxa"/>
            <w:tcBorders>
              <w:top w:val="single" w:sz="4" w:space="0" w:color="C0E6F5"/>
              <w:left w:val="nil"/>
              <w:bottom w:val="single" w:sz="4" w:space="0" w:color="C0E6F5"/>
              <w:right w:val="nil"/>
            </w:tcBorders>
            <w:noWrap/>
            <w:vAlign w:val="bottom"/>
            <w:hideMark/>
          </w:tcPr>
          <w:p w14:paraId="33900D02"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18</w:t>
            </w:r>
          </w:p>
        </w:tc>
        <w:tc>
          <w:tcPr>
            <w:tcW w:w="640" w:type="dxa"/>
            <w:tcBorders>
              <w:top w:val="single" w:sz="4" w:space="0" w:color="C0E6F5"/>
              <w:left w:val="nil"/>
              <w:bottom w:val="single" w:sz="4" w:space="0" w:color="C0E6F5"/>
              <w:right w:val="nil"/>
            </w:tcBorders>
            <w:noWrap/>
            <w:vAlign w:val="bottom"/>
            <w:hideMark/>
          </w:tcPr>
          <w:p w14:paraId="384FE689"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11</w:t>
            </w:r>
          </w:p>
        </w:tc>
        <w:tc>
          <w:tcPr>
            <w:tcW w:w="760" w:type="dxa"/>
            <w:tcBorders>
              <w:top w:val="single" w:sz="4" w:space="0" w:color="C0E6F5"/>
              <w:left w:val="nil"/>
              <w:bottom w:val="single" w:sz="4" w:space="0" w:color="C0E6F5"/>
              <w:right w:val="nil"/>
            </w:tcBorders>
            <w:noWrap/>
            <w:vAlign w:val="bottom"/>
            <w:hideMark/>
          </w:tcPr>
          <w:p w14:paraId="6C4BE351"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18</w:t>
            </w:r>
          </w:p>
        </w:tc>
        <w:tc>
          <w:tcPr>
            <w:tcW w:w="760" w:type="dxa"/>
            <w:tcBorders>
              <w:top w:val="single" w:sz="4" w:space="0" w:color="C0E6F5"/>
              <w:left w:val="nil"/>
              <w:bottom w:val="single" w:sz="4" w:space="0" w:color="C0E6F5"/>
              <w:right w:val="nil"/>
            </w:tcBorders>
            <w:noWrap/>
            <w:vAlign w:val="bottom"/>
            <w:hideMark/>
          </w:tcPr>
          <w:p w14:paraId="365C9A8E"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1</w:t>
            </w:r>
          </w:p>
        </w:tc>
        <w:tc>
          <w:tcPr>
            <w:tcW w:w="760" w:type="dxa"/>
            <w:tcBorders>
              <w:top w:val="single" w:sz="4" w:space="0" w:color="C0E6F5"/>
              <w:left w:val="nil"/>
              <w:bottom w:val="single" w:sz="4" w:space="0" w:color="C0E6F5"/>
              <w:right w:val="nil"/>
            </w:tcBorders>
            <w:noWrap/>
            <w:vAlign w:val="bottom"/>
            <w:hideMark/>
          </w:tcPr>
          <w:p w14:paraId="19A20471"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2</w:t>
            </w:r>
          </w:p>
        </w:tc>
      </w:tr>
      <w:tr w:rsidR="000361C4" w:rsidRPr="000361C4" w14:paraId="10CB1967" w14:textId="77777777" w:rsidTr="000361C4">
        <w:trPr>
          <w:trHeight w:val="300"/>
          <w:jc w:val="center"/>
        </w:trPr>
        <w:tc>
          <w:tcPr>
            <w:tcW w:w="2740" w:type="dxa"/>
            <w:tcBorders>
              <w:top w:val="single" w:sz="4" w:space="0" w:color="C0E6F5"/>
              <w:left w:val="nil"/>
              <w:bottom w:val="single" w:sz="4" w:space="0" w:color="C0E6F5"/>
              <w:right w:val="nil"/>
            </w:tcBorders>
            <w:noWrap/>
            <w:vAlign w:val="bottom"/>
            <w:hideMark/>
          </w:tcPr>
          <w:p w14:paraId="16BD8C53" w14:textId="77777777" w:rsidR="000361C4" w:rsidRPr="000361C4" w:rsidRDefault="000361C4" w:rsidP="000361C4">
            <w:pPr>
              <w:spacing w:after="0" w:line="240" w:lineRule="auto"/>
              <w:ind w:firstLineChars="100" w:firstLine="220"/>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 xml:space="preserve">Data </w:t>
            </w:r>
            <w:proofErr w:type="spellStart"/>
            <w:r w:rsidRPr="000361C4">
              <w:rPr>
                <w:rFonts w:ascii="Aptos Narrow" w:eastAsia="Times New Roman" w:hAnsi="Aptos Narrow" w:cs="Times New Roman"/>
                <w:noProof w:val="0"/>
                <w:color w:val="000000"/>
                <w:lang w:val="hu-HU" w:eastAsia="hu-HU"/>
              </w:rPr>
              <w:t>Call</w:t>
            </w:r>
            <w:proofErr w:type="spellEnd"/>
            <w:r w:rsidRPr="000361C4">
              <w:rPr>
                <w:rFonts w:ascii="Aptos Narrow" w:eastAsia="Times New Roman" w:hAnsi="Aptos Narrow" w:cs="Times New Roman"/>
                <w:noProof w:val="0"/>
                <w:color w:val="000000"/>
                <w:lang w:val="hu-HU" w:eastAsia="hu-HU"/>
              </w:rPr>
              <w:t xml:space="preserve"> Start</w:t>
            </w:r>
          </w:p>
        </w:tc>
        <w:tc>
          <w:tcPr>
            <w:tcW w:w="1720" w:type="dxa"/>
            <w:tcBorders>
              <w:top w:val="single" w:sz="4" w:space="0" w:color="C0E6F5"/>
              <w:left w:val="nil"/>
              <w:bottom w:val="single" w:sz="4" w:space="0" w:color="C0E6F5"/>
              <w:right w:val="nil"/>
            </w:tcBorders>
            <w:noWrap/>
            <w:vAlign w:val="bottom"/>
            <w:hideMark/>
          </w:tcPr>
          <w:p w14:paraId="00BD1C41"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1</w:t>
            </w:r>
          </w:p>
        </w:tc>
        <w:tc>
          <w:tcPr>
            <w:tcW w:w="640" w:type="dxa"/>
            <w:tcBorders>
              <w:top w:val="single" w:sz="4" w:space="0" w:color="C0E6F5"/>
              <w:left w:val="nil"/>
              <w:bottom w:val="single" w:sz="4" w:space="0" w:color="C0E6F5"/>
              <w:right w:val="nil"/>
            </w:tcBorders>
            <w:noWrap/>
            <w:vAlign w:val="bottom"/>
            <w:hideMark/>
          </w:tcPr>
          <w:p w14:paraId="71F1A3C1"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1</w:t>
            </w:r>
          </w:p>
        </w:tc>
        <w:tc>
          <w:tcPr>
            <w:tcW w:w="640" w:type="dxa"/>
            <w:tcBorders>
              <w:top w:val="single" w:sz="4" w:space="0" w:color="C0E6F5"/>
              <w:left w:val="nil"/>
              <w:bottom w:val="single" w:sz="4" w:space="0" w:color="C0E6F5"/>
              <w:right w:val="nil"/>
            </w:tcBorders>
            <w:noWrap/>
            <w:vAlign w:val="bottom"/>
            <w:hideMark/>
          </w:tcPr>
          <w:p w14:paraId="5E242184"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20</w:t>
            </w:r>
          </w:p>
        </w:tc>
        <w:tc>
          <w:tcPr>
            <w:tcW w:w="760" w:type="dxa"/>
            <w:tcBorders>
              <w:top w:val="single" w:sz="4" w:space="0" w:color="C0E6F5"/>
              <w:left w:val="nil"/>
              <w:bottom w:val="single" w:sz="4" w:space="0" w:color="C0E6F5"/>
              <w:right w:val="nil"/>
            </w:tcBorders>
            <w:noWrap/>
            <w:vAlign w:val="bottom"/>
            <w:hideMark/>
          </w:tcPr>
          <w:p w14:paraId="2B26BAD1"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1</w:t>
            </w:r>
          </w:p>
        </w:tc>
        <w:tc>
          <w:tcPr>
            <w:tcW w:w="760" w:type="dxa"/>
            <w:tcBorders>
              <w:top w:val="single" w:sz="4" w:space="0" w:color="C0E6F5"/>
              <w:left w:val="nil"/>
              <w:bottom w:val="single" w:sz="4" w:space="0" w:color="C0E6F5"/>
              <w:right w:val="nil"/>
            </w:tcBorders>
            <w:noWrap/>
            <w:vAlign w:val="bottom"/>
            <w:hideMark/>
          </w:tcPr>
          <w:p w14:paraId="07D9B30E"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237</w:t>
            </w:r>
          </w:p>
        </w:tc>
        <w:tc>
          <w:tcPr>
            <w:tcW w:w="760" w:type="dxa"/>
            <w:tcBorders>
              <w:top w:val="single" w:sz="4" w:space="0" w:color="C0E6F5"/>
              <w:left w:val="nil"/>
              <w:bottom w:val="single" w:sz="4" w:space="0" w:color="C0E6F5"/>
              <w:right w:val="nil"/>
            </w:tcBorders>
            <w:noWrap/>
            <w:vAlign w:val="bottom"/>
            <w:hideMark/>
          </w:tcPr>
          <w:p w14:paraId="45B6CC5E"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237</w:t>
            </w:r>
          </w:p>
        </w:tc>
      </w:tr>
      <w:tr w:rsidR="000361C4" w:rsidRPr="000361C4" w14:paraId="2D654BB8" w14:textId="77777777" w:rsidTr="000361C4">
        <w:trPr>
          <w:trHeight w:val="300"/>
          <w:jc w:val="center"/>
        </w:trPr>
        <w:tc>
          <w:tcPr>
            <w:tcW w:w="2740" w:type="dxa"/>
            <w:tcBorders>
              <w:top w:val="single" w:sz="4" w:space="0" w:color="C0E6F5"/>
              <w:left w:val="nil"/>
              <w:bottom w:val="single" w:sz="4" w:space="0" w:color="C0E6F5"/>
              <w:right w:val="nil"/>
            </w:tcBorders>
            <w:noWrap/>
            <w:vAlign w:val="bottom"/>
            <w:hideMark/>
          </w:tcPr>
          <w:p w14:paraId="5A9A436E" w14:textId="77777777" w:rsidR="000361C4" w:rsidRPr="000361C4" w:rsidRDefault="000361C4" w:rsidP="000361C4">
            <w:pPr>
              <w:spacing w:after="0" w:line="240" w:lineRule="auto"/>
              <w:ind w:firstLineChars="100" w:firstLine="220"/>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 xml:space="preserve">Data </w:t>
            </w:r>
            <w:proofErr w:type="spellStart"/>
            <w:r w:rsidRPr="000361C4">
              <w:rPr>
                <w:rFonts w:ascii="Aptos Narrow" w:eastAsia="Times New Roman" w:hAnsi="Aptos Narrow" w:cs="Times New Roman"/>
                <w:noProof w:val="0"/>
                <w:color w:val="000000"/>
                <w:lang w:val="hu-HU" w:eastAsia="hu-HU"/>
              </w:rPr>
              <w:t>Call</w:t>
            </w:r>
            <w:proofErr w:type="spellEnd"/>
            <w:r w:rsidRPr="000361C4">
              <w:rPr>
                <w:rFonts w:ascii="Aptos Narrow" w:eastAsia="Times New Roman" w:hAnsi="Aptos Narrow" w:cs="Times New Roman"/>
                <w:noProof w:val="0"/>
                <w:color w:val="000000"/>
                <w:lang w:val="hu-HU" w:eastAsia="hu-HU"/>
              </w:rPr>
              <w:t xml:space="preserve"> </w:t>
            </w:r>
            <w:proofErr w:type="spellStart"/>
            <w:r w:rsidRPr="000361C4">
              <w:rPr>
                <w:rFonts w:ascii="Aptos Narrow" w:eastAsia="Times New Roman" w:hAnsi="Aptos Narrow" w:cs="Times New Roman"/>
                <w:noProof w:val="0"/>
                <w:color w:val="000000"/>
                <w:lang w:val="hu-HU" w:eastAsia="hu-HU"/>
              </w:rPr>
              <w:t>Fail</w:t>
            </w:r>
            <w:proofErr w:type="spellEnd"/>
          </w:p>
        </w:tc>
        <w:tc>
          <w:tcPr>
            <w:tcW w:w="1720" w:type="dxa"/>
            <w:tcBorders>
              <w:top w:val="single" w:sz="4" w:space="0" w:color="C0E6F5"/>
              <w:left w:val="nil"/>
              <w:bottom w:val="single" w:sz="4" w:space="0" w:color="C0E6F5"/>
              <w:right w:val="nil"/>
            </w:tcBorders>
            <w:noWrap/>
            <w:vAlign w:val="bottom"/>
            <w:hideMark/>
          </w:tcPr>
          <w:p w14:paraId="6B19C9F2" w14:textId="77777777" w:rsidR="000361C4" w:rsidRPr="000361C4" w:rsidRDefault="000361C4" w:rsidP="000361C4">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C0E6F5"/>
              <w:right w:val="nil"/>
            </w:tcBorders>
            <w:noWrap/>
            <w:vAlign w:val="bottom"/>
            <w:hideMark/>
          </w:tcPr>
          <w:p w14:paraId="576533D6" w14:textId="77777777" w:rsidR="000361C4" w:rsidRPr="000361C4" w:rsidRDefault="000361C4" w:rsidP="000361C4">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noWrap/>
            <w:vAlign w:val="bottom"/>
            <w:hideMark/>
          </w:tcPr>
          <w:p w14:paraId="60827A5F" w14:textId="77777777" w:rsidR="000361C4" w:rsidRPr="000361C4" w:rsidRDefault="000361C4" w:rsidP="000361C4">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089D825B" w14:textId="77777777" w:rsidR="000361C4" w:rsidRPr="000361C4" w:rsidRDefault="000361C4" w:rsidP="000361C4">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1D9E897E" w14:textId="77777777" w:rsidR="000361C4" w:rsidRPr="000361C4" w:rsidRDefault="000361C4" w:rsidP="000361C4">
            <w:pPr>
              <w:spacing w:after="0" w:line="240" w:lineRule="auto"/>
              <w:jc w:val="right"/>
              <w:rPr>
                <w:rFonts w:ascii="Aptos Narrow" w:eastAsia="Times New Roman" w:hAnsi="Aptos Narrow" w:cs="Times New Roman"/>
                <w:noProof w:val="0"/>
                <w:color w:val="FF0000"/>
                <w:lang w:val="hu-HU" w:eastAsia="hu-HU"/>
              </w:rPr>
            </w:pPr>
            <w:r w:rsidRPr="000361C4">
              <w:rPr>
                <w:rFonts w:ascii="Aptos Narrow" w:eastAsia="Times New Roman" w:hAnsi="Aptos Narrow" w:cs="Times New Roman"/>
                <w:noProof w:val="0"/>
                <w:color w:val="FF0000"/>
                <w:lang w:val="hu-HU" w:eastAsia="hu-HU"/>
              </w:rPr>
              <w:t>1</w:t>
            </w:r>
          </w:p>
        </w:tc>
        <w:tc>
          <w:tcPr>
            <w:tcW w:w="760" w:type="dxa"/>
            <w:tcBorders>
              <w:top w:val="single" w:sz="4" w:space="0" w:color="C0E6F5"/>
              <w:left w:val="nil"/>
              <w:bottom w:val="single" w:sz="4" w:space="0" w:color="C0E6F5"/>
              <w:right w:val="nil"/>
            </w:tcBorders>
            <w:noWrap/>
            <w:vAlign w:val="bottom"/>
            <w:hideMark/>
          </w:tcPr>
          <w:p w14:paraId="660D7599" w14:textId="77777777" w:rsidR="000361C4" w:rsidRPr="000361C4" w:rsidRDefault="000361C4" w:rsidP="000361C4">
            <w:pPr>
              <w:spacing w:after="0" w:line="240" w:lineRule="auto"/>
              <w:jc w:val="right"/>
              <w:rPr>
                <w:rFonts w:ascii="Aptos Narrow" w:eastAsia="Times New Roman" w:hAnsi="Aptos Narrow" w:cs="Times New Roman"/>
                <w:noProof w:val="0"/>
                <w:color w:val="FF0000"/>
                <w:lang w:val="hu-HU" w:eastAsia="hu-HU"/>
              </w:rPr>
            </w:pPr>
            <w:r w:rsidRPr="000361C4">
              <w:rPr>
                <w:rFonts w:ascii="Aptos Narrow" w:eastAsia="Times New Roman" w:hAnsi="Aptos Narrow" w:cs="Times New Roman"/>
                <w:noProof w:val="0"/>
                <w:color w:val="FF0000"/>
                <w:lang w:val="hu-HU" w:eastAsia="hu-HU"/>
              </w:rPr>
              <w:t>1</w:t>
            </w:r>
          </w:p>
        </w:tc>
      </w:tr>
      <w:tr w:rsidR="000361C4" w:rsidRPr="000361C4" w14:paraId="3DE8C33B" w14:textId="77777777" w:rsidTr="000361C4">
        <w:trPr>
          <w:trHeight w:val="300"/>
          <w:jc w:val="center"/>
        </w:trPr>
        <w:tc>
          <w:tcPr>
            <w:tcW w:w="2740" w:type="dxa"/>
            <w:tcBorders>
              <w:top w:val="single" w:sz="4" w:space="0" w:color="C0E6F5"/>
              <w:left w:val="nil"/>
              <w:bottom w:val="single" w:sz="4" w:space="0" w:color="C0E6F5"/>
              <w:right w:val="nil"/>
            </w:tcBorders>
            <w:noWrap/>
            <w:vAlign w:val="bottom"/>
            <w:hideMark/>
          </w:tcPr>
          <w:p w14:paraId="2216A338" w14:textId="77777777" w:rsidR="000361C4" w:rsidRPr="000361C4" w:rsidRDefault="000361C4" w:rsidP="000361C4">
            <w:pPr>
              <w:spacing w:after="0" w:line="240" w:lineRule="auto"/>
              <w:ind w:firstLineChars="100" w:firstLine="220"/>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 xml:space="preserve">Data </w:t>
            </w:r>
            <w:proofErr w:type="spellStart"/>
            <w:r w:rsidRPr="000361C4">
              <w:rPr>
                <w:rFonts w:ascii="Aptos Narrow" w:eastAsia="Times New Roman" w:hAnsi="Aptos Narrow" w:cs="Times New Roman"/>
                <w:noProof w:val="0"/>
                <w:color w:val="000000"/>
                <w:lang w:val="hu-HU" w:eastAsia="hu-HU"/>
              </w:rPr>
              <w:t>Call</w:t>
            </w:r>
            <w:proofErr w:type="spellEnd"/>
            <w:r w:rsidRPr="000361C4">
              <w:rPr>
                <w:rFonts w:ascii="Aptos Narrow" w:eastAsia="Times New Roman" w:hAnsi="Aptos Narrow" w:cs="Times New Roman"/>
                <w:noProof w:val="0"/>
                <w:color w:val="000000"/>
                <w:lang w:val="hu-HU" w:eastAsia="hu-HU"/>
              </w:rPr>
              <w:t xml:space="preserve"> </w:t>
            </w:r>
            <w:proofErr w:type="spellStart"/>
            <w:r w:rsidRPr="000361C4">
              <w:rPr>
                <w:rFonts w:ascii="Aptos Narrow" w:eastAsia="Times New Roman" w:hAnsi="Aptos Narrow" w:cs="Times New Roman"/>
                <w:noProof w:val="0"/>
                <w:color w:val="000000"/>
                <w:lang w:val="hu-HU" w:eastAsia="hu-HU"/>
              </w:rPr>
              <w:t>Connect</w:t>
            </w:r>
            <w:proofErr w:type="spellEnd"/>
          </w:p>
        </w:tc>
        <w:tc>
          <w:tcPr>
            <w:tcW w:w="1720" w:type="dxa"/>
            <w:tcBorders>
              <w:top w:val="single" w:sz="4" w:space="0" w:color="C0E6F5"/>
              <w:left w:val="nil"/>
              <w:bottom w:val="single" w:sz="4" w:space="0" w:color="C0E6F5"/>
              <w:right w:val="nil"/>
            </w:tcBorders>
            <w:noWrap/>
            <w:vAlign w:val="bottom"/>
            <w:hideMark/>
          </w:tcPr>
          <w:p w14:paraId="598058DC"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1</w:t>
            </w:r>
          </w:p>
        </w:tc>
        <w:tc>
          <w:tcPr>
            <w:tcW w:w="640" w:type="dxa"/>
            <w:tcBorders>
              <w:top w:val="single" w:sz="4" w:space="0" w:color="C0E6F5"/>
              <w:left w:val="nil"/>
              <w:bottom w:val="single" w:sz="4" w:space="0" w:color="C0E6F5"/>
              <w:right w:val="nil"/>
            </w:tcBorders>
            <w:noWrap/>
            <w:vAlign w:val="bottom"/>
            <w:hideMark/>
          </w:tcPr>
          <w:p w14:paraId="2BDDCEA2"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1</w:t>
            </w:r>
          </w:p>
        </w:tc>
        <w:tc>
          <w:tcPr>
            <w:tcW w:w="640" w:type="dxa"/>
            <w:tcBorders>
              <w:top w:val="single" w:sz="4" w:space="0" w:color="C0E6F5"/>
              <w:left w:val="nil"/>
              <w:bottom w:val="single" w:sz="4" w:space="0" w:color="C0E6F5"/>
              <w:right w:val="nil"/>
            </w:tcBorders>
            <w:noWrap/>
            <w:vAlign w:val="bottom"/>
            <w:hideMark/>
          </w:tcPr>
          <w:p w14:paraId="774CE71A"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20</w:t>
            </w:r>
          </w:p>
        </w:tc>
        <w:tc>
          <w:tcPr>
            <w:tcW w:w="760" w:type="dxa"/>
            <w:tcBorders>
              <w:top w:val="single" w:sz="4" w:space="0" w:color="C0E6F5"/>
              <w:left w:val="nil"/>
              <w:bottom w:val="single" w:sz="4" w:space="0" w:color="C0E6F5"/>
              <w:right w:val="nil"/>
            </w:tcBorders>
            <w:noWrap/>
            <w:vAlign w:val="bottom"/>
            <w:hideMark/>
          </w:tcPr>
          <w:p w14:paraId="5C4AD0DF"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1</w:t>
            </w:r>
          </w:p>
        </w:tc>
        <w:tc>
          <w:tcPr>
            <w:tcW w:w="760" w:type="dxa"/>
            <w:tcBorders>
              <w:top w:val="single" w:sz="4" w:space="0" w:color="C0E6F5"/>
              <w:left w:val="nil"/>
              <w:bottom w:val="single" w:sz="4" w:space="0" w:color="C0E6F5"/>
              <w:right w:val="nil"/>
            </w:tcBorders>
            <w:noWrap/>
            <w:vAlign w:val="bottom"/>
            <w:hideMark/>
          </w:tcPr>
          <w:p w14:paraId="3D3BE1BD"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236</w:t>
            </w:r>
          </w:p>
        </w:tc>
        <w:tc>
          <w:tcPr>
            <w:tcW w:w="760" w:type="dxa"/>
            <w:tcBorders>
              <w:top w:val="single" w:sz="4" w:space="0" w:color="C0E6F5"/>
              <w:left w:val="nil"/>
              <w:bottom w:val="single" w:sz="4" w:space="0" w:color="C0E6F5"/>
              <w:right w:val="nil"/>
            </w:tcBorders>
            <w:noWrap/>
            <w:vAlign w:val="bottom"/>
            <w:hideMark/>
          </w:tcPr>
          <w:p w14:paraId="3D4FEAA0"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236</w:t>
            </w:r>
          </w:p>
        </w:tc>
      </w:tr>
      <w:tr w:rsidR="000361C4" w:rsidRPr="000361C4" w14:paraId="5328534E" w14:textId="77777777" w:rsidTr="000361C4">
        <w:trPr>
          <w:trHeight w:val="300"/>
          <w:jc w:val="center"/>
        </w:trPr>
        <w:tc>
          <w:tcPr>
            <w:tcW w:w="2740" w:type="dxa"/>
            <w:tcBorders>
              <w:top w:val="single" w:sz="4" w:space="0" w:color="C0E6F5"/>
              <w:left w:val="nil"/>
              <w:bottom w:val="single" w:sz="4" w:space="0" w:color="C0E6F5"/>
              <w:right w:val="nil"/>
            </w:tcBorders>
            <w:noWrap/>
            <w:vAlign w:val="bottom"/>
            <w:hideMark/>
          </w:tcPr>
          <w:p w14:paraId="259696BC" w14:textId="77777777" w:rsidR="000361C4" w:rsidRPr="000361C4" w:rsidRDefault="000361C4" w:rsidP="000361C4">
            <w:pPr>
              <w:spacing w:after="0" w:line="240" w:lineRule="auto"/>
              <w:ind w:firstLineChars="100" w:firstLine="220"/>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 xml:space="preserve">Data </w:t>
            </w:r>
            <w:proofErr w:type="spellStart"/>
            <w:r w:rsidRPr="000361C4">
              <w:rPr>
                <w:rFonts w:ascii="Aptos Narrow" w:eastAsia="Times New Roman" w:hAnsi="Aptos Narrow" w:cs="Times New Roman"/>
                <w:noProof w:val="0"/>
                <w:color w:val="000000"/>
                <w:lang w:val="hu-HU" w:eastAsia="hu-HU"/>
              </w:rPr>
              <w:t>Call</w:t>
            </w:r>
            <w:proofErr w:type="spellEnd"/>
            <w:r w:rsidRPr="000361C4">
              <w:rPr>
                <w:rFonts w:ascii="Aptos Narrow" w:eastAsia="Times New Roman" w:hAnsi="Aptos Narrow" w:cs="Times New Roman"/>
                <w:noProof w:val="0"/>
                <w:color w:val="000000"/>
                <w:lang w:val="hu-HU" w:eastAsia="hu-HU"/>
              </w:rPr>
              <w:t xml:space="preserve"> </w:t>
            </w:r>
            <w:proofErr w:type="spellStart"/>
            <w:r w:rsidRPr="000361C4">
              <w:rPr>
                <w:rFonts w:ascii="Aptos Narrow" w:eastAsia="Times New Roman" w:hAnsi="Aptos Narrow" w:cs="Times New Roman"/>
                <w:noProof w:val="0"/>
                <w:color w:val="000000"/>
                <w:lang w:val="hu-HU" w:eastAsia="hu-HU"/>
              </w:rPr>
              <w:t>Finish</w:t>
            </w:r>
            <w:proofErr w:type="spellEnd"/>
          </w:p>
        </w:tc>
        <w:tc>
          <w:tcPr>
            <w:tcW w:w="1720" w:type="dxa"/>
            <w:tcBorders>
              <w:top w:val="single" w:sz="4" w:space="0" w:color="C0E6F5"/>
              <w:left w:val="nil"/>
              <w:bottom w:val="single" w:sz="4" w:space="0" w:color="C0E6F5"/>
              <w:right w:val="nil"/>
            </w:tcBorders>
            <w:noWrap/>
            <w:vAlign w:val="bottom"/>
            <w:hideMark/>
          </w:tcPr>
          <w:p w14:paraId="1D217E25"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1</w:t>
            </w:r>
          </w:p>
        </w:tc>
        <w:tc>
          <w:tcPr>
            <w:tcW w:w="640" w:type="dxa"/>
            <w:tcBorders>
              <w:top w:val="single" w:sz="4" w:space="0" w:color="C0E6F5"/>
              <w:left w:val="nil"/>
              <w:bottom w:val="single" w:sz="4" w:space="0" w:color="C0E6F5"/>
              <w:right w:val="nil"/>
            </w:tcBorders>
            <w:noWrap/>
            <w:vAlign w:val="bottom"/>
            <w:hideMark/>
          </w:tcPr>
          <w:p w14:paraId="28F10EBC"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1</w:t>
            </w:r>
          </w:p>
        </w:tc>
        <w:tc>
          <w:tcPr>
            <w:tcW w:w="640" w:type="dxa"/>
            <w:tcBorders>
              <w:top w:val="single" w:sz="4" w:space="0" w:color="C0E6F5"/>
              <w:left w:val="nil"/>
              <w:bottom w:val="single" w:sz="4" w:space="0" w:color="C0E6F5"/>
              <w:right w:val="nil"/>
            </w:tcBorders>
            <w:noWrap/>
            <w:vAlign w:val="bottom"/>
            <w:hideMark/>
          </w:tcPr>
          <w:p w14:paraId="42CF0C1A"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20</w:t>
            </w:r>
          </w:p>
        </w:tc>
        <w:tc>
          <w:tcPr>
            <w:tcW w:w="760" w:type="dxa"/>
            <w:tcBorders>
              <w:top w:val="single" w:sz="4" w:space="0" w:color="C0E6F5"/>
              <w:left w:val="nil"/>
              <w:bottom w:val="single" w:sz="4" w:space="0" w:color="C0E6F5"/>
              <w:right w:val="nil"/>
            </w:tcBorders>
            <w:noWrap/>
            <w:vAlign w:val="bottom"/>
            <w:hideMark/>
          </w:tcPr>
          <w:p w14:paraId="1C101811"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1</w:t>
            </w:r>
          </w:p>
        </w:tc>
        <w:tc>
          <w:tcPr>
            <w:tcW w:w="760" w:type="dxa"/>
            <w:tcBorders>
              <w:top w:val="single" w:sz="4" w:space="0" w:color="C0E6F5"/>
              <w:left w:val="nil"/>
              <w:bottom w:val="single" w:sz="4" w:space="0" w:color="C0E6F5"/>
              <w:right w:val="nil"/>
            </w:tcBorders>
            <w:noWrap/>
            <w:vAlign w:val="bottom"/>
            <w:hideMark/>
          </w:tcPr>
          <w:p w14:paraId="3077F6C1"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236</w:t>
            </w:r>
          </w:p>
        </w:tc>
        <w:tc>
          <w:tcPr>
            <w:tcW w:w="760" w:type="dxa"/>
            <w:tcBorders>
              <w:top w:val="single" w:sz="4" w:space="0" w:color="C0E6F5"/>
              <w:left w:val="nil"/>
              <w:bottom w:val="single" w:sz="4" w:space="0" w:color="C0E6F5"/>
              <w:right w:val="nil"/>
            </w:tcBorders>
            <w:noWrap/>
            <w:vAlign w:val="bottom"/>
            <w:hideMark/>
          </w:tcPr>
          <w:p w14:paraId="054214E5"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236</w:t>
            </w:r>
          </w:p>
        </w:tc>
      </w:tr>
      <w:tr w:rsidR="000361C4" w:rsidRPr="000361C4" w14:paraId="33AB3743" w14:textId="77777777" w:rsidTr="000361C4">
        <w:trPr>
          <w:trHeight w:val="300"/>
          <w:jc w:val="center"/>
        </w:trPr>
        <w:tc>
          <w:tcPr>
            <w:tcW w:w="2740" w:type="dxa"/>
            <w:tcBorders>
              <w:top w:val="single" w:sz="4" w:space="0" w:color="C0E6F5"/>
              <w:left w:val="nil"/>
              <w:bottom w:val="single" w:sz="4" w:space="0" w:color="C0E6F5"/>
              <w:right w:val="nil"/>
            </w:tcBorders>
            <w:shd w:val="clear" w:color="44B3E1" w:fill="44B3E1"/>
            <w:noWrap/>
            <w:vAlign w:val="bottom"/>
            <w:hideMark/>
          </w:tcPr>
          <w:p w14:paraId="4D10C76E" w14:textId="5B798EFC" w:rsidR="000361C4" w:rsidRPr="000361C4" w:rsidRDefault="000361C4" w:rsidP="000361C4">
            <w:pPr>
              <w:spacing w:after="0" w:line="240" w:lineRule="auto"/>
              <w:rPr>
                <w:rFonts w:ascii="Aptos Narrow" w:eastAsia="Times New Roman" w:hAnsi="Aptos Narrow" w:cs="Times New Roman"/>
                <w:noProof w:val="0"/>
                <w:color w:val="FFFFFF"/>
                <w:lang w:val="hu-HU" w:eastAsia="hu-HU"/>
              </w:rPr>
            </w:pPr>
            <w:r w:rsidRPr="000361C4">
              <w:rPr>
                <w:rFonts w:ascii="Aptos Narrow" w:eastAsia="Times New Roman" w:hAnsi="Aptos Narrow" w:cs="Times New Roman"/>
                <w:noProof w:val="0"/>
                <w:color w:val="FFFFFF"/>
                <w:lang w:val="hu-HU" w:eastAsia="hu-HU"/>
              </w:rPr>
              <w:lastRenderedPageBreak/>
              <w:t>Kelebia-Soroksár</w:t>
            </w:r>
          </w:p>
        </w:tc>
        <w:tc>
          <w:tcPr>
            <w:tcW w:w="1720" w:type="dxa"/>
            <w:tcBorders>
              <w:top w:val="single" w:sz="4" w:space="0" w:color="C0E6F5"/>
              <w:left w:val="nil"/>
              <w:bottom w:val="single" w:sz="4" w:space="0" w:color="C0E6F5"/>
              <w:right w:val="nil"/>
            </w:tcBorders>
            <w:shd w:val="clear" w:color="44B3E1" w:fill="44B3E1"/>
            <w:noWrap/>
            <w:vAlign w:val="bottom"/>
            <w:hideMark/>
          </w:tcPr>
          <w:p w14:paraId="17BF969D" w14:textId="77777777" w:rsidR="000361C4" w:rsidRPr="000361C4" w:rsidRDefault="000361C4" w:rsidP="000361C4">
            <w:pPr>
              <w:spacing w:after="0" w:line="240" w:lineRule="auto"/>
              <w:rPr>
                <w:rFonts w:ascii="Aptos Narrow" w:eastAsia="Times New Roman" w:hAnsi="Aptos Narrow" w:cs="Times New Roman"/>
                <w:noProof w:val="0"/>
                <w:color w:val="FFFFFF"/>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2C01BBBC" w14:textId="77777777" w:rsidR="000361C4" w:rsidRPr="000361C4" w:rsidRDefault="000361C4" w:rsidP="000361C4">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598BE5B3" w14:textId="77777777" w:rsidR="000361C4" w:rsidRPr="000361C4" w:rsidRDefault="000361C4" w:rsidP="000361C4">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shd w:val="clear" w:color="44B3E1" w:fill="44B3E1"/>
            <w:noWrap/>
            <w:vAlign w:val="bottom"/>
            <w:hideMark/>
          </w:tcPr>
          <w:p w14:paraId="66F7EC07" w14:textId="77777777" w:rsidR="000361C4" w:rsidRPr="000361C4" w:rsidRDefault="000361C4" w:rsidP="000361C4">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shd w:val="clear" w:color="44B3E1" w:fill="44B3E1"/>
            <w:noWrap/>
            <w:vAlign w:val="bottom"/>
            <w:hideMark/>
          </w:tcPr>
          <w:p w14:paraId="5026A6E1" w14:textId="77777777" w:rsidR="000361C4" w:rsidRPr="000361C4" w:rsidRDefault="000361C4" w:rsidP="000361C4">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shd w:val="clear" w:color="44B3E1" w:fill="44B3E1"/>
            <w:noWrap/>
            <w:vAlign w:val="bottom"/>
            <w:hideMark/>
          </w:tcPr>
          <w:p w14:paraId="75DCD383" w14:textId="77777777" w:rsidR="000361C4" w:rsidRPr="000361C4" w:rsidRDefault="000361C4" w:rsidP="000361C4">
            <w:pPr>
              <w:spacing w:after="0" w:line="240" w:lineRule="auto"/>
              <w:rPr>
                <w:rFonts w:ascii="Times New Roman" w:eastAsia="Times New Roman" w:hAnsi="Times New Roman" w:cs="Times New Roman"/>
                <w:noProof w:val="0"/>
                <w:sz w:val="20"/>
                <w:szCs w:val="20"/>
                <w:lang w:val="hu-HU" w:eastAsia="hu-HU"/>
              </w:rPr>
            </w:pPr>
          </w:p>
        </w:tc>
      </w:tr>
      <w:tr w:rsidR="000361C4" w:rsidRPr="000361C4" w14:paraId="5BE77452" w14:textId="77777777" w:rsidTr="000361C4">
        <w:trPr>
          <w:trHeight w:val="300"/>
          <w:jc w:val="center"/>
        </w:trPr>
        <w:tc>
          <w:tcPr>
            <w:tcW w:w="2740" w:type="dxa"/>
            <w:tcBorders>
              <w:top w:val="single" w:sz="4" w:space="0" w:color="C0E6F5"/>
              <w:left w:val="nil"/>
              <w:bottom w:val="single" w:sz="4" w:space="0" w:color="C0E6F5"/>
              <w:right w:val="nil"/>
            </w:tcBorders>
            <w:noWrap/>
            <w:vAlign w:val="bottom"/>
            <w:hideMark/>
          </w:tcPr>
          <w:p w14:paraId="4A73C3C1" w14:textId="77777777" w:rsidR="000361C4" w:rsidRPr="000361C4" w:rsidRDefault="000361C4" w:rsidP="000361C4">
            <w:pPr>
              <w:spacing w:after="0" w:line="240" w:lineRule="auto"/>
              <w:ind w:firstLineChars="100" w:firstLine="220"/>
              <w:rPr>
                <w:rFonts w:ascii="Aptos Narrow" w:eastAsia="Times New Roman" w:hAnsi="Aptos Narrow" w:cs="Times New Roman"/>
                <w:noProof w:val="0"/>
                <w:color w:val="000000"/>
                <w:lang w:val="hu-HU" w:eastAsia="hu-HU"/>
              </w:rPr>
            </w:pPr>
            <w:proofErr w:type="spellStart"/>
            <w:r w:rsidRPr="000361C4">
              <w:rPr>
                <w:rFonts w:ascii="Aptos Narrow" w:eastAsia="Times New Roman" w:hAnsi="Aptos Narrow" w:cs="Times New Roman"/>
                <w:noProof w:val="0"/>
                <w:color w:val="000000"/>
                <w:lang w:val="hu-HU" w:eastAsia="hu-HU"/>
              </w:rPr>
              <w:t>Cell</w:t>
            </w:r>
            <w:proofErr w:type="spellEnd"/>
            <w:r w:rsidRPr="000361C4">
              <w:rPr>
                <w:rFonts w:ascii="Aptos Narrow" w:eastAsia="Times New Roman" w:hAnsi="Aptos Narrow" w:cs="Times New Roman"/>
                <w:noProof w:val="0"/>
                <w:color w:val="000000"/>
                <w:lang w:val="hu-HU" w:eastAsia="hu-HU"/>
              </w:rPr>
              <w:t xml:space="preserve"> </w:t>
            </w:r>
            <w:proofErr w:type="spellStart"/>
            <w:r w:rsidRPr="000361C4">
              <w:rPr>
                <w:rFonts w:ascii="Aptos Narrow" w:eastAsia="Times New Roman" w:hAnsi="Aptos Narrow" w:cs="Times New Roman"/>
                <w:noProof w:val="0"/>
                <w:color w:val="000000"/>
                <w:lang w:val="hu-HU" w:eastAsia="hu-HU"/>
              </w:rPr>
              <w:t>Reselection</w:t>
            </w:r>
            <w:proofErr w:type="spellEnd"/>
          </w:p>
        </w:tc>
        <w:tc>
          <w:tcPr>
            <w:tcW w:w="1720" w:type="dxa"/>
            <w:tcBorders>
              <w:top w:val="single" w:sz="4" w:space="0" w:color="C0E6F5"/>
              <w:left w:val="nil"/>
              <w:bottom w:val="single" w:sz="4" w:space="0" w:color="C0E6F5"/>
              <w:right w:val="nil"/>
            </w:tcBorders>
            <w:noWrap/>
            <w:vAlign w:val="bottom"/>
            <w:hideMark/>
          </w:tcPr>
          <w:p w14:paraId="5629A8B7" w14:textId="77777777" w:rsidR="000361C4" w:rsidRPr="000361C4" w:rsidRDefault="000361C4" w:rsidP="000361C4">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C0E6F5"/>
              <w:right w:val="nil"/>
            </w:tcBorders>
            <w:noWrap/>
            <w:vAlign w:val="bottom"/>
            <w:hideMark/>
          </w:tcPr>
          <w:p w14:paraId="173A5A03" w14:textId="77777777" w:rsidR="000361C4" w:rsidRPr="000361C4" w:rsidRDefault="000361C4" w:rsidP="000361C4">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noWrap/>
            <w:vAlign w:val="bottom"/>
            <w:hideMark/>
          </w:tcPr>
          <w:p w14:paraId="349BDD49"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3</w:t>
            </w:r>
          </w:p>
        </w:tc>
        <w:tc>
          <w:tcPr>
            <w:tcW w:w="760" w:type="dxa"/>
            <w:tcBorders>
              <w:top w:val="single" w:sz="4" w:space="0" w:color="C0E6F5"/>
              <w:left w:val="nil"/>
              <w:bottom w:val="single" w:sz="4" w:space="0" w:color="C0E6F5"/>
              <w:right w:val="nil"/>
            </w:tcBorders>
            <w:noWrap/>
            <w:vAlign w:val="bottom"/>
            <w:hideMark/>
          </w:tcPr>
          <w:p w14:paraId="5A851C33"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p>
        </w:tc>
        <w:tc>
          <w:tcPr>
            <w:tcW w:w="760" w:type="dxa"/>
            <w:tcBorders>
              <w:top w:val="single" w:sz="4" w:space="0" w:color="C0E6F5"/>
              <w:left w:val="nil"/>
              <w:bottom w:val="single" w:sz="4" w:space="0" w:color="C0E6F5"/>
              <w:right w:val="nil"/>
            </w:tcBorders>
            <w:noWrap/>
            <w:vAlign w:val="bottom"/>
            <w:hideMark/>
          </w:tcPr>
          <w:p w14:paraId="3F97B2D5"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16</w:t>
            </w:r>
          </w:p>
        </w:tc>
        <w:tc>
          <w:tcPr>
            <w:tcW w:w="760" w:type="dxa"/>
            <w:tcBorders>
              <w:top w:val="single" w:sz="4" w:space="0" w:color="C0E6F5"/>
              <w:left w:val="nil"/>
              <w:bottom w:val="single" w:sz="4" w:space="0" w:color="C0E6F5"/>
              <w:right w:val="nil"/>
            </w:tcBorders>
            <w:noWrap/>
            <w:vAlign w:val="bottom"/>
            <w:hideMark/>
          </w:tcPr>
          <w:p w14:paraId="39B47B35"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18</w:t>
            </w:r>
          </w:p>
        </w:tc>
      </w:tr>
      <w:tr w:rsidR="000361C4" w:rsidRPr="000361C4" w14:paraId="1009AF17" w14:textId="77777777" w:rsidTr="000361C4">
        <w:trPr>
          <w:trHeight w:val="300"/>
          <w:jc w:val="center"/>
        </w:trPr>
        <w:tc>
          <w:tcPr>
            <w:tcW w:w="2740" w:type="dxa"/>
            <w:tcBorders>
              <w:top w:val="single" w:sz="4" w:space="0" w:color="C0E6F5"/>
              <w:left w:val="nil"/>
              <w:bottom w:val="single" w:sz="4" w:space="0" w:color="C0E6F5"/>
              <w:right w:val="nil"/>
            </w:tcBorders>
            <w:noWrap/>
            <w:vAlign w:val="bottom"/>
            <w:hideMark/>
          </w:tcPr>
          <w:p w14:paraId="59666659" w14:textId="77777777" w:rsidR="000361C4" w:rsidRPr="000361C4" w:rsidRDefault="000361C4" w:rsidP="000361C4">
            <w:pPr>
              <w:spacing w:after="0" w:line="240" w:lineRule="auto"/>
              <w:ind w:firstLineChars="100" w:firstLine="220"/>
              <w:rPr>
                <w:rFonts w:ascii="Aptos Narrow" w:eastAsia="Times New Roman" w:hAnsi="Aptos Narrow" w:cs="Times New Roman"/>
                <w:noProof w:val="0"/>
                <w:color w:val="000000"/>
                <w:lang w:val="hu-HU" w:eastAsia="hu-HU"/>
              </w:rPr>
            </w:pPr>
            <w:proofErr w:type="spellStart"/>
            <w:r w:rsidRPr="000361C4">
              <w:rPr>
                <w:rFonts w:ascii="Aptos Narrow" w:eastAsia="Times New Roman" w:hAnsi="Aptos Narrow" w:cs="Times New Roman"/>
                <w:noProof w:val="0"/>
                <w:color w:val="000000"/>
                <w:lang w:val="hu-HU" w:eastAsia="hu-HU"/>
              </w:rPr>
              <w:t>Handover</w:t>
            </w:r>
            <w:proofErr w:type="spellEnd"/>
            <w:r w:rsidRPr="000361C4">
              <w:rPr>
                <w:rFonts w:ascii="Aptos Narrow" w:eastAsia="Times New Roman" w:hAnsi="Aptos Narrow" w:cs="Times New Roman"/>
                <w:noProof w:val="0"/>
                <w:color w:val="000000"/>
                <w:lang w:val="hu-HU" w:eastAsia="hu-HU"/>
              </w:rPr>
              <w:t xml:space="preserve"> </w:t>
            </w:r>
            <w:proofErr w:type="spellStart"/>
            <w:r w:rsidRPr="000361C4">
              <w:rPr>
                <w:rFonts w:ascii="Aptos Narrow" w:eastAsia="Times New Roman" w:hAnsi="Aptos Narrow" w:cs="Times New Roman"/>
                <w:noProof w:val="0"/>
                <w:color w:val="000000"/>
                <w:lang w:val="hu-HU" w:eastAsia="hu-HU"/>
              </w:rPr>
              <w:t>Attempt</w:t>
            </w:r>
            <w:proofErr w:type="spellEnd"/>
          </w:p>
        </w:tc>
        <w:tc>
          <w:tcPr>
            <w:tcW w:w="1720" w:type="dxa"/>
            <w:tcBorders>
              <w:top w:val="single" w:sz="4" w:space="0" w:color="C0E6F5"/>
              <w:left w:val="nil"/>
              <w:bottom w:val="single" w:sz="4" w:space="0" w:color="C0E6F5"/>
              <w:right w:val="nil"/>
            </w:tcBorders>
            <w:noWrap/>
            <w:vAlign w:val="bottom"/>
            <w:hideMark/>
          </w:tcPr>
          <w:p w14:paraId="48714823"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18</w:t>
            </w:r>
          </w:p>
        </w:tc>
        <w:tc>
          <w:tcPr>
            <w:tcW w:w="640" w:type="dxa"/>
            <w:tcBorders>
              <w:top w:val="single" w:sz="4" w:space="0" w:color="C0E6F5"/>
              <w:left w:val="nil"/>
              <w:bottom w:val="single" w:sz="4" w:space="0" w:color="C0E6F5"/>
              <w:right w:val="nil"/>
            </w:tcBorders>
            <w:noWrap/>
            <w:vAlign w:val="bottom"/>
            <w:hideMark/>
          </w:tcPr>
          <w:p w14:paraId="3CE93E75"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18</w:t>
            </w:r>
          </w:p>
        </w:tc>
        <w:tc>
          <w:tcPr>
            <w:tcW w:w="640" w:type="dxa"/>
            <w:tcBorders>
              <w:top w:val="single" w:sz="4" w:space="0" w:color="C0E6F5"/>
              <w:left w:val="nil"/>
              <w:bottom w:val="single" w:sz="4" w:space="0" w:color="C0E6F5"/>
              <w:right w:val="nil"/>
            </w:tcBorders>
            <w:noWrap/>
            <w:vAlign w:val="bottom"/>
            <w:hideMark/>
          </w:tcPr>
          <w:p w14:paraId="5B0DDCE1"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15</w:t>
            </w:r>
          </w:p>
        </w:tc>
        <w:tc>
          <w:tcPr>
            <w:tcW w:w="760" w:type="dxa"/>
            <w:tcBorders>
              <w:top w:val="single" w:sz="4" w:space="0" w:color="C0E6F5"/>
              <w:left w:val="nil"/>
              <w:bottom w:val="single" w:sz="4" w:space="0" w:color="C0E6F5"/>
              <w:right w:val="nil"/>
            </w:tcBorders>
            <w:noWrap/>
            <w:vAlign w:val="bottom"/>
            <w:hideMark/>
          </w:tcPr>
          <w:p w14:paraId="3DDF7D6E"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18</w:t>
            </w:r>
          </w:p>
        </w:tc>
        <w:tc>
          <w:tcPr>
            <w:tcW w:w="760" w:type="dxa"/>
            <w:tcBorders>
              <w:top w:val="single" w:sz="4" w:space="0" w:color="C0E6F5"/>
              <w:left w:val="nil"/>
              <w:bottom w:val="single" w:sz="4" w:space="0" w:color="C0E6F5"/>
              <w:right w:val="nil"/>
            </w:tcBorders>
            <w:noWrap/>
            <w:vAlign w:val="bottom"/>
            <w:hideMark/>
          </w:tcPr>
          <w:p w14:paraId="41DBA8B2"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22E3964C"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2</w:t>
            </w:r>
          </w:p>
        </w:tc>
      </w:tr>
      <w:tr w:rsidR="000361C4" w:rsidRPr="000361C4" w14:paraId="1E6D931C" w14:textId="77777777" w:rsidTr="000361C4">
        <w:trPr>
          <w:trHeight w:val="300"/>
          <w:jc w:val="center"/>
        </w:trPr>
        <w:tc>
          <w:tcPr>
            <w:tcW w:w="2740" w:type="dxa"/>
            <w:tcBorders>
              <w:top w:val="single" w:sz="4" w:space="0" w:color="C0E6F5"/>
              <w:left w:val="nil"/>
              <w:bottom w:val="single" w:sz="4" w:space="0" w:color="C0E6F5"/>
              <w:right w:val="nil"/>
            </w:tcBorders>
            <w:noWrap/>
            <w:vAlign w:val="bottom"/>
            <w:hideMark/>
          </w:tcPr>
          <w:p w14:paraId="5E8EB1C9" w14:textId="77777777" w:rsidR="000361C4" w:rsidRPr="000361C4" w:rsidRDefault="000361C4" w:rsidP="000361C4">
            <w:pPr>
              <w:spacing w:after="0" w:line="240" w:lineRule="auto"/>
              <w:ind w:firstLineChars="100" w:firstLine="220"/>
              <w:rPr>
                <w:rFonts w:ascii="Aptos Narrow" w:eastAsia="Times New Roman" w:hAnsi="Aptos Narrow" w:cs="Times New Roman"/>
                <w:noProof w:val="0"/>
                <w:color w:val="000000"/>
                <w:lang w:val="hu-HU" w:eastAsia="hu-HU"/>
              </w:rPr>
            </w:pPr>
            <w:proofErr w:type="spellStart"/>
            <w:r w:rsidRPr="000361C4">
              <w:rPr>
                <w:rFonts w:ascii="Aptos Narrow" w:eastAsia="Times New Roman" w:hAnsi="Aptos Narrow" w:cs="Times New Roman"/>
                <w:noProof w:val="0"/>
                <w:color w:val="000000"/>
                <w:lang w:val="hu-HU" w:eastAsia="hu-HU"/>
              </w:rPr>
              <w:t>Handover</w:t>
            </w:r>
            <w:proofErr w:type="spellEnd"/>
            <w:r w:rsidRPr="000361C4">
              <w:rPr>
                <w:rFonts w:ascii="Aptos Narrow" w:eastAsia="Times New Roman" w:hAnsi="Aptos Narrow" w:cs="Times New Roman"/>
                <w:noProof w:val="0"/>
                <w:color w:val="000000"/>
                <w:lang w:val="hu-HU" w:eastAsia="hu-HU"/>
              </w:rPr>
              <w:t xml:space="preserve"> </w:t>
            </w:r>
            <w:proofErr w:type="spellStart"/>
            <w:r w:rsidRPr="000361C4">
              <w:rPr>
                <w:rFonts w:ascii="Aptos Narrow" w:eastAsia="Times New Roman" w:hAnsi="Aptos Narrow" w:cs="Times New Roman"/>
                <w:noProof w:val="0"/>
                <w:color w:val="000000"/>
                <w:lang w:val="hu-HU" w:eastAsia="hu-HU"/>
              </w:rPr>
              <w:t>Complete</w:t>
            </w:r>
            <w:proofErr w:type="spellEnd"/>
          </w:p>
        </w:tc>
        <w:tc>
          <w:tcPr>
            <w:tcW w:w="1720" w:type="dxa"/>
            <w:tcBorders>
              <w:top w:val="single" w:sz="4" w:space="0" w:color="C0E6F5"/>
              <w:left w:val="nil"/>
              <w:bottom w:val="single" w:sz="4" w:space="0" w:color="C0E6F5"/>
              <w:right w:val="nil"/>
            </w:tcBorders>
            <w:noWrap/>
            <w:vAlign w:val="bottom"/>
            <w:hideMark/>
          </w:tcPr>
          <w:p w14:paraId="23476136"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18</w:t>
            </w:r>
          </w:p>
        </w:tc>
        <w:tc>
          <w:tcPr>
            <w:tcW w:w="640" w:type="dxa"/>
            <w:tcBorders>
              <w:top w:val="single" w:sz="4" w:space="0" w:color="C0E6F5"/>
              <w:left w:val="nil"/>
              <w:bottom w:val="single" w:sz="4" w:space="0" w:color="C0E6F5"/>
              <w:right w:val="nil"/>
            </w:tcBorders>
            <w:noWrap/>
            <w:vAlign w:val="bottom"/>
            <w:hideMark/>
          </w:tcPr>
          <w:p w14:paraId="04690B65"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18</w:t>
            </w:r>
          </w:p>
        </w:tc>
        <w:tc>
          <w:tcPr>
            <w:tcW w:w="640" w:type="dxa"/>
            <w:tcBorders>
              <w:top w:val="single" w:sz="4" w:space="0" w:color="C0E6F5"/>
              <w:left w:val="nil"/>
              <w:bottom w:val="single" w:sz="4" w:space="0" w:color="C0E6F5"/>
              <w:right w:val="nil"/>
            </w:tcBorders>
            <w:noWrap/>
            <w:vAlign w:val="bottom"/>
            <w:hideMark/>
          </w:tcPr>
          <w:p w14:paraId="4CE6CCB3"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15</w:t>
            </w:r>
          </w:p>
        </w:tc>
        <w:tc>
          <w:tcPr>
            <w:tcW w:w="760" w:type="dxa"/>
            <w:tcBorders>
              <w:top w:val="single" w:sz="4" w:space="0" w:color="C0E6F5"/>
              <w:left w:val="nil"/>
              <w:bottom w:val="single" w:sz="4" w:space="0" w:color="C0E6F5"/>
              <w:right w:val="nil"/>
            </w:tcBorders>
            <w:noWrap/>
            <w:vAlign w:val="bottom"/>
            <w:hideMark/>
          </w:tcPr>
          <w:p w14:paraId="4D47D2E8"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18</w:t>
            </w:r>
          </w:p>
        </w:tc>
        <w:tc>
          <w:tcPr>
            <w:tcW w:w="760" w:type="dxa"/>
            <w:tcBorders>
              <w:top w:val="single" w:sz="4" w:space="0" w:color="C0E6F5"/>
              <w:left w:val="nil"/>
              <w:bottom w:val="single" w:sz="4" w:space="0" w:color="C0E6F5"/>
              <w:right w:val="nil"/>
            </w:tcBorders>
            <w:noWrap/>
            <w:vAlign w:val="bottom"/>
            <w:hideMark/>
          </w:tcPr>
          <w:p w14:paraId="5772ECFD"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6EFA9686"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2</w:t>
            </w:r>
          </w:p>
        </w:tc>
      </w:tr>
      <w:tr w:rsidR="000361C4" w:rsidRPr="000361C4" w14:paraId="6A1B1CD9" w14:textId="77777777" w:rsidTr="000361C4">
        <w:trPr>
          <w:trHeight w:val="300"/>
          <w:jc w:val="center"/>
        </w:trPr>
        <w:tc>
          <w:tcPr>
            <w:tcW w:w="2740" w:type="dxa"/>
            <w:tcBorders>
              <w:top w:val="single" w:sz="4" w:space="0" w:color="C0E6F5"/>
              <w:left w:val="nil"/>
              <w:bottom w:val="single" w:sz="4" w:space="0" w:color="C0E6F5"/>
              <w:right w:val="nil"/>
            </w:tcBorders>
            <w:noWrap/>
            <w:vAlign w:val="bottom"/>
            <w:hideMark/>
          </w:tcPr>
          <w:p w14:paraId="6CB15988" w14:textId="77777777" w:rsidR="000361C4" w:rsidRPr="000361C4" w:rsidRDefault="000361C4" w:rsidP="000361C4">
            <w:pPr>
              <w:spacing w:after="0" w:line="240" w:lineRule="auto"/>
              <w:ind w:firstLineChars="100" w:firstLine="220"/>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 xml:space="preserve">Data </w:t>
            </w:r>
            <w:proofErr w:type="spellStart"/>
            <w:r w:rsidRPr="000361C4">
              <w:rPr>
                <w:rFonts w:ascii="Aptos Narrow" w:eastAsia="Times New Roman" w:hAnsi="Aptos Narrow" w:cs="Times New Roman"/>
                <w:noProof w:val="0"/>
                <w:color w:val="000000"/>
                <w:lang w:val="hu-HU" w:eastAsia="hu-HU"/>
              </w:rPr>
              <w:t>Call</w:t>
            </w:r>
            <w:proofErr w:type="spellEnd"/>
            <w:r w:rsidRPr="000361C4">
              <w:rPr>
                <w:rFonts w:ascii="Aptos Narrow" w:eastAsia="Times New Roman" w:hAnsi="Aptos Narrow" w:cs="Times New Roman"/>
                <w:noProof w:val="0"/>
                <w:color w:val="000000"/>
                <w:lang w:val="hu-HU" w:eastAsia="hu-HU"/>
              </w:rPr>
              <w:t xml:space="preserve"> Start</w:t>
            </w:r>
          </w:p>
        </w:tc>
        <w:tc>
          <w:tcPr>
            <w:tcW w:w="1720" w:type="dxa"/>
            <w:tcBorders>
              <w:top w:val="single" w:sz="4" w:space="0" w:color="C0E6F5"/>
              <w:left w:val="nil"/>
              <w:bottom w:val="single" w:sz="4" w:space="0" w:color="C0E6F5"/>
              <w:right w:val="nil"/>
            </w:tcBorders>
            <w:noWrap/>
            <w:vAlign w:val="bottom"/>
            <w:hideMark/>
          </w:tcPr>
          <w:p w14:paraId="6AC4B7BB"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1</w:t>
            </w:r>
          </w:p>
        </w:tc>
        <w:tc>
          <w:tcPr>
            <w:tcW w:w="640" w:type="dxa"/>
            <w:tcBorders>
              <w:top w:val="single" w:sz="4" w:space="0" w:color="C0E6F5"/>
              <w:left w:val="nil"/>
              <w:bottom w:val="single" w:sz="4" w:space="0" w:color="C0E6F5"/>
              <w:right w:val="nil"/>
            </w:tcBorders>
            <w:noWrap/>
            <w:vAlign w:val="bottom"/>
            <w:hideMark/>
          </w:tcPr>
          <w:p w14:paraId="17C96E8E"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1</w:t>
            </w:r>
          </w:p>
        </w:tc>
        <w:tc>
          <w:tcPr>
            <w:tcW w:w="640" w:type="dxa"/>
            <w:tcBorders>
              <w:top w:val="single" w:sz="4" w:space="0" w:color="C0E6F5"/>
              <w:left w:val="nil"/>
              <w:bottom w:val="single" w:sz="4" w:space="0" w:color="C0E6F5"/>
              <w:right w:val="nil"/>
            </w:tcBorders>
            <w:noWrap/>
            <w:vAlign w:val="bottom"/>
            <w:hideMark/>
          </w:tcPr>
          <w:p w14:paraId="25A30D89"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20</w:t>
            </w:r>
          </w:p>
        </w:tc>
        <w:tc>
          <w:tcPr>
            <w:tcW w:w="760" w:type="dxa"/>
            <w:tcBorders>
              <w:top w:val="single" w:sz="4" w:space="0" w:color="C0E6F5"/>
              <w:left w:val="nil"/>
              <w:bottom w:val="single" w:sz="4" w:space="0" w:color="C0E6F5"/>
              <w:right w:val="nil"/>
            </w:tcBorders>
            <w:noWrap/>
            <w:vAlign w:val="bottom"/>
            <w:hideMark/>
          </w:tcPr>
          <w:p w14:paraId="7B4B1356"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1</w:t>
            </w:r>
          </w:p>
        </w:tc>
        <w:tc>
          <w:tcPr>
            <w:tcW w:w="760" w:type="dxa"/>
            <w:tcBorders>
              <w:top w:val="single" w:sz="4" w:space="0" w:color="C0E6F5"/>
              <w:left w:val="nil"/>
              <w:bottom w:val="single" w:sz="4" w:space="0" w:color="C0E6F5"/>
              <w:right w:val="nil"/>
            </w:tcBorders>
            <w:noWrap/>
            <w:vAlign w:val="bottom"/>
            <w:hideMark/>
          </w:tcPr>
          <w:p w14:paraId="0A31D0E4"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234</w:t>
            </w:r>
          </w:p>
        </w:tc>
        <w:tc>
          <w:tcPr>
            <w:tcW w:w="760" w:type="dxa"/>
            <w:tcBorders>
              <w:top w:val="single" w:sz="4" w:space="0" w:color="C0E6F5"/>
              <w:left w:val="nil"/>
              <w:bottom w:val="single" w:sz="4" w:space="0" w:color="C0E6F5"/>
              <w:right w:val="nil"/>
            </w:tcBorders>
            <w:noWrap/>
            <w:vAlign w:val="bottom"/>
            <w:hideMark/>
          </w:tcPr>
          <w:p w14:paraId="34277E0A"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234</w:t>
            </w:r>
          </w:p>
        </w:tc>
      </w:tr>
      <w:tr w:rsidR="000361C4" w:rsidRPr="000361C4" w14:paraId="55A6141E" w14:textId="77777777" w:rsidTr="000361C4">
        <w:trPr>
          <w:trHeight w:val="300"/>
          <w:jc w:val="center"/>
        </w:trPr>
        <w:tc>
          <w:tcPr>
            <w:tcW w:w="2740" w:type="dxa"/>
            <w:tcBorders>
              <w:top w:val="single" w:sz="4" w:space="0" w:color="C0E6F5"/>
              <w:left w:val="nil"/>
              <w:bottom w:val="single" w:sz="4" w:space="0" w:color="C0E6F5"/>
              <w:right w:val="nil"/>
            </w:tcBorders>
            <w:noWrap/>
            <w:vAlign w:val="bottom"/>
            <w:hideMark/>
          </w:tcPr>
          <w:p w14:paraId="2D2E9B28" w14:textId="77777777" w:rsidR="000361C4" w:rsidRPr="000361C4" w:rsidRDefault="000361C4" w:rsidP="000361C4">
            <w:pPr>
              <w:spacing w:after="0" w:line="240" w:lineRule="auto"/>
              <w:ind w:firstLineChars="100" w:firstLine="220"/>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 xml:space="preserve">Data </w:t>
            </w:r>
            <w:proofErr w:type="spellStart"/>
            <w:r w:rsidRPr="000361C4">
              <w:rPr>
                <w:rFonts w:ascii="Aptos Narrow" w:eastAsia="Times New Roman" w:hAnsi="Aptos Narrow" w:cs="Times New Roman"/>
                <w:noProof w:val="0"/>
                <w:color w:val="000000"/>
                <w:lang w:val="hu-HU" w:eastAsia="hu-HU"/>
              </w:rPr>
              <w:t>Call</w:t>
            </w:r>
            <w:proofErr w:type="spellEnd"/>
            <w:r w:rsidRPr="000361C4">
              <w:rPr>
                <w:rFonts w:ascii="Aptos Narrow" w:eastAsia="Times New Roman" w:hAnsi="Aptos Narrow" w:cs="Times New Roman"/>
                <w:noProof w:val="0"/>
                <w:color w:val="000000"/>
                <w:lang w:val="hu-HU" w:eastAsia="hu-HU"/>
              </w:rPr>
              <w:t xml:space="preserve"> </w:t>
            </w:r>
            <w:proofErr w:type="spellStart"/>
            <w:r w:rsidRPr="000361C4">
              <w:rPr>
                <w:rFonts w:ascii="Aptos Narrow" w:eastAsia="Times New Roman" w:hAnsi="Aptos Narrow" w:cs="Times New Roman"/>
                <w:noProof w:val="0"/>
                <w:color w:val="000000"/>
                <w:lang w:val="hu-HU" w:eastAsia="hu-HU"/>
              </w:rPr>
              <w:t>Fail</w:t>
            </w:r>
            <w:proofErr w:type="spellEnd"/>
          </w:p>
        </w:tc>
        <w:tc>
          <w:tcPr>
            <w:tcW w:w="1720" w:type="dxa"/>
            <w:tcBorders>
              <w:top w:val="single" w:sz="4" w:space="0" w:color="C0E6F5"/>
              <w:left w:val="nil"/>
              <w:bottom w:val="single" w:sz="4" w:space="0" w:color="C0E6F5"/>
              <w:right w:val="nil"/>
            </w:tcBorders>
            <w:noWrap/>
            <w:vAlign w:val="bottom"/>
            <w:hideMark/>
          </w:tcPr>
          <w:p w14:paraId="70031DB4" w14:textId="77777777" w:rsidR="000361C4" w:rsidRPr="000361C4" w:rsidRDefault="000361C4" w:rsidP="000361C4">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C0E6F5"/>
              <w:right w:val="nil"/>
            </w:tcBorders>
            <w:noWrap/>
            <w:vAlign w:val="bottom"/>
            <w:hideMark/>
          </w:tcPr>
          <w:p w14:paraId="429769DE" w14:textId="77777777" w:rsidR="000361C4" w:rsidRPr="000361C4" w:rsidRDefault="000361C4" w:rsidP="000361C4">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noWrap/>
            <w:vAlign w:val="bottom"/>
            <w:hideMark/>
          </w:tcPr>
          <w:p w14:paraId="45C53DA5" w14:textId="77777777" w:rsidR="000361C4" w:rsidRPr="000361C4" w:rsidRDefault="000361C4" w:rsidP="000361C4">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3ADAAE2C" w14:textId="77777777" w:rsidR="000361C4" w:rsidRPr="000361C4" w:rsidRDefault="000361C4" w:rsidP="000361C4">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72588F8B" w14:textId="77777777" w:rsidR="000361C4" w:rsidRPr="000361C4" w:rsidRDefault="000361C4" w:rsidP="000361C4">
            <w:pPr>
              <w:spacing w:after="0" w:line="240" w:lineRule="auto"/>
              <w:jc w:val="right"/>
              <w:rPr>
                <w:rFonts w:ascii="Aptos Narrow" w:eastAsia="Times New Roman" w:hAnsi="Aptos Narrow" w:cs="Times New Roman"/>
                <w:noProof w:val="0"/>
                <w:color w:val="FF0000"/>
                <w:lang w:val="hu-HU" w:eastAsia="hu-HU"/>
              </w:rPr>
            </w:pPr>
            <w:r w:rsidRPr="000361C4">
              <w:rPr>
                <w:rFonts w:ascii="Aptos Narrow" w:eastAsia="Times New Roman" w:hAnsi="Aptos Narrow" w:cs="Times New Roman"/>
                <w:noProof w:val="0"/>
                <w:color w:val="FF0000"/>
                <w:lang w:val="hu-HU" w:eastAsia="hu-HU"/>
              </w:rPr>
              <w:t>2</w:t>
            </w:r>
          </w:p>
        </w:tc>
        <w:tc>
          <w:tcPr>
            <w:tcW w:w="760" w:type="dxa"/>
            <w:tcBorders>
              <w:top w:val="single" w:sz="4" w:space="0" w:color="C0E6F5"/>
              <w:left w:val="nil"/>
              <w:bottom w:val="single" w:sz="4" w:space="0" w:color="C0E6F5"/>
              <w:right w:val="nil"/>
            </w:tcBorders>
            <w:noWrap/>
            <w:vAlign w:val="bottom"/>
            <w:hideMark/>
          </w:tcPr>
          <w:p w14:paraId="4A87C53A" w14:textId="77777777" w:rsidR="000361C4" w:rsidRPr="000361C4" w:rsidRDefault="000361C4" w:rsidP="000361C4">
            <w:pPr>
              <w:spacing w:after="0" w:line="240" w:lineRule="auto"/>
              <w:jc w:val="right"/>
              <w:rPr>
                <w:rFonts w:ascii="Aptos Narrow" w:eastAsia="Times New Roman" w:hAnsi="Aptos Narrow" w:cs="Times New Roman"/>
                <w:noProof w:val="0"/>
                <w:color w:val="FF0000"/>
                <w:lang w:val="hu-HU" w:eastAsia="hu-HU"/>
              </w:rPr>
            </w:pPr>
            <w:r w:rsidRPr="000361C4">
              <w:rPr>
                <w:rFonts w:ascii="Aptos Narrow" w:eastAsia="Times New Roman" w:hAnsi="Aptos Narrow" w:cs="Times New Roman"/>
                <w:noProof w:val="0"/>
                <w:color w:val="FF0000"/>
                <w:lang w:val="hu-HU" w:eastAsia="hu-HU"/>
              </w:rPr>
              <w:t>3</w:t>
            </w:r>
          </w:p>
        </w:tc>
      </w:tr>
      <w:tr w:rsidR="000361C4" w:rsidRPr="000361C4" w14:paraId="54DF62C4" w14:textId="77777777" w:rsidTr="000361C4">
        <w:trPr>
          <w:trHeight w:val="300"/>
          <w:jc w:val="center"/>
        </w:trPr>
        <w:tc>
          <w:tcPr>
            <w:tcW w:w="2740" w:type="dxa"/>
            <w:tcBorders>
              <w:top w:val="single" w:sz="4" w:space="0" w:color="C0E6F5"/>
              <w:left w:val="nil"/>
              <w:bottom w:val="single" w:sz="4" w:space="0" w:color="C0E6F5"/>
              <w:right w:val="nil"/>
            </w:tcBorders>
            <w:noWrap/>
            <w:vAlign w:val="bottom"/>
            <w:hideMark/>
          </w:tcPr>
          <w:p w14:paraId="5F5E98C4" w14:textId="77777777" w:rsidR="000361C4" w:rsidRPr="000361C4" w:rsidRDefault="000361C4" w:rsidP="000361C4">
            <w:pPr>
              <w:spacing w:after="0" w:line="240" w:lineRule="auto"/>
              <w:ind w:firstLineChars="100" w:firstLine="220"/>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 xml:space="preserve">Data </w:t>
            </w:r>
            <w:proofErr w:type="spellStart"/>
            <w:r w:rsidRPr="000361C4">
              <w:rPr>
                <w:rFonts w:ascii="Aptos Narrow" w:eastAsia="Times New Roman" w:hAnsi="Aptos Narrow" w:cs="Times New Roman"/>
                <w:noProof w:val="0"/>
                <w:color w:val="000000"/>
                <w:lang w:val="hu-HU" w:eastAsia="hu-HU"/>
              </w:rPr>
              <w:t>Call</w:t>
            </w:r>
            <w:proofErr w:type="spellEnd"/>
            <w:r w:rsidRPr="000361C4">
              <w:rPr>
                <w:rFonts w:ascii="Aptos Narrow" w:eastAsia="Times New Roman" w:hAnsi="Aptos Narrow" w:cs="Times New Roman"/>
                <w:noProof w:val="0"/>
                <w:color w:val="000000"/>
                <w:lang w:val="hu-HU" w:eastAsia="hu-HU"/>
              </w:rPr>
              <w:t xml:space="preserve"> </w:t>
            </w:r>
            <w:proofErr w:type="spellStart"/>
            <w:r w:rsidRPr="000361C4">
              <w:rPr>
                <w:rFonts w:ascii="Aptos Narrow" w:eastAsia="Times New Roman" w:hAnsi="Aptos Narrow" w:cs="Times New Roman"/>
                <w:noProof w:val="0"/>
                <w:color w:val="000000"/>
                <w:lang w:val="hu-HU" w:eastAsia="hu-HU"/>
              </w:rPr>
              <w:t>Connect</w:t>
            </w:r>
            <w:proofErr w:type="spellEnd"/>
          </w:p>
        </w:tc>
        <w:tc>
          <w:tcPr>
            <w:tcW w:w="1720" w:type="dxa"/>
            <w:tcBorders>
              <w:top w:val="single" w:sz="4" w:space="0" w:color="C0E6F5"/>
              <w:left w:val="nil"/>
              <w:bottom w:val="single" w:sz="4" w:space="0" w:color="C0E6F5"/>
              <w:right w:val="nil"/>
            </w:tcBorders>
            <w:noWrap/>
            <w:vAlign w:val="bottom"/>
            <w:hideMark/>
          </w:tcPr>
          <w:p w14:paraId="4B177730"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1</w:t>
            </w:r>
          </w:p>
        </w:tc>
        <w:tc>
          <w:tcPr>
            <w:tcW w:w="640" w:type="dxa"/>
            <w:tcBorders>
              <w:top w:val="single" w:sz="4" w:space="0" w:color="C0E6F5"/>
              <w:left w:val="nil"/>
              <w:bottom w:val="single" w:sz="4" w:space="0" w:color="C0E6F5"/>
              <w:right w:val="nil"/>
            </w:tcBorders>
            <w:noWrap/>
            <w:vAlign w:val="bottom"/>
            <w:hideMark/>
          </w:tcPr>
          <w:p w14:paraId="5E443A10"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1</w:t>
            </w:r>
          </w:p>
        </w:tc>
        <w:tc>
          <w:tcPr>
            <w:tcW w:w="640" w:type="dxa"/>
            <w:tcBorders>
              <w:top w:val="single" w:sz="4" w:space="0" w:color="C0E6F5"/>
              <w:left w:val="nil"/>
              <w:bottom w:val="single" w:sz="4" w:space="0" w:color="C0E6F5"/>
              <w:right w:val="nil"/>
            </w:tcBorders>
            <w:noWrap/>
            <w:vAlign w:val="bottom"/>
            <w:hideMark/>
          </w:tcPr>
          <w:p w14:paraId="7A74588B"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20</w:t>
            </w:r>
          </w:p>
        </w:tc>
        <w:tc>
          <w:tcPr>
            <w:tcW w:w="760" w:type="dxa"/>
            <w:tcBorders>
              <w:top w:val="single" w:sz="4" w:space="0" w:color="C0E6F5"/>
              <w:left w:val="nil"/>
              <w:bottom w:val="single" w:sz="4" w:space="0" w:color="C0E6F5"/>
              <w:right w:val="nil"/>
            </w:tcBorders>
            <w:noWrap/>
            <w:vAlign w:val="bottom"/>
            <w:hideMark/>
          </w:tcPr>
          <w:p w14:paraId="5C75B971"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1</w:t>
            </w:r>
          </w:p>
        </w:tc>
        <w:tc>
          <w:tcPr>
            <w:tcW w:w="760" w:type="dxa"/>
            <w:tcBorders>
              <w:top w:val="single" w:sz="4" w:space="0" w:color="C0E6F5"/>
              <w:left w:val="nil"/>
              <w:bottom w:val="single" w:sz="4" w:space="0" w:color="C0E6F5"/>
              <w:right w:val="nil"/>
            </w:tcBorders>
            <w:noWrap/>
            <w:vAlign w:val="bottom"/>
            <w:hideMark/>
          </w:tcPr>
          <w:p w14:paraId="2B580216"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232</w:t>
            </w:r>
          </w:p>
        </w:tc>
        <w:tc>
          <w:tcPr>
            <w:tcW w:w="760" w:type="dxa"/>
            <w:tcBorders>
              <w:top w:val="single" w:sz="4" w:space="0" w:color="C0E6F5"/>
              <w:left w:val="nil"/>
              <w:bottom w:val="single" w:sz="4" w:space="0" w:color="C0E6F5"/>
              <w:right w:val="nil"/>
            </w:tcBorders>
            <w:noWrap/>
            <w:vAlign w:val="bottom"/>
            <w:hideMark/>
          </w:tcPr>
          <w:p w14:paraId="6A54DE41"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231</w:t>
            </w:r>
          </w:p>
        </w:tc>
      </w:tr>
      <w:tr w:rsidR="000361C4" w:rsidRPr="000361C4" w14:paraId="0599E062" w14:textId="77777777" w:rsidTr="000361C4">
        <w:trPr>
          <w:trHeight w:val="300"/>
          <w:jc w:val="center"/>
        </w:trPr>
        <w:tc>
          <w:tcPr>
            <w:tcW w:w="2740" w:type="dxa"/>
            <w:tcBorders>
              <w:top w:val="single" w:sz="4" w:space="0" w:color="C0E6F5"/>
              <w:left w:val="nil"/>
              <w:bottom w:val="nil"/>
              <w:right w:val="nil"/>
            </w:tcBorders>
            <w:noWrap/>
            <w:vAlign w:val="bottom"/>
            <w:hideMark/>
          </w:tcPr>
          <w:p w14:paraId="18DCDC69" w14:textId="77777777" w:rsidR="000361C4" w:rsidRPr="000361C4" w:rsidRDefault="000361C4" w:rsidP="000361C4">
            <w:pPr>
              <w:spacing w:after="0" w:line="240" w:lineRule="auto"/>
              <w:ind w:firstLineChars="100" w:firstLine="220"/>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 xml:space="preserve">Data </w:t>
            </w:r>
            <w:proofErr w:type="spellStart"/>
            <w:r w:rsidRPr="000361C4">
              <w:rPr>
                <w:rFonts w:ascii="Aptos Narrow" w:eastAsia="Times New Roman" w:hAnsi="Aptos Narrow" w:cs="Times New Roman"/>
                <w:noProof w:val="0"/>
                <w:color w:val="000000"/>
                <w:lang w:val="hu-HU" w:eastAsia="hu-HU"/>
              </w:rPr>
              <w:t>Call</w:t>
            </w:r>
            <w:proofErr w:type="spellEnd"/>
            <w:r w:rsidRPr="000361C4">
              <w:rPr>
                <w:rFonts w:ascii="Aptos Narrow" w:eastAsia="Times New Roman" w:hAnsi="Aptos Narrow" w:cs="Times New Roman"/>
                <w:noProof w:val="0"/>
                <w:color w:val="000000"/>
                <w:lang w:val="hu-HU" w:eastAsia="hu-HU"/>
              </w:rPr>
              <w:t xml:space="preserve"> </w:t>
            </w:r>
            <w:proofErr w:type="spellStart"/>
            <w:r w:rsidRPr="000361C4">
              <w:rPr>
                <w:rFonts w:ascii="Aptos Narrow" w:eastAsia="Times New Roman" w:hAnsi="Aptos Narrow" w:cs="Times New Roman"/>
                <w:noProof w:val="0"/>
                <w:color w:val="000000"/>
                <w:lang w:val="hu-HU" w:eastAsia="hu-HU"/>
              </w:rPr>
              <w:t>Finish</w:t>
            </w:r>
            <w:proofErr w:type="spellEnd"/>
          </w:p>
        </w:tc>
        <w:tc>
          <w:tcPr>
            <w:tcW w:w="1720" w:type="dxa"/>
            <w:tcBorders>
              <w:top w:val="single" w:sz="4" w:space="0" w:color="C0E6F5"/>
              <w:left w:val="nil"/>
              <w:bottom w:val="nil"/>
              <w:right w:val="nil"/>
            </w:tcBorders>
            <w:noWrap/>
            <w:vAlign w:val="bottom"/>
            <w:hideMark/>
          </w:tcPr>
          <w:p w14:paraId="6C006E80"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1</w:t>
            </w:r>
          </w:p>
        </w:tc>
        <w:tc>
          <w:tcPr>
            <w:tcW w:w="640" w:type="dxa"/>
            <w:tcBorders>
              <w:top w:val="single" w:sz="4" w:space="0" w:color="C0E6F5"/>
              <w:left w:val="nil"/>
              <w:bottom w:val="nil"/>
              <w:right w:val="nil"/>
            </w:tcBorders>
            <w:noWrap/>
            <w:vAlign w:val="bottom"/>
            <w:hideMark/>
          </w:tcPr>
          <w:p w14:paraId="679C13D7"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1</w:t>
            </w:r>
          </w:p>
        </w:tc>
        <w:tc>
          <w:tcPr>
            <w:tcW w:w="640" w:type="dxa"/>
            <w:tcBorders>
              <w:top w:val="single" w:sz="4" w:space="0" w:color="C0E6F5"/>
              <w:left w:val="nil"/>
              <w:bottom w:val="nil"/>
              <w:right w:val="nil"/>
            </w:tcBorders>
            <w:noWrap/>
            <w:vAlign w:val="bottom"/>
            <w:hideMark/>
          </w:tcPr>
          <w:p w14:paraId="69B21C4F"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20</w:t>
            </w:r>
          </w:p>
        </w:tc>
        <w:tc>
          <w:tcPr>
            <w:tcW w:w="760" w:type="dxa"/>
            <w:tcBorders>
              <w:top w:val="single" w:sz="4" w:space="0" w:color="C0E6F5"/>
              <w:left w:val="nil"/>
              <w:bottom w:val="nil"/>
              <w:right w:val="nil"/>
            </w:tcBorders>
            <w:noWrap/>
            <w:vAlign w:val="bottom"/>
            <w:hideMark/>
          </w:tcPr>
          <w:p w14:paraId="70F4F08B"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1</w:t>
            </w:r>
          </w:p>
        </w:tc>
        <w:tc>
          <w:tcPr>
            <w:tcW w:w="760" w:type="dxa"/>
            <w:tcBorders>
              <w:top w:val="single" w:sz="4" w:space="0" w:color="C0E6F5"/>
              <w:left w:val="nil"/>
              <w:bottom w:val="nil"/>
              <w:right w:val="nil"/>
            </w:tcBorders>
            <w:noWrap/>
            <w:vAlign w:val="bottom"/>
            <w:hideMark/>
          </w:tcPr>
          <w:p w14:paraId="7FBCE945"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232</w:t>
            </w:r>
          </w:p>
        </w:tc>
        <w:tc>
          <w:tcPr>
            <w:tcW w:w="760" w:type="dxa"/>
            <w:tcBorders>
              <w:top w:val="single" w:sz="4" w:space="0" w:color="C0E6F5"/>
              <w:left w:val="nil"/>
              <w:bottom w:val="nil"/>
              <w:right w:val="nil"/>
            </w:tcBorders>
            <w:noWrap/>
            <w:vAlign w:val="bottom"/>
            <w:hideMark/>
          </w:tcPr>
          <w:p w14:paraId="0D4E081C"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231</w:t>
            </w:r>
          </w:p>
        </w:tc>
      </w:tr>
    </w:tbl>
    <w:p w14:paraId="2008A886" w14:textId="18899CE6" w:rsidR="006430AD" w:rsidRDefault="006430AD" w:rsidP="000361C4"/>
    <w:p w14:paraId="1896B3DC" w14:textId="4A7B8539" w:rsidR="005C736C" w:rsidRDefault="005C736C" w:rsidP="005C736C">
      <w:r w:rsidRPr="006430AD">
        <w:t xml:space="preserve">The table below shows the </w:t>
      </w:r>
      <w:r>
        <w:t xml:space="preserve">rx </w:t>
      </w:r>
      <w:r w:rsidR="00F259AF">
        <w:t>level</w:t>
      </w:r>
      <w:r>
        <w:t xml:space="preserve"> </w:t>
      </w:r>
      <w:r w:rsidR="00F259AF">
        <w:t xml:space="preserve">statistics </w:t>
      </w:r>
      <w:r>
        <w:t xml:space="preserve">of </w:t>
      </w:r>
      <w:r w:rsidRPr="006430AD">
        <w:t>device</w:t>
      </w:r>
      <w:r>
        <w:t>s.</w:t>
      </w:r>
      <w:r w:rsidR="00891B34">
        <w:t xml:space="preserve"> I</w:t>
      </w:r>
      <w:r w:rsidR="00891B34" w:rsidRPr="00891B34">
        <w:t>t shows that all requirements are passed</w:t>
      </w:r>
      <w:r w:rsidR="00891B34">
        <w:t>.</w:t>
      </w:r>
    </w:p>
    <w:tbl>
      <w:tblPr>
        <w:tblW w:w="6620" w:type="dxa"/>
        <w:jc w:val="center"/>
        <w:tblCellMar>
          <w:left w:w="70" w:type="dxa"/>
          <w:right w:w="70" w:type="dxa"/>
        </w:tblCellMar>
        <w:tblLook w:val="04A0" w:firstRow="1" w:lastRow="0" w:firstColumn="1" w:lastColumn="0" w:noHBand="0" w:noVBand="1"/>
      </w:tblPr>
      <w:tblGrid>
        <w:gridCol w:w="2960"/>
        <w:gridCol w:w="1300"/>
        <w:gridCol w:w="1180"/>
        <w:gridCol w:w="1180"/>
      </w:tblGrid>
      <w:tr w:rsidR="000361C4" w:rsidRPr="000361C4" w14:paraId="521A988B" w14:textId="77777777" w:rsidTr="000361C4">
        <w:trPr>
          <w:trHeight w:val="300"/>
          <w:jc w:val="center"/>
        </w:trPr>
        <w:tc>
          <w:tcPr>
            <w:tcW w:w="2960" w:type="dxa"/>
            <w:tcBorders>
              <w:top w:val="nil"/>
              <w:left w:val="nil"/>
              <w:bottom w:val="single" w:sz="4" w:space="0" w:color="C0E6F5"/>
              <w:right w:val="nil"/>
            </w:tcBorders>
            <w:shd w:val="clear" w:color="104861" w:fill="104861"/>
            <w:noWrap/>
            <w:vAlign w:val="bottom"/>
            <w:hideMark/>
          </w:tcPr>
          <w:p w14:paraId="372CADF8" w14:textId="77777777" w:rsidR="000361C4" w:rsidRPr="000361C4" w:rsidRDefault="000361C4" w:rsidP="000361C4">
            <w:pPr>
              <w:spacing w:after="0" w:line="240" w:lineRule="auto"/>
              <w:rPr>
                <w:rFonts w:ascii="Aptos Narrow" w:eastAsia="Times New Roman" w:hAnsi="Aptos Narrow" w:cs="Times New Roman"/>
                <w:b/>
                <w:bCs/>
                <w:noProof w:val="0"/>
                <w:color w:val="FFFFFF"/>
                <w:lang w:val="hu-HU" w:eastAsia="hu-HU"/>
              </w:rPr>
            </w:pPr>
            <w:proofErr w:type="spellStart"/>
            <w:r w:rsidRPr="000361C4">
              <w:rPr>
                <w:rFonts w:ascii="Aptos Narrow" w:eastAsia="Times New Roman" w:hAnsi="Aptos Narrow" w:cs="Times New Roman"/>
                <w:b/>
                <w:bCs/>
                <w:noProof w:val="0"/>
                <w:color w:val="FFFFFF"/>
                <w:lang w:val="hu-HU" w:eastAsia="hu-HU"/>
              </w:rPr>
              <w:t>RxLevel</w:t>
            </w:r>
            <w:proofErr w:type="spellEnd"/>
          </w:p>
        </w:tc>
        <w:tc>
          <w:tcPr>
            <w:tcW w:w="1300" w:type="dxa"/>
            <w:tcBorders>
              <w:top w:val="nil"/>
              <w:left w:val="nil"/>
              <w:bottom w:val="single" w:sz="4" w:space="0" w:color="83CCEB"/>
              <w:right w:val="nil"/>
            </w:tcBorders>
            <w:shd w:val="clear" w:color="104861" w:fill="104861"/>
            <w:noWrap/>
            <w:vAlign w:val="bottom"/>
            <w:hideMark/>
          </w:tcPr>
          <w:p w14:paraId="481AE46D" w14:textId="77777777" w:rsidR="000361C4" w:rsidRPr="000361C4" w:rsidRDefault="000361C4" w:rsidP="000361C4">
            <w:pPr>
              <w:spacing w:after="0" w:line="240" w:lineRule="auto"/>
              <w:jc w:val="center"/>
              <w:rPr>
                <w:rFonts w:ascii="Aptos Narrow" w:eastAsia="Times New Roman" w:hAnsi="Aptos Narrow" w:cs="Times New Roman"/>
                <w:b/>
                <w:bCs/>
                <w:noProof w:val="0"/>
                <w:color w:val="FFFFFF"/>
                <w:lang w:val="hu-HU" w:eastAsia="hu-HU"/>
              </w:rPr>
            </w:pPr>
            <w:proofErr w:type="spellStart"/>
            <w:r w:rsidRPr="000361C4">
              <w:rPr>
                <w:rFonts w:ascii="Aptos Narrow" w:eastAsia="Times New Roman" w:hAnsi="Aptos Narrow" w:cs="Times New Roman"/>
                <w:b/>
                <w:bCs/>
                <w:noProof w:val="0"/>
                <w:color w:val="FFFFFF"/>
                <w:lang w:val="hu-HU" w:eastAsia="hu-HU"/>
              </w:rPr>
              <w:t>Avg</w:t>
            </w:r>
            <w:proofErr w:type="spellEnd"/>
          </w:p>
        </w:tc>
        <w:tc>
          <w:tcPr>
            <w:tcW w:w="1180" w:type="dxa"/>
            <w:tcBorders>
              <w:top w:val="nil"/>
              <w:left w:val="nil"/>
              <w:bottom w:val="single" w:sz="4" w:space="0" w:color="83CCEB"/>
              <w:right w:val="nil"/>
            </w:tcBorders>
            <w:shd w:val="clear" w:color="104861" w:fill="104861"/>
            <w:noWrap/>
            <w:vAlign w:val="bottom"/>
            <w:hideMark/>
          </w:tcPr>
          <w:p w14:paraId="4ABA0190" w14:textId="77777777" w:rsidR="000361C4" w:rsidRPr="000361C4" w:rsidRDefault="000361C4" w:rsidP="000361C4">
            <w:pPr>
              <w:spacing w:after="0" w:line="240" w:lineRule="auto"/>
              <w:jc w:val="center"/>
              <w:rPr>
                <w:rFonts w:ascii="Aptos Narrow" w:eastAsia="Times New Roman" w:hAnsi="Aptos Narrow" w:cs="Times New Roman"/>
                <w:b/>
                <w:bCs/>
                <w:noProof w:val="0"/>
                <w:color w:val="FFFFFF"/>
                <w:lang w:val="hu-HU" w:eastAsia="hu-HU"/>
              </w:rPr>
            </w:pPr>
            <w:r w:rsidRPr="000361C4">
              <w:rPr>
                <w:rFonts w:ascii="Aptos Narrow" w:eastAsia="Times New Roman" w:hAnsi="Aptos Narrow" w:cs="Times New Roman"/>
                <w:b/>
                <w:bCs/>
                <w:noProof w:val="0"/>
                <w:color w:val="FFFFFF"/>
                <w:lang w:val="hu-HU" w:eastAsia="hu-HU"/>
              </w:rPr>
              <w:t>Max</w:t>
            </w:r>
          </w:p>
        </w:tc>
        <w:tc>
          <w:tcPr>
            <w:tcW w:w="1180" w:type="dxa"/>
            <w:tcBorders>
              <w:top w:val="nil"/>
              <w:left w:val="nil"/>
              <w:bottom w:val="single" w:sz="4" w:space="0" w:color="83CCEB"/>
              <w:right w:val="nil"/>
            </w:tcBorders>
            <w:shd w:val="clear" w:color="104861" w:fill="104861"/>
            <w:noWrap/>
            <w:vAlign w:val="bottom"/>
            <w:hideMark/>
          </w:tcPr>
          <w:p w14:paraId="5CDAD497" w14:textId="77777777" w:rsidR="000361C4" w:rsidRPr="000361C4" w:rsidRDefault="000361C4" w:rsidP="000361C4">
            <w:pPr>
              <w:spacing w:after="0" w:line="240" w:lineRule="auto"/>
              <w:jc w:val="center"/>
              <w:rPr>
                <w:rFonts w:ascii="Aptos Narrow" w:eastAsia="Times New Roman" w:hAnsi="Aptos Narrow" w:cs="Times New Roman"/>
                <w:b/>
                <w:bCs/>
                <w:noProof w:val="0"/>
                <w:color w:val="FFFFFF"/>
                <w:lang w:val="hu-HU" w:eastAsia="hu-HU"/>
              </w:rPr>
            </w:pPr>
            <w:r w:rsidRPr="000361C4">
              <w:rPr>
                <w:rFonts w:ascii="Aptos Narrow" w:eastAsia="Times New Roman" w:hAnsi="Aptos Narrow" w:cs="Times New Roman"/>
                <w:b/>
                <w:bCs/>
                <w:noProof w:val="0"/>
                <w:color w:val="FFFFFF"/>
                <w:lang w:val="hu-HU" w:eastAsia="hu-HU"/>
              </w:rPr>
              <w:t>Min</w:t>
            </w:r>
          </w:p>
        </w:tc>
      </w:tr>
      <w:tr w:rsidR="000361C4" w:rsidRPr="000361C4" w14:paraId="35BD0263" w14:textId="77777777" w:rsidTr="000361C4">
        <w:trPr>
          <w:trHeight w:val="300"/>
          <w:jc w:val="center"/>
        </w:trPr>
        <w:tc>
          <w:tcPr>
            <w:tcW w:w="2960" w:type="dxa"/>
            <w:tcBorders>
              <w:top w:val="single" w:sz="4" w:space="0" w:color="C0E6F5"/>
              <w:left w:val="nil"/>
              <w:bottom w:val="single" w:sz="4" w:space="0" w:color="C0E6F5"/>
              <w:right w:val="nil"/>
            </w:tcBorders>
            <w:shd w:val="clear" w:color="44B3E1" w:fill="44B3E1"/>
            <w:noWrap/>
            <w:vAlign w:val="bottom"/>
            <w:hideMark/>
          </w:tcPr>
          <w:p w14:paraId="615AF7B7" w14:textId="77777777" w:rsidR="000361C4" w:rsidRPr="000361C4" w:rsidRDefault="000361C4" w:rsidP="000361C4">
            <w:pPr>
              <w:spacing w:after="0" w:line="240" w:lineRule="auto"/>
              <w:rPr>
                <w:rFonts w:ascii="Aptos Narrow" w:eastAsia="Times New Roman" w:hAnsi="Aptos Narrow" w:cs="Times New Roman"/>
                <w:noProof w:val="0"/>
                <w:color w:val="FFFFFF"/>
                <w:lang w:val="hu-HU" w:eastAsia="hu-HU"/>
              </w:rPr>
            </w:pPr>
            <w:r w:rsidRPr="000361C4">
              <w:rPr>
                <w:rFonts w:ascii="Aptos Narrow" w:eastAsia="Times New Roman" w:hAnsi="Aptos Narrow" w:cs="Times New Roman"/>
                <w:noProof w:val="0"/>
                <w:color w:val="FFFFFF"/>
                <w:lang w:val="hu-HU" w:eastAsia="hu-HU"/>
              </w:rPr>
              <w:t>L1/L2</w:t>
            </w:r>
          </w:p>
        </w:tc>
        <w:tc>
          <w:tcPr>
            <w:tcW w:w="1300" w:type="dxa"/>
            <w:tcBorders>
              <w:top w:val="single" w:sz="4" w:space="0" w:color="C0E6F5"/>
              <w:left w:val="nil"/>
              <w:bottom w:val="single" w:sz="4" w:space="0" w:color="C0E6F5"/>
              <w:right w:val="nil"/>
            </w:tcBorders>
            <w:shd w:val="clear" w:color="44B3E1" w:fill="44B3E1"/>
            <w:noWrap/>
            <w:vAlign w:val="bottom"/>
            <w:hideMark/>
          </w:tcPr>
          <w:p w14:paraId="79DE24E8" w14:textId="77777777" w:rsidR="000361C4" w:rsidRPr="000361C4" w:rsidRDefault="000361C4" w:rsidP="000361C4">
            <w:pPr>
              <w:spacing w:after="0" w:line="240" w:lineRule="auto"/>
              <w:rPr>
                <w:rFonts w:ascii="Aptos Narrow" w:eastAsia="Times New Roman" w:hAnsi="Aptos Narrow" w:cs="Times New Roman"/>
                <w:noProof w:val="0"/>
                <w:color w:val="FFFFFF"/>
                <w:lang w:val="hu-HU" w:eastAsia="hu-HU"/>
              </w:rPr>
            </w:pPr>
          </w:p>
        </w:tc>
        <w:tc>
          <w:tcPr>
            <w:tcW w:w="1180" w:type="dxa"/>
            <w:tcBorders>
              <w:top w:val="single" w:sz="4" w:space="0" w:color="C0E6F5"/>
              <w:left w:val="nil"/>
              <w:bottom w:val="single" w:sz="4" w:space="0" w:color="C0E6F5"/>
              <w:right w:val="nil"/>
            </w:tcBorders>
            <w:shd w:val="clear" w:color="44B3E1" w:fill="44B3E1"/>
            <w:noWrap/>
            <w:vAlign w:val="bottom"/>
            <w:hideMark/>
          </w:tcPr>
          <w:p w14:paraId="5A3ADB08" w14:textId="77777777" w:rsidR="000361C4" w:rsidRPr="000361C4" w:rsidRDefault="000361C4" w:rsidP="000361C4">
            <w:pPr>
              <w:spacing w:after="0" w:line="240" w:lineRule="auto"/>
              <w:rPr>
                <w:rFonts w:ascii="Times New Roman" w:eastAsia="Times New Roman" w:hAnsi="Times New Roman" w:cs="Times New Roman"/>
                <w:noProof w:val="0"/>
                <w:sz w:val="20"/>
                <w:szCs w:val="20"/>
                <w:lang w:val="hu-HU" w:eastAsia="hu-HU"/>
              </w:rPr>
            </w:pPr>
          </w:p>
        </w:tc>
        <w:tc>
          <w:tcPr>
            <w:tcW w:w="1180" w:type="dxa"/>
            <w:tcBorders>
              <w:top w:val="single" w:sz="4" w:space="0" w:color="C0E6F5"/>
              <w:left w:val="nil"/>
              <w:bottom w:val="single" w:sz="4" w:space="0" w:color="C0E6F5"/>
              <w:right w:val="nil"/>
            </w:tcBorders>
            <w:shd w:val="clear" w:color="44B3E1" w:fill="44B3E1"/>
            <w:noWrap/>
            <w:vAlign w:val="bottom"/>
            <w:hideMark/>
          </w:tcPr>
          <w:p w14:paraId="1EF19A66" w14:textId="77777777" w:rsidR="000361C4" w:rsidRPr="000361C4" w:rsidRDefault="000361C4" w:rsidP="000361C4">
            <w:pPr>
              <w:spacing w:after="0" w:line="240" w:lineRule="auto"/>
              <w:rPr>
                <w:rFonts w:ascii="Times New Roman" w:eastAsia="Times New Roman" w:hAnsi="Times New Roman" w:cs="Times New Roman"/>
                <w:noProof w:val="0"/>
                <w:sz w:val="20"/>
                <w:szCs w:val="20"/>
                <w:lang w:val="hu-HU" w:eastAsia="hu-HU"/>
              </w:rPr>
            </w:pPr>
          </w:p>
        </w:tc>
      </w:tr>
      <w:tr w:rsidR="000361C4" w:rsidRPr="000361C4" w14:paraId="76BBEB1D" w14:textId="77777777" w:rsidTr="000361C4">
        <w:trPr>
          <w:trHeight w:val="300"/>
          <w:jc w:val="center"/>
        </w:trPr>
        <w:tc>
          <w:tcPr>
            <w:tcW w:w="2960" w:type="dxa"/>
            <w:tcBorders>
              <w:top w:val="single" w:sz="4" w:space="0" w:color="C0E6F5"/>
              <w:left w:val="nil"/>
              <w:bottom w:val="single" w:sz="4" w:space="0" w:color="156082"/>
              <w:right w:val="nil"/>
            </w:tcBorders>
            <w:shd w:val="clear" w:color="C0E6F5" w:fill="C0E6F5"/>
            <w:noWrap/>
            <w:vAlign w:val="bottom"/>
            <w:hideMark/>
          </w:tcPr>
          <w:p w14:paraId="2F1166CF" w14:textId="6DAE59AD" w:rsidR="000361C4" w:rsidRPr="000361C4" w:rsidRDefault="000361C4" w:rsidP="000361C4">
            <w:pPr>
              <w:spacing w:after="0" w:line="240" w:lineRule="auto"/>
              <w:ind w:firstLineChars="100" w:firstLine="220"/>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Soroksár-Kelebia</w:t>
            </w:r>
          </w:p>
        </w:tc>
        <w:tc>
          <w:tcPr>
            <w:tcW w:w="1300" w:type="dxa"/>
            <w:tcBorders>
              <w:top w:val="single" w:sz="4" w:space="0" w:color="C0E6F5"/>
              <w:left w:val="nil"/>
              <w:bottom w:val="single" w:sz="4" w:space="0" w:color="156082"/>
              <w:right w:val="nil"/>
            </w:tcBorders>
            <w:shd w:val="clear" w:color="C0E6F5" w:fill="C0E6F5"/>
            <w:noWrap/>
            <w:vAlign w:val="bottom"/>
            <w:hideMark/>
          </w:tcPr>
          <w:p w14:paraId="49A1DAAE" w14:textId="77777777" w:rsidR="000361C4" w:rsidRPr="000361C4" w:rsidRDefault="000361C4" w:rsidP="000361C4">
            <w:pPr>
              <w:spacing w:after="0" w:line="240" w:lineRule="auto"/>
              <w:ind w:firstLineChars="100" w:firstLine="220"/>
              <w:rPr>
                <w:rFonts w:ascii="Aptos Narrow" w:eastAsia="Times New Roman" w:hAnsi="Aptos Narrow" w:cs="Times New Roman"/>
                <w:noProof w:val="0"/>
                <w:color w:val="000000"/>
                <w:lang w:val="hu-HU" w:eastAsia="hu-HU"/>
              </w:rPr>
            </w:pPr>
          </w:p>
        </w:tc>
        <w:tc>
          <w:tcPr>
            <w:tcW w:w="1180" w:type="dxa"/>
            <w:tcBorders>
              <w:top w:val="single" w:sz="4" w:space="0" w:color="C0E6F5"/>
              <w:left w:val="nil"/>
              <w:bottom w:val="single" w:sz="4" w:space="0" w:color="156082"/>
              <w:right w:val="nil"/>
            </w:tcBorders>
            <w:shd w:val="clear" w:color="C0E6F5" w:fill="C0E6F5"/>
            <w:noWrap/>
            <w:vAlign w:val="bottom"/>
            <w:hideMark/>
          </w:tcPr>
          <w:p w14:paraId="614F29FD" w14:textId="77777777" w:rsidR="000361C4" w:rsidRPr="000361C4" w:rsidRDefault="000361C4" w:rsidP="000361C4">
            <w:pPr>
              <w:spacing w:after="0" w:line="240" w:lineRule="auto"/>
              <w:jc w:val="center"/>
              <w:rPr>
                <w:rFonts w:ascii="Times New Roman" w:eastAsia="Times New Roman" w:hAnsi="Times New Roman" w:cs="Times New Roman"/>
                <w:noProof w:val="0"/>
                <w:sz w:val="20"/>
                <w:szCs w:val="20"/>
                <w:lang w:val="hu-HU" w:eastAsia="hu-HU"/>
              </w:rPr>
            </w:pPr>
          </w:p>
        </w:tc>
        <w:tc>
          <w:tcPr>
            <w:tcW w:w="1180" w:type="dxa"/>
            <w:tcBorders>
              <w:top w:val="single" w:sz="4" w:space="0" w:color="C0E6F5"/>
              <w:left w:val="nil"/>
              <w:bottom w:val="single" w:sz="4" w:space="0" w:color="156082"/>
              <w:right w:val="nil"/>
            </w:tcBorders>
            <w:shd w:val="clear" w:color="C0E6F5" w:fill="C0E6F5"/>
            <w:noWrap/>
            <w:vAlign w:val="bottom"/>
            <w:hideMark/>
          </w:tcPr>
          <w:p w14:paraId="350AB484" w14:textId="77777777" w:rsidR="000361C4" w:rsidRPr="000361C4" w:rsidRDefault="000361C4" w:rsidP="000361C4">
            <w:pPr>
              <w:spacing w:after="0" w:line="240" w:lineRule="auto"/>
              <w:jc w:val="center"/>
              <w:rPr>
                <w:rFonts w:ascii="Times New Roman" w:eastAsia="Times New Roman" w:hAnsi="Times New Roman" w:cs="Times New Roman"/>
                <w:noProof w:val="0"/>
                <w:sz w:val="20"/>
                <w:szCs w:val="20"/>
                <w:lang w:val="hu-HU" w:eastAsia="hu-HU"/>
              </w:rPr>
            </w:pPr>
          </w:p>
        </w:tc>
      </w:tr>
      <w:tr w:rsidR="000361C4" w:rsidRPr="000361C4" w14:paraId="310BFBA7" w14:textId="77777777" w:rsidTr="000361C4">
        <w:trPr>
          <w:trHeight w:val="300"/>
          <w:jc w:val="center"/>
        </w:trPr>
        <w:tc>
          <w:tcPr>
            <w:tcW w:w="2960" w:type="dxa"/>
            <w:tcBorders>
              <w:top w:val="single" w:sz="4" w:space="0" w:color="C0E6F5"/>
              <w:left w:val="nil"/>
              <w:bottom w:val="single" w:sz="4" w:space="0" w:color="C0E6F5"/>
              <w:right w:val="nil"/>
            </w:tcBorders>
            <w:noWrap/>
            <w:vAlign w:val="bottom"/>
            <w:hideMark/>
          </w:tcPr>
          <w:p w14:paraId="2237BC76" w14:textId="77777777" w:rsidR="000361C4" w:rsidRPr="000361C4" w:rsidRDefault="000361C4" w:rsidP="000361C4">
            <w:pPr>
              <w:spacing w:after="0" w:line="240" w:lineRule="auto"/>
              <w:ind w:firstLineChars="200" w:firstLine="440"/>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MOB7</w:t>
            </w:r>
          </w:p>
        </w:tc>
        <w:tc>
          <w:tcPr>
            <w:tcW w:w="1300" w:type="dxa"/>
            <w:tcBorders>
              <w:top w:val="single" w:sz="4" w:space="0" w:color="C0E6F5"/>
              <w:left w:val="nil"/>
              <w:bottom w:val="single" w:sz="4" w:space="0" w:color="C0E6F5"/>
              <w:right w:val="nil"/>
            </w:tcBorders>
            <w:noWrap/>
            <w:vAlign w:val="bottom"/>
            <w:hideMark/>
          </w:tcPr>
          <w:p w14:paraId="4F45B755" w14:textId="77777777" w:rsidR="000361C4" w:rsidRPr="000361C4" w:rsidRDefault="000361C4" w:rsidP="000361C4">
            <w:pPr>
              <w:spacing w:after="0" w:line="240" w:lineRule="auto"/>
              <w:jc w:val="center"/>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-44.10</w:t>
            </w:r>
          </w:p>
        </w:tc>
        <w:tc>
          <w:tcPr>
            <w:tcW w:w="1180" w:type="dxa"/>
            <w:tcBorders>
              <w:top w:val="single" w:sz="4" w:space="0" w:color="C0E6F5"/>
              <w:left w:val="nil"/>
              <w:bottom w:val="single" w:sz="4" w:space="0" w:color="C0E6F5"/>
              <w:right w:val="nil"/>
            </w:tcBorders>
            <w:noWrap/>
            <w:vAlign w:val="bottom"/>
            <w:hideMark/>
          </w:tcPr>
          <w:p w14:paraId="4097281F" w14:textId="77777777" w:rsidR="000361C4" w:rsidRPr="000361C4" w:rsidRDefault="000361C4" w:rsidP="000361C4">
            <w:pPr>
              <w:spacing w:after="0" w:line="240" w:lineRule="auto"/>
              <w:jc w:val="center"/>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-17.00</w:t>
            </w:r>
          </w:p>
        </w:tc>
        <w:tc>
          <w:tcPr>
            <w:tcW w:w="1180" w:type="dxa"/>
            <w:tcBorders>
              <w:top w:val="single" w:sz="4" w:space="0" w:color="C0E6F5"/>
              <w:left w:val="nil"/>
              <w:bottom w:val="single" w:sz="4" w:space="0" w:color="C0E6F5"/>
              <w:right w:val="nil"/>
            </w:tcBorders>
            <w:noWrap/>
            <w:vAlign w:val="bottom"/>
            <w:hideMark/>
          </w:tcPr>
          <w:p w14:paraId="01EB0ADA" w14:textId="77777777" w:rsidR="000361C4" w:rsidRPr="000361C4" w:rsidRDefault="000361C4" w:rsidP="000361C4">
            <w:pPr>
              <w:spacing w:after="0" w:line="240" w:lineRule="auto"/>
              <w:jc w:val="center"/>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-77.00</w:t>
            </w:r>
          </w:p>
        </w:tc>
      </w:tr>
      <w:tr w:rsidR="000361C4" w:rsidRPr="000361C4" w14:paraId="389F8FD5" w14:textId="77777777" w:rsidTr="000361C4">
        <w:trPr>
          <w:trHeight w:val="300"/>
          <w:jc w:val="center"/>
        </w:trPr>
        <w:tc>
          <w:tcPr>
            <w:tcW w:w="2960" w:type="dxa"/>
            <w:tcBorders>
              <w:top w:val="single" w:sz="4" w:space="0" w:color="C0E6F5"/>
              <w:left w:val="nil"/>
              <w:bottom w:val="single" w:sz="4" w:space="0" w:color="C0E6F5"/>
              <w:right w:val="nil"/>
            </w:tcBorders>
            <w:noWrap/>
            <w:vAlign w:val="bottom"/>
            <w:hideMark/>
          </w:tcPr>
          <w:p w14:paraId="33C200D3" w14:textId="77777777" w:rsidR="000361C4" w:rsidRPr="000361C4" w:rsidRDefault="000361C4" w:rsidP="000361C4">
            <w:pPr>
              <w:spacing w:after="0" w:line="240" w:lineRule="auto"/>
              <w:ind w:firstLineChars="200" w:firstLine="440"/>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MOB8</w:t>
            </w:r>
          </w:p>
        </w:tc>
        <w:tc>
          <w:tcPr>
            <w:tcW w:w="1300" w:type="dxa"/>
            <w:tcBorders>
              <w:top w:val="single" w:sz="4" w:space="0" w:color="C0E6F5"/>
              <w:left w:val="nil"/>
              <w:bottom w:val="single" w:sz="4" w:space="0" w:color="C0E6F5"/>
              <w:right w:val="nil"/>
            </w:tcBorders>
            <w:noWrap/>
            <w:vAlign w:val="bottom"/>
            <w:hideMark/>
          </w:tcPr>
          <w:p w14:paraId="34A67040" w14:textId="77777777" w:rsidR="000361C4" w:rsidRPr="000361C4" w:rsidRDefault="000361C4" w:rsidP="000361C4">
            <w:pPr>
              <w:spacing w:after="0" w:line="240" w:lineRule="auto"/>
              <w:jc w:val="center"/>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-45.86</w:t>
            </w:r>
          </w:p>
        </w:tc>
        <w:tc>
          <w:tcPr>
            <w:tcW w:w="1180" w:type="dxa"/>
            <w:tcBorders>
              <w:top w:val="single" w:sz="4" w:space="0" w:color="C0E6F5"/>
              <w:left w:val="nil"/>
              <w:bottom w:val="single" w:sz="4" w:space="0" w:color="C0E6F5"/>
              <w:right w:val="nil"/>
            </w:tcBorders>
            <w:noWrap/>
            <w:vAlign w:val="bottom"/>
            <w:hideMark/>
          </w:tcPr>
          <w:p w14:paraId="702D19AB" w14:textId="77777777" w:rsidR="000361C4" w:rsidRPr="000361C4" w:rsidRDefault="000361C4" w:rsidP="000361C4">
            <w:pPr>
              <w:spacing w:after="0" w:line="240" w:lineRule="auto"/>
              <w:jc w:val="center"/>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-19.00</w:t>
            </w:r>
          </w:p>
        </w:tc>
        <w:tc>
          <w:tcPr>
            <w:tcW w:w="1180" w:type="dxa"/>
            <w:tcBorders>
              <w:top w:val="single" w:sz="4" w:space="0" w:color="C0E6F5"/>
              <w:left w:val="nil"/>
              <w:bottom w:val="single" w:sz="4" w:space="0" w:color="C0E6F5"/>
              <w:right w:val="nil"/>
            </w:tcBorders>
            <w:noWrap/>
            <w:vAlign w:val="bottom"/>
            <w:hideMark/>
          </w:tcPr>
          <w:p w14:paraId="0D3EADD6" w14:textId="77777777" w:rsidR="000361C4" w:rsidRPr="000361C4" w:rsidRDefault="000361C4" w:rsidP="000361C4">
            <w:pPr>
              <w:spacing w:after="0" w:line="240" w:lineRule="auto"/>
              <w:jc w:val="center"/>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-79.00</w:t>
            </w:r>
          </w:p>
        </w:tc>
      </w:tr>
      <w:tr w:rsidR="000361C4" w:rsidRPr="000361C4" w14:paraId="76B060CF" w14:textId="77777777" w:rsidTr="000361C4">
        <w:trPr>
          <w:trHeight w:val="300"/>
          <w:jc w:val="center"/>
        </w:trPr>
        <w:tc>
          <w:tcPr>
            <w:tcW w:w="2960" w:type="dxa"/>
            <w:tcBorders>
              <w:top w:val="single" w:sz="4" w:space="0" w:color="C0E6F5"/>
              <w:left w:val="nil"/>
              <w:bottom w:val="single" w:sz="4" w:space="0" w:color="C0E6F5"/>
              <w:right w:val="nil"/>
            </w:tcBorders>
            <w:noWrap/>
            <w:vAlign w:val="bottom"/>
            <w:hideMark/>
          </w:tcPr>
          <w:p w14:paraId="5C5DB4D8" w14:textId="77777777" w:rsidR="000361C4" w:rsidRPr="000361C4" w:rsidRDefault="000361C4" w:rsidP="000361C4">
            <w:pPr>
              <w:spacing w:after="0" w:line="240" w:lineRule="auto"/>
              <w:ind w:firstLineChars="200" w:firstLine="440"/>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MOB9</w:t>
            </w:r>
          </w:p>
        </w:tc>
        <w:tc>
          <w:tcPr>
            <w:tcW w:w="1300" w:type="dxa"/>
            <w:tcBorders>
              <w:top w:val="single" w:sz="4" w:space="0" w:color="C0E6F5"/>
              <w:left w:val="nil"/>
              <w:bottom w:val="single" w:sz="4" w:space="0" w:color="C0E6F5"/>
              <w:right w:val="nil"/>
            </w:tcBorders>
            <w:noWrap/>
            <w:vAlign w:val="bottom"/>
            <w:hideMark/>
          </w:tcPr>
          <w:p w14:paraId="11EFB3D7" w14:textId="77777777" w:rsidR="000361C4" w:rsidRPr="000361C4" w:rsidRDefault="000361C4" w:rsidP="000361C4">
            <w:pPr>
              <w:spacing w:after="0" w:line="240" w:lineRule="auto"/>
              <w:jc w:val="center"/>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-44.19</w:t>
            </w:r>
          </w:p>
        </w:tc>
        <w:tc>
          <w:tcPr>
            <w:tcW w:w="1180" w:type="dxa"/>
            <w:tcBorders>
              <w:top w:val="single" w:sz="4" w:space="0" w:color="C0E6F5"/>
              <w:left w:val="nil"/>
              <w:bottom w:val="single" w:sz="4" w:space="0" w:color="C0E6F5"/>
              <w:right w:val="nil"/>
            </w:tcBorders>
            <w:noWrap/>
            <w:vAlign w:val="bottom"/>
            <w:hideMark/>
          </w:tcPr>
          <w:p w14:paraId="33D2EBC4" w14:textId="77777777" w:rsidR="000361C4" w:rsidRPr="000361C4" w:rsidRDefault="000361C4" w:rsidP="000361C4">
            <w:pPr>
              <w:spacing w:after="0" w:line="240" w:lineRule="auto"/>
              <w:jc w:val="center"/>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-17.00</w:t>
            </w:r>
          </w:p>
        </w:tc>
        <w:tc>
          <w:tcPr>
            <w:tcW w:w="1180" w:type="dxa"/>
            <w:tcBorders>
              <w:top w:val="single" w:sz="4" w:space="0" w:color="C0E6F5"/>
              <w:left w:val="nil"/>
              <w:bottom w:val="single" w:sz="4" w:space="0" w:color="C0E6F5"/>
              <w:right w:val="nil"/>
            </w:tcBorders>
            <w:noWrap/>
            <w:vAlign w:val="bottom"/>
            <w:hideMark/>
          </w:tcPr>
          <w:p w14:paraId="3DAB7B92" w14:textId="77777777" w:rsidR="000361C4" w:rsidRPr="000361C4" w:rsidRDefault="000361C4" w:rsidP="000361C4">
            <w:pPr>
              <w:spacing w:after="0" w:line="240" w:lineRule="auto"/>
              <w:jc w:val="center"/>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-79.00</w:t>
            </w:r>
          </w:p>
        </w:tc>
      </w:tr>
      <w:tr w:rsidR="000361C4" w:rsidRPr="000361C4" w14:paraId="2F53E6D5" w14:textId="77777777" w:rsidTr="000361C4">
        <w:trPr>
          <w:trHeight w:val="300"/>
          <w:jc w:val="center"/>
        </w:trPr>
        <w:tc>
          <w:tcPr>
            <w:tcW w:w="2960" w:type="dxa"/>
            <w:tcBorders>
              <w:top w:val="single" w:sz="4" w:space="0" w:color="C0E6F5"/>
              <w:left w:val="nil"/>
              <w:bottom w:val="single" w:sz="4" w:space="0" w:color="C0E6F5"/>
              <w:right w:val="nil"/>
            </w:tcBorders>
            <w:noWrap/>
            <w:vAlign w:val="bottom"/>
            <w:hideMark/>
          </w:tcPr>
          <w:p w14:paraId="677EDE0E" w14:textId="77777777" w:rsidR="000361C4" w:rsidRPr="000361C4" w:rsidRDefault="000361C4" w:rsidP="000361C4">
            <w:pPr>
              <w:spacing w:after="0" w:line="240" w:lineRule="auto"/>
              <w:ind w:firstLineChars="200" w:firstLine="440"/>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MOB10</w:t>
            </w:r>
          </w:p>
        </w:tc>
        <w:tc>
          <w:tcPr>
            <w:tcW w:w="1300" w:type="dxa"/>
            <w:tcBorders>
              <w:top w:val="single" w:sz="4" w:space="0" w:color="C0E6F5"/>
              <w:left w:val="nil"/>
              <w:bottom w:val="single" w:sz="4" w:space="0" w:color="C0E6F5"/>
              <w:right w:val="nil"/>
            </w:tcBorders>
            <w:noWrap/>
            <w:vAlign w:val="bottom"/>
            <w:hideMark/>
          </w:tcPr>
          <w:p w14:paraId="0919BED8" w14:textId="77777777" w:rsidR="000361C4" w:rsidRPr="000361C4" w:rsidRDefault="000361C4" w:rsidP="000361C4">
            <w:pPr>
              <w:spacing w:after="0" w:line="240" w:lineRule="auto"/>
              <w:jc w:val="center"/>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-45.63</w:t>
            </w:r>
          </w:p>
        </w:tc>
        <w:tc>
          <w:tcPr>
            <w:tcW w:w="1180" w:type="dxa"/>
            <w:tcBorders>
              <w:top w:val="single" w:sz="4" w:space="0" w:color="C0E6F5"/>
              <w:left w:val="nil"/>
              <w:bottom w:val="single" w:sz="4" w:space="0" w:color="C0E6F5"/>
              <w:right w:val="nil"/>
            </w:tcBorders>
            <w:noWrap/>
            <w:vAlign w:val="bottom"/>
            <w:hideMark/>
          </w:tcPr>
          <w:p w14:paraId="3BBB0C55" w14:textId="77777777" w:rsidR="000361C4" w:rsidRPr="000361C4" w:rsidRDefault="000361C4" w:rsidP="000361C4">
            <w:pPr>
              <w:spacing w:after="0" w:line="240" w:lineRule="auto"/>
              <w:jc w:val="center"/>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-20.00</w:t>
            </w:r>
          </w:p>
        </w:tc>
        <w:tc>
          <w:tcPr>
            <w:tcW w:w="1180" w:type="dxa"/>
            <w:tcBorders>
              <w:top w:val="single" w:sz="4" w:space="0" w:color="C0E6F5"/>
              <w:left w:val="nil"/>
              <w:bottom w:val="single" w:sz="4" w:space="0" w:color="C0E6F5"/>
              <w:right w:val="nil"/>
            </w:tcBorders>
            <w:noWrap/>
            <w:vAlign w:val="bottom"/>
            <w:hideMark/>
          </w:tcPr>
          <w:p w14:paraId="11D4E4A2" w14:textId="77777777" w:rsidR="000361C4" w:rsidRPr="000361C4" w:rsidRDefault="000361C4" w:rsidP="000361C4">
            <w:pPr>
              <w:spacing w:after="0" w:line="240" w:lineRule="auto"/>
              <w:jc w:val="center"/>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-79.00</w:t>
            </w:r>
          </w:p>
        </w:tc>
      </w:tr>
      <w:tr w:rsidR="000361C4" w:rsidRPr="000361C4" w14:paraId="452F1F54" w14:textId="77777777" w:rsidTr="000361C4">
        <w:trPr>
          <w:trHeight w:val="300"/>
          <w:jc w:val="center"/>
        </w:trPr>
        <w:tc>
          <w:tcPr>
            <w:tcW w:w="2960" w:type="dxa"/>
            <w:tcBorders>
              <w:top w:val="single" w:sz="4" w:space="0" w:color="C0E6F5"/>
              <w:left w:val="nil"/>
              <w:bottom w:val="single" w:sz="4" w:space="0" w:color="C0E6F5"/>
              <w:right w:val="nil"/>
            </w:tcBorders>
            <w:noWrap/>
            <w:vAlign w:val="bottom"/>
            <w:hideMark/>
          </w:tcPr>
          <w:p w14:paraId="40CB33E6" w14:textId="77777777" w:rsidR="000361C4" w:rsidRPr="000361C4" w:rsidRDefault="000361C4" w:rsidP="000361C4">
            <w:pPr>
              <w:spacing w:after="0" w:line="240" w:lineRule="auto"/>
              <w:ind w:firstLineChars="200" w:firstLine="440"/>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MOB11</w:t>
            </w:r>
          </w:p>
        </w:tc>
        <w:tc>
          <w:tcPr>
            <w:tcW w:w="1300" w:type="dxa"/>
            <w:tcBorders>
              <w:top w:val="single" w:sz="4" w:space="0" w:color="C0E6F5"/>
              <w:left w:val="nil"/>
              <w:bottom w:val="single" w:sz="4" w:space="0" w:color="C0E6F5"/>
              <w:right w:val="nil"/>
            </w:tcBorders>
            <w:noWrap/>
            <w:vAlign w:val="bottom"/>
            <w:hideMark/>
          </w:tcPr>
          <w:p w14:paraId="4E92D313" w14:textId="77777777" w:rsidR="000361C4" w:rsidRPr="000361C4" w:rsidRDefault="000361C4" w:rsidP="000361C4">
            <w:pPr>
              <w:spacing w:after="0" w:line="240" w:lineRule="auto"/>
              <w:jc w:val="center"/>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-44.84</w:t>
            </w:r>
          </w:p>
        </w:tc>
        <w:tc>
          <w:tcPr>
            <w:tcW w:w="1180" w:type="dxa"/>
            <w:tcBorders>
              <w:top w:val="single" w:sz="4" w:space="0" w:color="C0E6F5"/>
              <w:left w:val="nil"/>
              <w:bottom w:val="single" w:sz="4" w:space="0" w:color="C0E6F5"/>
              <w:right w:val="nil"/>
            </w:tcBorders>
            <w:noWrap/>
            <w:vAlign w:val="bottom"/>
            <w:hideMark/>
          </w:tcPr>
          <w:p w14:paraId="71B8558B" w14:textId="77777777" w:rsidR="000361C4" w:rsidRPr="000361C4" w:rsidRDefault="000361C4" w:rsidP="000361C4">
            <w:pPr>
              <w:spacing w:after="0" w:line="240" w:lineRule="auto"/>
              <w:jc w:val="center"/>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-21.00</w:t>
            </w:r>
          </w:p>
        </w:tc>
        <w:tc>
          <w:tcPr>
            <w:tcW w:w="1180" w:type="dxa"/>
            <w:tcBorders>
              <w:top w:val="single" w:sz="4" w:space="0" w:color="C0E6F5"/>
              <w:left w:val="nil"/>
              <w:bottom w:val="single" w:sz="4" w:space="0" w:color="C0E6F5"/>
              <w:right w:val="nil"/>
            </w:tcBorders>
            <w:noWrap/>
            <w:vAlign w:val="bottom"/>
            <w:hideMark/>
          </w:tcPr>
          <w:p w14:paraId="47B6A6F0" w14:textId="77777777" w:rsidR="000361C4" w:rsidRPr="000361C4" w:rsidRDefault="000361C4" w:rsidP="000361C4">
            <w:pPr>
              <w:spacing w:after="0" w:line="240" w:lineRule="auto"/>
              <w:jc w:val="center"/>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-71.00</w:t>
            </w:r>
          </w:p>
        </w:tc>
      </w:tr>
      <w:tr w:rsidR="000361C4" w:rsidRPr="000361C4" w14:paraId="041FDE31" w14:textId="77777777" w:rsidTr="000361C4">
        <w:trPr>
          <w:trHeight w:val="300"/>
          <w:jc w:val="center"/>
        </w:trPr>
        <w:tc>
          <w:tcPr>
            <w:tcW w:w="2960" w:type="dxa"/>
            <w:tcBorders>
              <w:top w:val="single" w:sz="4" w:space="0" w:color="C0E6F5"/>
              <w:left w:val="nil"/>
              <w:bottom w:val="single" w:sz="4" w:space="0" w:color="C0E6F5"/>
              <w:right w:val="nil"/>
            </w:tcBorders>
            <w:noWrap/>
            <w:vAlign w:val="bottom"/>
            <w:hideMark/>
          </w:tcPr>
          <w:p w14:paraId="3BD1A0B3" w14:textId="77777777" w:rsidR="000361C4" w:rsidRPr="000361C4" w:rsidRDefault="000361C4" w:rsidP="000361C4">
            <w:pPr>
              <w:spacing w:after="0" w:line="240" w:lineRule="auto"/>
              <w:ind w:firstLineChars="200" w:firstLine="440"/>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MOB12</w:t>
            </w:r>
          </w:p>
        </w:tc>
        <w:tc>
          <w:tcPr>
            <w:tcW w:w="1300" w:type="dxa"/>
            <w:tcBorders>
              <w:top w:val="single" w:sz="4" w:space="0" w:color="C0E6F5"/>
              <w:left w:val="nil"/>
              <w:bottom w:val="single" w:sz="4" w:space="0" w:color="C0E6F5"/>
              <w:right w:val="nil"/>
            </w:tcBorders>
            <w:noWrap/>
            <w:vAlign w:val="bottom"/>
            <w:hideMark/>
          </w:tcPr>
          <w:p w14:paraId="740EBBEE" w14:textId="77777777" w:rsidR="000361C4" w:rsidRPr="000361C4" w:rsidRDefault="000361C4" w:rsidP="000361C4">
            <w:pPr>
              <w:spacing w:after="0" w:line="240" w:lineRule="auto"/>
              <w:jc w:val="center"/>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-44.39</w:t>
            </w:r>
          </w:p>
        </w:tc>
        <w:tc>
          <w:tcPr>
            <w:tcW w:w="1180" w:type="dxa"/>
            <w:tcBorders>
              <w:top w:val="single" w:sz="4" w:space="0" w:color="C0E6F5"/>
              <w:left w:val="nil"/>
              <w:bottom w:val="single" w:sz="4" w:space="0" w:color="C0E6F5"/>
              <w:right w:val="nil"/>
            </w:tcBorders>
            <w:noWrap/>
            <w:vAlign w:val="bottom"/>
            <w:hideMark/>
          </w:tcPr>
          <w:p w14:paraId="744C8F8C" w14:textId="77777777" w:rsidR="000361C4" w:rsidRPr="000361C4" w:rsidRDefault="000361C4" w:rsidP="000361C4">
            <w:pPr>
              <w:spacing w:after="0" w:line="240" w:lineRule="auto"/>
              <w:jc w:val="center"/>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-18.00</w:t>
            </w:r>
          </w:p>
        </w:tc>
        <w:tc>
          <w:tcPr>
            <w:tcW w:w="1180" w:type="dxa"/>
            <w:tcBorders>
              <w:top w:val="single" w:sz="4" w:space="0" w:color="C0E6F5"/>
              <w:left w:val="nil"/>
              <w:bottom w:val="single" w:sz="4" w:space="0" w:color="C0E6F5"/>
              <w:right w:val="nil"/>
            </w:tcBorders>
            <w:noWrap/>
            <w:vAlign w:val="bottom"/>
            <w:hideMark/>
          </w:tcPr>
          <w:p w14:paraId="382BD1E4" w14:textId="77777777" w:rsidR="000361C4" w:rsidRPr="000361C4" w:rsidRDefault="000361C4" w:rsidP="000361C4">
            <w:pPr>
              <w:spacing w:after="0" w:line="240" w:lineRule="auto"/>
              <w:jc w:val="center"/>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-72.00</w:t>
            </w:r>
          </w:p>
        </w:tc>
      </w:tr>
      <w:tr w:rsidR="000361C4" w:rsidRPr="000361C4" w14:paraId="49C650A3" w14:textId="77777777" w:rsidTr="000361C4">
        <w:trPr>
          <w:trHeight w:val="300"/>
          <w:jc w:val="center"/>
        </w:trPr>
        <w:tc>
          <w:tcPr>
            <w:tcW w:w="2960" w:type="dxa"/>
            <w:tcBorders>
              <w:top w:val="single" w:sz="4" w:space="0" w:color="C0E6F5"/>
              <w:left w:val="nil"/>
              <w:bottom w:val="single" w:sz="4" w:space="0" w:color="156082"/>
              <w:right w:val="nil"/>
            </w:tcBorders>
            <w:shd w:val="clear" w:color="C0E6F5" w:fill="C0E6F5"/>
            <w:noWrap/>
            <w:vAlign w:val="bottom"/>
            <w:hideMark/>
          </w:tcPr>
          <w:p w14:paraId="559BA06B" w14:textId="3D7B75B5" w:rsidR="000361C4" w:rsidRPr="000361C4" w:rsidRDefault="000361C4" w:rsidP="000361C4">
            <w:pPr>
              <w:spacing w:after="0" w:line="240" w:lineRule="auto"/>
              <w:ind w:firstLineChars="100" w:firstLine="220"/>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Kelebia-Soroksár</w:t>
            </w:r>
          </w:p>
        </w:tc>
        <w:tc>
          <w:tcPr>
            <w:tcW w:w="1300" w:type="dxa"/>
            <w:tcBorders>
              <w:top w:val="single" w:sz="4" w:space="0" w:color="C0E6F5"/>
              <w:left w:val="nil"/>
              <w:bottom w:val="single" w:sz="4" w:space="0" w:color="156082"/>
              <w:right w:val="nil"/>
            </w:tcBorders>
            <w:shd w:val="clear" w:color="C0E6F5" w:fill="C0E6F5"/>
            <w:noWrap/>
            <w:vAlign w:val="bottom"/>
            <w:hideMark/>
          </w:tcPr>
          <w:p w14:paraId="4E65FF90" w14:textId="77777777" w:rsidR="000361C4" w:rsidRPr="000361C4" w:rsidRDefault="000361C4" w:rsidP="000361C4">
            <w:pPr>
              <w:spacing w:after="0" w:line="240" w:lineRule="auto"/>
              <w:ind w:firstLineChars="100" w:firstLine="220"/>
              <w:rPr>
                <w:rFonts w:ascii="Aptos Narrow" w:eastAsia="Times New Roman" w:hAnsi="Aptos Narrow" w:cs="Times New Roman"/>
                <w:noProof w:val="0"/>
                <w:color w:val="000000"/>
                <w:lang w:val="hu-HU" w:eastAsia="hu-HU"/>
              </w:rPr>
            </w:pPr>
          </w:p>
        </w:tc>
        <w:tc>
          <w:tcPr>
            <w:tcW w:w="1180" w:type="dxa"/>
            <w:tcBorders>
              <w:top w:val="single" w:sz="4" w:space="0" w:color="C0E6F5"/>
              <w:left w:val="nil"/>
              <w:bottom w:val="single" w:sz="4" w:space="0" w:color="156082"/>
              <w:right w:val="nil"/>
            </w:tcBorders>
            <w:shd w:val="clear" w:color="C0E6F5" w:fill="C0E6F5"/>
            <w:noWrap/>
            <w:vAlign w:val="bottom"/>
            <w:hideMark/>
          </w:tcPr>
          <w:p w14:paraId="3A0A1739" w14:textId="77777777" w:rsidR="000361C4" w:rsidRPr="000361C4" w:rsidRDefault="000361C4" w:rsidP="000361C4">
            <w:pPr>
              <w:spacing w:after="0" w:line="240" w:lineRule="auto"/>
              <w:rPr>
                <w:rFonts w:ascii="Times New Roman" w:eastAsia="Times New Roman" w:hAnsi="Times New Roman" w:cs="Times New Roman"/>
                <w:noProof w:val="0"/>
                <w:sz w:val="20"/>
                <w:szCs w:val="20"/>
                <w:lang w:val="hu-HU" w:eastAsia="hu-HU"/>
              </w:rPr>
            </w:pPr>
          </w:p>
        </w:tc>
        <w:tc>
          <w:tcPr>
            <w:tcW w:w="1180" w:type="dxa"/>
            <w:tcBorders>
              <w:top w:val="single" w:sz="4" w:space="0" w:color="C0E6F5"/>
              <w:left w:val="nil"/>
              <w:bottom w:val="single" w:sz="4" w:space="0" w:color="156082"/>
              <w:right w:val="nil"/>
            </w:tcBorders>
            <w:shd w:val="clear" w:color="C0E6F5" w:fill="C0E6F5"/>
            <w:noWrap/>
            <w:vAlign w:val="bottom"/>
            <w:hideMark/>
          </w:tcPr>
          <w:p w14:paraId="3029AC5E" w14:textId="77777777" w:rsidR="000361C4" w:rsidRPr="000361C4" w:rsidRDefault="000361C4" w:rsidP="000361C4">
            <w:pPr>
              <w:spacing w:after="0" w:line="240" w:lineRule="auto"/>
              <w:rPr>
                <w:rFonts w:ascii="Times New Roman" w:eastAsia="Times New Roman" w:hAnsi="Times New Roman" w:cs="Times New Roman"/>
                <w:noProof w:val="0"/>
                <w:sz w:val="20"/>
                <w:szCs w:val="20"/>
                <w:lang w:val="hu-HU" w:eastAsia="hu-HU"/>
              </w:rPr>
            </w:pPr>
          </w:p>
        </w:tc>
      </w:tr>
      <w:tr w:rsidR="000361C4" w:rsidRPr="000361C4" w14:paraId="4A845587" w14:textId="77777777" w:rsidTr="000361C4">
        <w:trPr>
          <w:trHeight w:val="300"/>
          <w:jc w:val="center"/>
        </w:trPr>
        <w:tc>
          <w:tcPr>
            <w:tcW w:w="2960" w:type="dxa"/>
            <w:tcBorders>
              <w:top w:val="single" w:sz="4" w:space="0" w:color="C0E6F5"/>
              <w:left w:val="nil"/>
              <w:bottom w:val="single" w:sz="4" w:space="0" w:color="C0E6F5"/>
              <w:right w:val="nil"/>
            </w:tcBorders>
            <w:noWrap/>
            <w:vAlign w:val="bottom"/>
            <w:hideMark/>
          </w:tcPr>
          <w:p w14:paraId="581069C9" w14:textId="77777777" w:rsidR="000361C4" w:rsidRPr="000361C4" w:rsidRDefault="000361C4" w:rsidP="000361C4">
            <w:pPr>
              <w:spacing w:after="0" w:line="240" w:lineRule="auto"/>
              <w:ind w:firstLineChars="200" w:firstLine="440"/>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MOB7</w:t>
            </w:r>
          </w:p>
        </w:tc>
        <w:tc>
          <w:tcPr>
            <w:tcW w:w="1300" w:type="dxa"/>
            <w:tcBorders>
              <w:top w:val="single" w:sz="4" w:space="0" w:color="C0E6F5"/>
              <w:left w:val="nil"/>
              <w:bottom w:val="single" w:sz="4" w:space="0" w:color="C0E6F5"/>
              <w:right w:val="nil"/>
            </w:tcBorders>
            <w:noWrap/>
            <w:vAlign w:val="bottom"/>
            <w:hideMark/>
          </w:tcPr>
          <w:p w14:paraId="08B7256E" w14:textId="77777777" w:rsidR="000361C4" w:rsidRPr="000361C4" w:rsidRDefault="000361C4" w:rsidP="000361C4">
            <w:pPr>
              <w:spacing w:after="0" w:line="240" w:lineRule="auto"/>
              <w:jc w:val="center"/>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-43.84</w:t>
            </w:r>
          </w:p>
        </w:tc>
        <w:tc>
          <w:tcPr>
            <w:tcW w:w="1180" w:type="dxa"/>
            <w:tcBorders>
              <w:top w:val="single" w:sz="4" w:space="0" w:color="C0E6F5"/>
              <w:left w:val="nil"/>
              <w:bottom w:val="single" w:sz="4" w:space="0" w:color="C0E6F5"/>
              <w:right w:val="nil"/>
            </w:tcBorders>
            <w:noWrap/>
            <w:vAlign w:val="bottom"/>
            <w:hideMark/>
          </w:tcPr>
          <w:p w14:paraId="7523A587" w14:textId="77777777" w:rsidR="000361C4" w:rsidRPr="000361C4" w:rsidRDefault="000361C4" w:rsidP="000361C4">
            <w:pPr>
              <w:spacing w:after="0" w:line="240" w:lineRule="auto"/>
              <w:jc w:val="center"/>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-18.00</w:t>
            </w:r>
          </w:p>
        </w:tc>
        <w:tc>
          <w:tcPr>
            <w:tcW w:w="1180" w:type="dxa"/>
            <w:tcBorders>
              <w:top w:val="single" w:sz="4" w:space="0" w:color="C0E6F5"/>
              <w:left w:val="nil"/>
              <w:bottom w:val="single" w:sz="4" w:space="0" w:color="C0E6F5"/>
              <w:right w:val="nil"/>
            </w:tcBorders>
            <w:noWrap/>
            <w:vAlign w:val="bottom"/>
            <w:hideMark/>
          </w:tcPr>
          <w:p w14:paraId="73923190" w14:textId="77777777" w:rsidR="000361C4" w:rsidRPr="000361C4" w:rsidRDefault="000361C4" w:rsidP="000361C4">
            <w:pPr>
              <w:spacing w:after="0" w:line="240" w:lineRule="auto"/>
              <w:jc w:val="center"/>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-77.00</w:t>
            </w:r>
          </w:p>
        </w:tc>
      </w:tr>
      <w:tr w:rsidR="000361C4" w:rsidRPr="000361C4" w14:paraId="23F9126B" w14:textId="77777777" w:rsidTr="000361C4">
        <w:trPr>
          <w:trHeight w:val="300"/>
          <w:jc w:val="center"/>
        </w:trPr>
        <w:tc>
          <w:tcPr>
            <w:tcW w:w="2960" w:type="dxa"/>
            <w:tcBorders>
              <w:top w:val="single" w:sz="4" w:space="0" w:color="C0E6F5"/>
              <w:left w:val="nil"/>
              <w:bottom w:val="single" w:sz="4" w:space="0" w:color="C0E6F5"/>
              <w:right w:val="nil"/>
            </w:tcBorders>
            <w:noWrap/>
            <w:vAlign w:val="bottom"/>
            <w:hideMark/>
          </w:tcPr>
          <w:p w14:paraId="51D1EB64" w14:textId="77777777" w:rsidR="000361C4" w:rsidRPr="000361C4" w:rsidRDefault="000361C4" w:rsidP="000361C4">
            <w:pPr>
              <w:spacing w:after="0" w:line="240" w:lineRule="auto"/>
              <w:ind w:firstLineChars="200" w:firstLine="440"/>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MOB8</w:t>
            </w:r>
          </w:p>
        </w:tc>
        <w:tc>
          <w:tcPr>
            <w:tcW w:w="1300" w:type="dxa"/>
            <w:tcBorders>
              <w:top w:val="single" w:sz="4" w:space="0" w:color="C0E6F5"/>
              <w:left w:val="nil"/>
              <w:bottom w:val="single" w:sz="4" w:space="0" w:color="C0E6F5"/>
              <w:right w:val="nil"/>
            </w:tcBorders>
            <w:noWrap/>
            <w:vAlign w:val="bottom"/>
            <w:hideMark/>
          </w:tcPr>
          <w:p w14:paraId="7D4042E0" w14:textId="77777777" w:rsidR="000361C4" w:rsidRPr="000361C4" w:rsidRDefault="000361C4" w:rsidP="000361C4">
            <w:pPr>
              <w:spacing w:after="0" w:line="240" w:lineRule="auto"/>
              <w:jc w:val="center"/>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-44.68</w:t>
            </w:r>
          </w:p>
        </w:tc>
        <w:tc>
          <w:tcPr>
            <w:tcW w:w="1180" w:type="dxa"/>
            <w:tcBorders>
              <w:top w:val="single" w:sz="4" w:space="0" w:color="C0E6F5"/>
              <w:left w:val="nil"/>
              <w:bottom w:val="single" w:sz="4" w:space="0" w:color="C0E6F5"/>
              <w:right w:val="nil"/>
            </w:tcBorders>
            <w:noWrap/>
            <w:vAlign w:val="bottom"/>
            <w:hideMark/>
          </w:tcPr>
          <w:p w14:paraId="25528CA1" w14:textId="77777777" w:rsidR="000361C4" w:rsidRPr="000361C4" w:rsidRDefault="000361C4" w:rsidP="000361C4">
            <w:pPr>
              <w:spacing w:after="0" w:line="240" w:lineRule="auto"/>
              <w:jc w:val="center"/>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-19.00</w:t>
            </w:r>
          </w:p>
        </w:tc>
        <w:tc>
          <w:tcPr>
            <w:tcW w:w="1180" w:type="dxa"/>
            <w:tcBorders>
              <w:top w:val="single" w:sz="4" w:space="0" w:color="C0E6F5"/>
              <w:left w:val="nil"/>
              <w:bottom w:val="single" w:sz="4" w:space="0" w:color="C0E6F5"/>
              <w:right w:val="nil"/>
            </w:tcBorders>
            <w:noWrap/>
            <w:vAlign w:val="bottom"/>
            <w:hideMark/>
          </w:tcPr>
          <w:p w14:paraId="6AE9BCB3" w14:textId="77777777" w:rsidR="000361C4" w:rsidRPr="000361C4" w:rsidRDefault="000361C4" w:rsidP="000361C4">
            <w:pPr>
              <w:spacing w:after="0" w:line="240" w:lineRule="auto"/>
              <w:jc w:val="center"/>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-77.00</w:t>
            </w:r>
          </w:p>
        </w:tc>
      </w:tr>
      <w:tr w:rsidR="000361C4" w:rsidRPr="000361C4" w14:paraId="76B8819F" w14:textId="77777777" w:rsidTr="000361C4">
        <w:trPr>
          <w:trHeight w:val="300"/>
          <w:jc w:val="center"/>
        </w:trPr>
        <w:tc>
          <w:tcPr>
            <w:tcW w:w="2960" w:type="dxa"/>
            <w:tcBorders>
              <w:top w:val="single" w:sz="4" w:space="0" w:color="C0E6F5"/>
              <w:left w:val="nil"/>
              <w:bottom w:val="single" w:sz="4" w:space="0" w:color="C0E6F5"/>
              <w:right w:val="nil"/>
            </w:tcBorders>
            <w:noWrap/>
            <w:vAlign w:val="bottom"/>
            <w:hideMark/>
          </w:tcPr>
          <w:p w14:paraId="25446239" w14:textId="77777777" w:rsidR="000361C4" w:rsidRPr="000361C4" w:rsidRDefault="000361C4" w:rsidP="000361C4">
            <w:pPr>
              <w:spacing w:after="0" w:line="240" w:lineRule="auto"/>
              <w:ind w:firstLineChars="200" w:firstLine="440"/>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MOB9</w:t>
            </w:r>
          </w:p>
        </w:tc>
        <w:tc>
          <w:tcPr>
            <w:tcW w:w="1300" w:type="dxa"/>
            <w:tcBorders>
              <w:top w:val="single" w:sz="4" w:space="0" w:color="C0E6F5"/>
              <w:left w:val="nil"/>
              <w:bottom w:val="single" w:sz="4" w:space="0" w:color="C0E6F5"/>
              <w:right w:val="nil"/>
            </w:tcBorders>
            <w:noWrap/>
            <w:vAlign w:val="bottom"/>
            <w:hideMark/>
          </w:tcPr>
          <w:p w14:paraId="4B78E5E5" w14:textId="77777777" w:rsidR="000361C4" w:rsidRPr="000361C4" w:rsidRDefault="000361C4" w:rsidP="000361C4">
            <w:pPr>
              <w:spacing w:after="0" w:line="240" w:lineRule="auto"/>
              <w:jc w:val="center"/>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-43.01</w:t>
            </w:r>
          </w:p>
        </w:tc>
        <w:tc>
          <w:tcPr>
            <w:tcW w:w="1180" w:type="dxa"/>
            <w:tcBorders>
              <w:top w:val="single" w:sz="4" w:space="0" w:color="C0E6F5"/>
              <w:left w:val="nil"/>
              <w:bottom w:val="single" w:sz="4" w:space="0" w:color="C0E6F5"/>
              <w:right w:val="nil"/>
            </w:tcBorders>
            <w:noWrap/>
            <w:vAlign w:val="bottom"/>
            <w:hideMark/>
          </w:tcPr>
          <w:p w14:paraId="78185D14" w14:textId="77777777" w:rsidR="000361C4" w:rsidRPr="000361C4" w:rsidRDefault="000361C4" w:rsidP="000361C4">
            <w:pPr>
              <w:spacing w:after="0" w:line="240" w:lineRule="auto"/>
              <w:jc w:val="center"/>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-18.00</w:t>
            </w:r>
          </w:p>
        </w:tc>
        <w:tc>
          <w:tcPr>
            <w:tcW w:w="1180" w:type="dxa"/>
            <w:tcBorders>
              <w:top w:val="single" w:sz="4" w:space="0" w:color="C0E6F5"/>
              <w:left w:val="nil"/>
              <w:bottom w:val="single" w:sz="4" w:space="0" w:color="C0E6F5"/>
              <w:right w:val="nil"/>
            </w:tcBorders>
            <w:noWrap/>
            <w:vAlign w:val="bottom"/>
            <w:hideMark/>
          </w:tcPr>
          <w:p w14:paraId="59B7AEC4" w14:textId="77777777" w:rsidR="000361C4" w:rsidRPr="000361C4" w:rsidRDefault="000361C4" w:rsidP="000361C4">
            <w:pPr>
              <w:spacing w:after="0" w:line="240" w:lineRule="auto"/>
              <w:jc w:val="center"/>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-79.00</w:t>
            </w:r>
          </w:p>
        </w:tc>
      </w:tr>
      <w:tr w:rsidR="000361C4" w:rsidRPr="000361C4" w14:paraId="25CA4778" w14:textId="77777777" w:rsidTr="000361C4">
        <w:trPr>
          <w:trHeight w:val="300"/>
          <w:jc w:val="center"/>
        </w:trPr>
        <w:tc>
          <w:tcPr>
            <w:tcW w:w="2960" w:type="dxa"/>
            <w:tcBorders>
              <w:top w:val="single" w:sz="4" w:space="0" w:color="C0E6F5"/>
              <w:left w:val="nil"/>
              <w:bottom w:val="single" w:sz="4" w:space="0" w:color="C0E6F5"/>
              <w:right w:val="nil"/>
            </w:tcBorders>
            <w:noWrap/>
            <w:vAlign w:val="bottom"/>
            <w:hideMark/>
          </w:tcPr>
          <w:p w14:paraId="1F51AA99" w14:textId="77777777" w:rsidR="000361C4" w:rsidRPr="000361C4" w:rsidRDefault="000361C4" w:rsidP="000361C4">
            <w:pPr>
              <w:spacing w:after="0" w:line="240" w:lineRule="auto"/>
              <w:ind w:firstLineChars="200" w:firstLine="440"/>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MOB10</w:t>
            </w:r>
          </w:p>
        </w:tc>
        <w:tc>
          <w:tcPr>
            <w:tcW w:w="1300" w:type="dxa"/>
            <w:tcBorders>
              <w:top w:val="single" w:sz="4" w:space="0" w:color="C0E6F5"/>
              <w:left w:val="nil"/>
              <w:bottom w:val="single" w:sz="4" w:space="0" w:color="C0E6F5"/>
              <w:right w:val="nil"/>
            </w:tcBorders>
            <w:noWrap/>
            <w:vAlign w:val="bottom"/>
            <w:hideMark/>
          </w:tcPr>
          <w:p w14:paraId="1B0A708C" w14:textId="77777777" w:rsidR="000361C4" w:rsidRPr="000361C4" w:rsidRDefault="000361C4" w:rsidP="000361C4">
            <w:pPr>
              <w:spacing w:after="0" w:line="240" w:lineRule="auto"/>
              <w:jc w:val="center"/>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-45.17</w:t>
            </w:r>
          </w:p>
        </w:tc>
        <w:tc>
          <w:tcPr>
            <w:tcW w:w="1180" w:type="dxa"/>
            <w:tcBorders>
              <w:top w:val="single" w:sz="4" w:space="0" w:color="C0E6F5"/>
              <w:left w:val="nil"/>
              <w:bottom w:val="single" w:sz="4" w:space="0" w:color="C0E6F5"/>
              <w:right w:val="nil"/>
            </w:tcBorders>
            <w:noWrap/>
            <w:vAlign w:val="bottom"/>
            <w:hideMark/>
          </w:tcPr>
          <w:p w14:paraId="7A8C70D7" w14:textId="77777777" w:rsidR="000361C4" w:rsidRPr="000361C4" w:rsidRDefault="000361C4" w:rsidP="000361C4">
            <w:pPr>
              <w:spacing w:after="0" w:line="240" w:lineRule="auto"/>
              <w:jc w:val="center"/>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-20.00</w:t>
            </w:r>
          </w:p>
        </w:tc>
        <w:tc>
          <w:tcPr>
            <w:tcW w:w="1180" w:type="dxa"/>
            <w:tcBorders>
              <w:top w:val="single" w:sz="4" w:space="0" w:color="C0E6F5"/>
              <w:left w:val="nil"/>
              <w:bottom w:val="single" w:sz="4" w:space="0" w:color="C0E6F5"/>
              <w:right w:val="nil"/>
            </w:tcBorders>
            <w:noWrap/>
            <w:vAlign w:val="bottom"/>
            <w:hideMark/>
          </w:tcPr>
          <w:p w14:paraId="78D1DAF8" w14:textId="77777777" w:rsidR="000361C4" w:rsidRPr="000361C4" w:rsidRDefault="000361C4" w:rsidP="000361C4">
            <w:pPr>
              <w:spacing w:after="0" w:line="240" w:lineRule="auto"/>
              <w:jc w:val="center"/>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-78.00</w:t>
            </w:r>
          </w:p>
        </w:tc>
      </w:tr>
      <w:tr w:rsidR="000361C4" w:rsidRPr="000361C4" w14:paraId="64B77520" w14:textId="77777777" w:rsidTr="000361C4">
        <w:trPr>
          <w:trHeight w:val="300"/>
          <w:jc w:val="center"/>
        </w:trPr>
        <w:tc>
          <w:tcPr>
            <w:tcW w:w="2960" w:type="dxa"/>
            <w:tcBorders>
              <w:top w:val="single" w:sz="4" w:space="0" w:color="C0E6F5"/>
              <w:left w:val="nil"/>
              <w:bottom w:val="single" w:sz="4" w:space="0" w:color="C0E6F5"/>
              <w:right w:val="nil"/>
            </w:tcBorders>
            <w:noWrap/>
            <w:vAlign w:val="bottom"/>
            <w:hideMark/>
          </w:tcPr>
          <w:p w14:paraId="5C24854F" w14:textId="77777777" w:rsidR="000361C4" w:rsidRPr="000361C4" w:rsidRDefault="000361C4" w:rsidP="000361C4">
            <w:pPr>
              <w:spacing w:after="0" w:line="240" w:lineRule="auto"/>
              <w:ind w:firstLineChars="200" w:firstLine="440"/>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MOB11</w:t>
            </w:r>
          </w:p>
        </w:tc>
        <w:tc>
          <w:tcPr>
            <w:tcW w:w="1300" w:type="dxa"/>
            <w:tcBorders>
              <w:top w:val="single" w:sz="4" w:space="0" w:color="C0E6F5"/>
              <w:left w:val="nil"/>
              <w:bottom w:val="single" w:sz="4" w:space="0" w:color="C0E6F5"/>
              <w:right w:val="nil"/>
            </w:tcBorders>
            <w:noWrap/>
            <w:vAlign w:val="bottom"/>
            <w:hideMark/>
          </w:tcPr>
          <w:p w14:paraId="001B02D1" w14:textId="77777777" w:rsidR="000361C4" w:rsidRPr="000361C4" w:rsidRDefault="000361C4" w:rsidP="000361C4">
            <w:pPr>
              <w:spacing w:after="0" w:line="240" w:lineRule="auto"/>
              <w:jc w:val="center"/>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-43.76</w:t>
            </w:r>
          </w:p>
        </w:tc>
        <w:tc>
          <w:tcPr>
            <w:tcW w:w="1180" w:type="dxa"/>
            <w:tcBorders>
              <w:top w:val="single" w:sz="4" w:space="0" w:color="C0E6F5"/>
              <w:left w:val="nil"/>
              <w:bottom w:val="single" w:sz="4" w:space="0" w:color="C0E6F5"/>
              <w:right w:val="nil"/>
            </w:tcBorders>
            <w:noWrap/>
            <w:vAlign w:val="bottom"/>
            <w:hideMark/>
          </w:tcPr>
          <w:p w14:paraId="2747BA9C" w14:textId="77777777" w:rsidR="000361C4" w:rsidRPr="000361C4" w:rsidRDefault="000361C4" w:rsidP="000361C4">
            <w:pPr>
              <w:spacing w:after="0" w:line="240" w:lineRule="auto"/>
              <w:jc w:val="center"/>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-20.00</w:t>
            </w:r>
          </w:p>
        </w:tc>
        <w:tc>
          <w:tcPr>
            <w:tcW w:w="1180" w:type="dxa"/>
            <w:tcBorders>
              <w:top w:val="single" w:sz="4" w:space="0" w:color="C0E6F5"/>
              <w:left w:val="nil"/>
              <w:bottom w:val="single" w:sz="4" w:space="0" w:color="C0E6F5"/>
              <w:right w:val="nil"/>
            </w:tcBorders>
            <w:noWrap/>
            <w:vAlign w:val="bottom"/>
            <w:hideMark/>
          </w:tcPr>
          <w:p w14:paraId="05CEAC5F" w14:textId="77777777" w:rsidR="000361C4" w:rsidRPr="000361C4" w:rsidRDefault="000361C4" w:rsidP="000361C4">
            <w:pPr>
              <w:spacing w:after="0" w:line="240" w:lineRule="auto"/>
              <w:jc w:val="center"/>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-76.00</w:t>
            </w:r>
          </w:p>
        </w:tc>
      </w:tr>
      <w:tr w:rsidR="000361C4" w:rsidRPr="000361C4" w14:paraId="607106B4" w14:textId="77777777" w:rsidTr="000361C4">
        <w:trPr>
          <w:trHeight w:val="300"/>
          <w:jc w:val="center"/>
        </w:trPr>
        <w:tc>
          <w:tcPr>
            <w:tcW w:w="2960" w:type="dxa"/>
            <w:tcBorders>
              <w:top w:val="single" w:sz="4" w:space="0" w:color="C0E6F5"/>
              <w:left w:val="nil"/>
              <w:bottom w:val="nil"/>
              <w:right w:val="nil"/>
            </w:tcBorders>
            <w:noWrap/>
            <w:vAlign w:val="bottom"/>
            <w:hideMark/>
          </w:tcPr>
          <w:p w14:paraId="6D154ACD" w14:textId="77777777" w:rsidR="000361C4" w:rsidRPr="000361C4" w:rsidRDefault="000361C4" w:rsidP="000361C4">
            <w:pPr>
              <w:spacing w:after="0" w:line="240" w:lineRule="auto"/>
              <w:ind w:firstLineChars="200" w:firstLine="440"/>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MOB12</w:t>
            </w:r>
          </w:p>
        </w:tc>
        <w:tc>
          <w:tcPr>
            <w:tcW w:w="1300" w:type="dxa"/>
            <w:tcBorders>
              <w:top w:val="single" w:sz="4" w:space="0" w:color="C0E6F5"/>
              <w:left w:val="nil"/>
              <w:bottom w:val="nil"/>
              <w:right w:val="nil"/>
            </w:tcBorders>
            <w:noWrap/>
            <w:vAlign w:val="bottom"/>
            <w:hideMark/>
          </w:tcPr>
          <w:p w14:paraId="64E3962D" w14:textId="77777777" w:rsidR="000361C4" w:rsidRPr="000361C4" w:rsidRDefault="000361C4" w:rsidP="000361C4">
            <w:pPr>
              <w:spacing w:after="0" w:line="240" w:lineRule="auto"/>
              <w:jc w:val="center"/>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-43.33</w:t>
            </w:r>
          </w:p>
        </w:tc>
        <w:tc>
          <w:tcPr>
            <w:tcW w:w="1180" w:type="dxa"/>
            <w:tcBorders>
              <w:top w:val="single" w:sz="4" w:space="0" w:color="C0E6F5"/>
              <w:left w:val="nil"/>
              <w:bottom w:val="nil"/>
              <w:right w:val="nil"/>
            </w:tcBorders>
            <w:noWrap/>
            <w:vAlign w:val="bottom"/>
            <w:hideMark/>
          </w:tcPr>
          <w:p w14:paraId="0A05385C" w14:textId="77777777" w:rsidR="000361C4" w:rsidRPr="000361C4" w:rsidRDefault="000361C4" w:rsidP="000361C4">
            <w:pPr>
              <w:spacing w:after="0" w:line="240" w:lineRule="auto"/>
              <w:jc w:val="center"/>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-16.00</w:t>
            </w:r>
          </w:p>
        </w:tc>
        <w:tc>
          <w:tcPr>
            <w:tcW w:w="1180" w:type="dxa"/>
            <w:tcBorders>
              <w:top w:val="single" w:sz="4" w:space="0" w:color="C0E6F5"/>
              <w:left w:val="nil"/>
              <w:bottom w:val="nil"/>
              <w:right w:val="nil"/>
            </w:tcBorders>
            <w:noWrap/>
            <w:vAlign w:val="bottom"/>
            <w:hideMark/>
          </w:tcPr>
          <w:p w14:paraId="054FC624" w14:textId="77777777" w:rsidR="000361C4" w:rsidRPr="000361C4" w:rsidRDefault="000361C4" w:rsidP="000361C4">
            <w:pPr>
              <w:spacing w:after="0" w:line="240" w:lineRule="auto"/>
              <w:jc w:val="center"/>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-73.00</w:t>
            </w:r>
          </w:p>
        </w:tc>
      </w:tr>
    </w:tbl>
    <w:p w14:paraId="42FDA17D" w14:textId="77777777" w:rsidR="005C736C" w:rsidRDefault="005C736C" w:rsidP="005C736C"/>
    <w:p w14:paraId="3FAD6230" w14:textId="79207016" w:rsidR="00F259AF" w:rsidRDefault="00F259AF" w:rsidP="00F259AF">
      <w:r w:rsidRPr="006430AD">
        <w:t xml:space="preserve">The table below shows the </w:t>
      </w:r>
      <w:r w:rsidR="00EA7D72">
        <w:t xml:space="preserve">overall </w:t>
      </w:r>
      <w:r>
        <w:t xml:space="preserve">rx quality distribution of </w:t>
      </w:r>
      <w:r w:rsidRPr="006430AD">
        <w:t>device</w:t>
      </w:r>
      <w:r>
        <w:t>s.</w:t>
      </w:r>
      <w:r w:rsidR="00891B34">
        <w:t xml:space="preserve"> I</w:t>
      </w:r>
      <w:r w:rsidR="00891B34" w:rsidRPr="00891B34">
        <w:t>t shows that all requirements are passed</w:t>
      </w:r>
      <w:r w:rsidR="00EA7D72">
        <w:t>, good quality probability is over 95%.</w:t>
      </w:r>
    </w:p>
    <w:tbl>
      <w:tblPr>
        <w:tblW w:w="9160" w:type="dxa"/>
        <w:jc w:val="center"/>
        <w:tblCellMar>
          <w:left w:w="70" w:type="dxa"/>
          <w:right w:w="70" w:type="dxa"/>
        </w:tblCellMar>
        <w:tblLook w:val="04A0" w:firstRow="1" w:lastRow="0" w:firstColumn="1" w:lastColumn="0" w:noHBand="0" w:noVBand="1"/>
      </w:tblPr>
      <w:tblGrid>
        <w:gridCol w:w="2960"/>
        <w:gridCol w:w="1720"/>
        <w:gridCol w:w="700"/>
        <w:gridCol w:w="700"/>
        <w:gridCol w:w="700"/>
        <w:gridCol w:w="700"/>
        <w:gridCol w:w="700"/>
        <w:gridCol w:w="700"/>
        <w:gridCol w:w="700"/>
      </w:tblGrid>
      <w:tr w:rsidR="000361C4" w:rsidRPr="000361C4" w14:paraId="118EFB2F" w14:textId="77777777" w:rsidTr="000361C4">
        <w:trPr>
          <w:trHeight w:val="300"/>
          <w:jc w:val="center"/>
        </w:trPr>
        <w:tc>
          <w:tcPr>
            <w:tcW w:w="2960" w:type="dxa"/>
            <w:tcBorders>
              <w:top w:val="single" w:sz="4" w:space="0" w:color="104861"/>
              <w:left w:val="nil"/>
              <w:bottom w:val="single" w:sz="4" w:space="0" w:color="C0E6F5"/>
              <w:right w:val="nil"/>
            </w:tcBorders>
            <w:shd w:val="clear" w:color="104861" w:fill="104861"/>
            <w:noWrap/>
            <w:vAlign w:val="bottom"/>
            <w:hideMark/>
          </w:tcPr>
          <w:p w14:paraId="567D444E" w14:textId="77777777" w:rsidR="000361C4" w:rsidRPr="000361C4" w:rsidRDefault="000361C4" w:rsidP="000361C4">
            <w:pPr>
              <w:spacing w:after="0" w:line="240" w:lineRule="auto"/>
              <w:rPr>
                <w:rFonts w:ascii="Aptos Narrow" w:eastAsia="Times New Roman" w:hAnsi="Aptos Narrow" w:cs="Times New Roman"/>
                <w:noProof w:val="0"/>
                <w:color w:val="FFFFFF"/>
                <w:lang w:val="hu-HU" w:eastAsia="hu-HU"/>
              </w:rPr>
            </w:pPr>
            <w:proofErr w:type="spellStart"/>
            <w:r w:rsidRPr="000361C4">
              <w:rPr>
                <w:rFonts w:ascii="Aptos Narrow" w:eastAsia="Times New Roman" w:hAnsi="Aptos Narrow" w:cs="Times New Roman"/>
                <w:noProof w:val="0"/>
                <w:color w:val="FFFFFF"/>
                <w:lang w:val="hu-HU" w:eastAsia="hu-HU"/>
              </w:rPr>
              <w:t>RxQuality</w:t>
            </w:r>
            <w:proofErr w:type="spellEnd"/>
          </w:p>
        </w:tc>
        <w:tc>
          <w:tcPr>
            <w:tcW w:w="1720" w:type="dxa"/>
            <w:tcBorders>
              <w:top w:val="single" w:sz="4" w:space="0" w:color="104861"/>
              <w:left w:val="nil"/>
              <w:bottom w:val="single" w:sz="4" w:space="0" w:color="83CCEB"/>
              <w:right w:val="nil"/>
            </w:tcBorders>
            <w:shd w:val="clear" w:color="104861" w:fill="104861"/>
            <w:noWrap/>
            <w:vAlign w:val="bottom"/>
            <w:hideMark/>
          </w:tcPr>
          <w:p w14:paraId="1EB24333" w14:textId="77777777" w:rsidR="000361C4" w:rsidRPr="000361C4" w:rsidRDefault="000361C4" w:rsidP="000361C4">
            <w:pPr>
              <w:spacing w:after="0" w:line="240" w:lineRule="auto"/>
              <w:jc w:val="right"/>
              <w:rPr>
                <w:rFonts w:ascii="Aptos Narrow" w:eastAsia="Times New Roman" w:hAnsi="Aptos Narrow" w:cs="Times New Roman"/>
                <w:noProof w:val="0"/>
                <w:color w:val="FFFFFF"/>
                <w:lang w:val="hu-HU" w:eastAsia="hu-HU"/>
              </w:rPr>
            </w:pPr>
            <w:r w:rsidRPr="000361C4">
              <w:rPr>
                <w:rFonts w:ascii="Aptos Narrow" w:eastAsia="Times New Roman" w:hAnsi="Aptos Narrow" w:cs="Times New Roman"/>
                <w:noProof w:val="0"/>
                <w:color w:val="FFFFFF"/>
                <w:lang w:val="hu-HU" w:eastAsia="hu-HU"/>
              </w:rPr>
              <w:t>0</w:t>
            </w:r>
          </w:p>
        </w:tc>
        <w:tc>
          <w:tcPr>
            <w:tcW w:w="640" w:type="dxa"/>
            <w:tcBorders>
              <w:top w:val="single" w:sz="4" w:space="0" w:color="104861"/>
              <w:left w:val="nil"/>
              <w:bottom w:val="single" w:sz="4" w:space="0" w:color="83CCEB"/>
              <w:right w:val="nil"/>
            </w:tcBorders>
            <w:shd w:val="clear" w:color="104861" w:fill="104861"/>
            <w:noWrap/>
            <w:vAlign w:val="bottom"/>
            <w:hideMark/>
          </w:tcPr>
          <w:p w14:paraId="37C8AD5B" w14:textId="77777777" w:rsidR="000361C4" w:rsidRPr="000361C4" w:rsidRDefault="000361C4" w:rsidP="000361C4">
            <w:pPr>
              <w:spacing w:after="0" w:line="240" w:lineRule="auto"/>
              <w:jc w:val="right"/>
              <w:rPr>
                <w:rFonts w:ascii="Aptos Narrow" w:eastAsia="Times New Roman" w:hAnsi="Aptos Narrow" w:cs="Times New Roman"/>
                <w:noProof w:val="0"/>
                <w:color w:val="FFFFFF"/>
                <w:lang w:val="hu-HU" w:eastAsia="hu-HU"/>
              </w:rPr>
            </w:pPr>
            <w:r w:rsidRPr="000361C4">
              <w:rPr>
                <w:rFonts w:ascii="Aptos Narrow" w:eastAsia="Times New Roman" w:hAnsi="Aptos Narrow" w:cs="Times New Roman"/>
                <w:noProof w:val="0"/>
                <w:color w:val="FFFFFF"/>
                <w:lang w:val="hu-HU" w:eastAsia="hu-HU"/>
              </w:rPr>
              <w:t>1</w:t>
            </w:r>
          </w:p>
        </w:tc>
        <w:tc>
          <w:tcPr>
            <w:tcW w:w="640" w:type="dxa"/>
            <w:tcBorders>
              <w:top w:val="single" w:sz="4" w:space="0" w:color="104861"/>
              <w:left w:val="nil"/>
              <w:bottom w:val="single" w:sz="4" w:space="0" w:color="83CCEB"/>
              <w:right w:val="nil"/>
            </w:tcBorders>
            <w:shd w:val="clear" w:color="104861" w:fill="104861"/>
            <w:noWrap/>
            <w:vAlign w:val="bottom"/>
            <w:hideMark/>
          </w:tcPr>
          <w:p w14:paraId="28AF4DE2" w14:textId="77777777" w:rsidR="000361C4" w:rsidRPr="000361C4" w:rsidRDefault="000361C4" w:rsidP="000361C4">
            <w:pPr>
              <w:spacing w:after="0" w:line="240" w:lineRule="auto"/>
              <w:jc w:val="right"/>
              <w:rPr>
                <w:rFonts w:ascii="Aptos Narrow" w:eastAsia="Times New Roman" w:hAnsi="Aptos Narrow" w:cs="Times New Roman"/>
                <w:noProof w:val="0"/>
                <w:color w:val="FFFFFF"/>
                <w:lang w:val="hu-HU" w:eastAsia="hu-HU"/>
              </w:rPr>
            </w:pPr>
            <w:r w:rsidRPr="000361C4">
              <w:rPr>
                <w:rFonts w:ascii="Aptos Narrow" w:eastAsia="Times New Roman" w:hAnsi="Aptos Narrow" w:cs="Times New Roman"/>
                <w:noProof w:val="0"/>
                <w:color w:val="FFFFFF"/>
                <w:lang w:val="hu-HU" w:eastAsia="hu-HU"/>
              </w:rPr>
              <w:t>2</w:t>
            </w:r>
          </w:p>
        </w:tc>
        <w:tc>
          <w:tcPr>
            <w:tcW w:w="640" w:type="dxa"/>
            <w:tcBorders>
              <w:top w:val="single" w:sz="4" w:space="0" w:color="104861"/>
              <w:left w:val="nil"/>
              <w:bottom w:val="single" w:sz="4" w:space="0" w:color="83CCEB"/>
              <w:right w:val="nil"/>
            </w:tcBorders>
            <w:shd w:val="clear" w:color="104861" w:fill="104861"/>
            <w:noWrap/>
            <w:vAlign w:val="bottom"/>
            <w:hideMark/>
          </w:tcPr>
          <w:p w14:paraId="684B9810" w14:textId="77777777" w:rsidR="000361C4" w:rsidRPr="000361C4" w:rsidRDefault="000361C4" w:rsidP="000361C4">
            <w:pPr>
              <w:spacing w:after="0" w:line="240" w:lineRule="auto"/>
              <w:jc w:val="right"/>
              <w:rPr>
                <w:rFonts w:ascii="Aptos Narrow" w:eastAsia="Times New Roman" w:hAnsi="Aptos Narrow" w:cs="Times New Roman"/>
                <w:noProof w:val="0"/>
                <w:color w:val="FFFFFF"/>
                <w:lang w:val="hu-HU" w:eastAsia="hu-HU"/>
              </w:rPr>
            </w:pPr>
            <w:r w:rsidRPr="000361C4">
              <w:rPr>
                <w:rFonts w:ascii="Aptos Narrow" w:eastAsia="Times New Roman" w:hAnsi="Aptos Narrow" w:cs="Times New Roman"/>
                <w:noProof w:val="0"/>
                <w:color w:val="FFFFFF"/>
                <w:lang w:val="hu-HU" w:eastAsia="hu-HU"/>
              </w:rPr>
              <w:t>3</w:t>
            </w:r>
          </w:p>
        </w:tc>
        <w:tc>
          <w:tcPr>
            <w:tcW w:w="640" w:type="dxa"/>
            <w:tcBorders>
              <w:top w:val="single" w:sz="4" w:space="0" w:color="104861"/>
              <w:left w:val="nil"/>
              <w:bottom w:val="single" w:sz="4" w:space="0" w:color="83CCEB"/>
              <w:right w:val="nil"/>
            </w:tcBorders>
            <w:shd w:val="clear" w:color="104861" w:fill="104861"/>
            <w:noWrap/>
            <w:vAlign w:val="bottom"/>
            <w:hideMark/>
          </w:tcPr>
          <w:p w14:paraId="37158A29" w14:textId="77777777" w:rsidR="000361C4" w:rsidRPr="000361C4" w:rsidRDefault="000361C4" w:rsidP="000361C4">
            <w:pPr>
              <w:spacing w:after="0" w:line="240" w:lineRule="auto"/>
              <w:jc w:val="right"/>
              <w:rPr>
                <w:rFonts w:ascii="Aptos Narrow" w:eastAsia="Times New Roman" w:hAnsi="Aptos Narrow" w:cs="Times New Roman"/>
                <w:noProof w:val="0"/>
                <w:color w:val="FFFFFF"/>
                <w:lang w:val="hu-HU" w:eastAsia="hu-HU"/>
              </w:rPr>
            </w:pPr>
            <w:r w:rsidRPr="000361C4">
              <w:rPr>
                <w:rFonts w:ascii="Aptos Narrow" w:eastAsia="Times New Roman" w:hAnsi="Aptos Narrow" w:cs="Times New Roman"/>
                <w:noProof w:val="0"/>
                <w:color w:val="FFFFFF"/>
                <w:lang w:val="hu-HU" w:eastAsia="hu-HU"/>
              </w:rPr>
              <w:t>4</w:t>
            </w:r>
          </w:p>
        </w:tc>
        <w:tc>
          <w:tcPr>
            <w:tcW w:w="640" w:type="dxa"/>
            <w:tcBorders>
              <w:top w:val="single" w:sz="4" w:space="0" w:color="104861"/>
              <w:left w:val="nil"/>
              <w:bottom w:val="single" w:sz="4" w:space="0" w:color="83CCEB"/>
              <w:right w:val="nil"/>
            </w:tcBorders>
            <w:shd w:val="clear" w:color="104861" w:fill="104861"/>
            <w:noWrap/>
            <w:vAlign w:val="bottom"/>
            <w:hideMark/>
          </w:tcPr>
          <w:p w14:paraId="50621365" w14:textId="77777777" w:rsidR="000361C4" w:rsidRPr="000361C4" w:rsidRDefault="000361C4" w:rsidP="000361C4">
            <w:pPr>
              <w:spacing w:after="0" w:line="240" w:lineRule="auto"/>
              <w:jc w:val="right"/>
              <w:rPr>
                <w:rFonts w:ascii="Aptos Narrow" w:eastAsia="Times New Roman" w:hAnsi="Aptos Narrow" w:cs="Times New Roman"/>
                <w:noProof w:val="0"/>
                <w:color w:val="FFFFFF"/>
                <w:lang w:val="hu-HU" w:eastAsia="hu-HU"/>
              </w:rPr>
            </w:pPr>
            <w:r w:rsidRPr="000361C4">
              <w:rPr>
                <w:rFonts w:ascii="Aptos Narrow" w:eastAsia="Times New Roman" w:hAnsi="Aptos Narrow" w:cs="Times New Roman"/>
                <w:noProof w:val="0"/>
                <w:color w:val="FFFFFF"/>
                <w:lang w:val="hu-HU" w:eastAsia="hu-HU"/>
              </w:rPr>
              <w:t>5</w:t>
            </w:r>
          </w:p>
        </w:tc>
        <w:tc>
          <w:tcPr>
            <w:tcW w:w="640" w:type="dxa"/>
            <w:tcBorders>
              <w:top w:val="single" w:sz="4" w:space="0" w:color="104861"/>
              <w:left w:val="nil"/>
              <w:bottom w:val="single" w:sz="4" w:space="0" w:color="83CCEB"/>
              <w:right w:val="nil"/>
            </w:tcBorders>
            <w:shd w:val="clear" w:color="104861" w:fill="104861"/>
            <w:noWrap/>
            <w:vAlign w:val="bottom"/>
            <w:hideMark/>
          </w:tcPr>
          <w:p w14:paraId="5D8EF4FD" w14:textId="77777777" w:rsidR="000361C4" w:rsidRPr="000361C4" w:rsidRDefault="000361C4" w:rsidP="000361C4">
            <w:pPr>
              <w:spacing w:after="0" w:line="240" w:lineRule="auto"/>
              <w:jc w:val="right"/>
              <w:rPr>
                <w:rFonts w:ascii="Aptos Narrow" w:eastAsia="Times New Roman" w:hAnsi="Aptos Narrow" w:cs="Times New Roman"/>
                <w:noProof w:val="0"/>
                <w:color w:val="FFFFFF"/>
                <w:lang w:val="hu-HU" w:eastAsia="hu-HU"/>
              </w:rPr>
            </w:pPr>
            <w:r w:rsidRPr="000361C4">
              <w:rPr>
                <w:rFonts w:ascii="Aptos Narrow" w:eastAsia="Times New Roman" w:hAnsi="Aptos Narrow" w:cs="Times New Roman"/>
                <w:noProof w:val="0"/>
                <w:color w:val="FFFFFF"/>
                <w:lang w:val="hu-HU" w:eastAsia="hu-HU"/>
              </w:rPr>
              <w:t>6</w:t>
            </w:r>
          </w:p>
        </w:tc>
        <w:tc>
          <w:tcPr>
            <w:tcW w:w="640" w:type="dxa"/>
            <w:tcBorders>
              <w:top w:val="single" w:sz="4" w:space="0" w:color="104861"/>
              <w:left w:val="nil"/>
              <w:bottom w:val="single" w:sz="4" w:space="0" w:color="83CCEB"/>
              <w:right w:val="nil"/>
            </w:tcBorders>
            <w:shd w:val="clear" w:color="104861" w:fill="104861"/>
            <w:noWrap/>
            <w:vAlign w:val="bottom"/>
            <w:hideMark/>
          </w:tcPr>
          <w:p w14:paraId="50596BF2" w14:textId="77777777" w:rsidR="000361C4" w:rsidRPr="000361C4" w:rsidRDefault="000361C4" w:rsidP="000361C4">
            <w:pPr>
              <w:spacing w:after="0" w:line="240" w:lineRule="auto"/>
              <w:jc w:val="right"/>
              <w:rPr>
                <w:rFonts w:ascii="Aptos Narrow" w:eastAsia="Times New Roman" w:hAnsi="Aptos Narrow" w:cs="Times New Roman"/>
                <w:noProof w:val="0"/>
                <w:color w:val="FFFFFF"/>
                <w:lang w:val="hu-HU" w:eastAsia="hu-HU"/>
              </w:rPr>
            </w:pPr>
            <w:r w:rsidRPr="000361C4">
              <w:rPr>
                <w:rFonts w:ascii="Aptos Narrow" w:eastAsia="Times New Roman" w:hAnsi="Aptos Narrow" w:cs="Times New Roman"/>
                <w:noProof w:val="0"/>
                <w:color w:val="FFFFFF"/>
                <w:lang w:val="hu-HU" w:eastAsia="hu-HU"/>
              </w:rPr>
              <w:t>7</w:t>
            </w:r>
          </w:p>
        </w:tc>
      </w:tr>
      <w:tr w:rsidR="000361C4" w:rsidRPr="000361C4" w14:paraId="5B56B58C" w14:textId="77777777" w:rsidTr="000361C4">
        <w:trPr>
          <w:trHeight w:val="300"/>
          <w:jc w:val="center"/>
        </w:trPr>
        <w:tc>
          <w:tcPr>
            <w:tcW w:w="2960" w:type="dxa"/>
            <w:tcBorders>
              <w:top w:val="single" w:sz="4" w:space="0" w:color="C0E6F5"/>
              <w:left w:val="nil"/>
              <w:bottom w:val="single" w:sz="4" w:space="0" w:color="C0E6F5"/>
              <w:right w:val="nil"/>
            </w:tcBorders>
            <w:shd w:val="clear" w:color="44B3E1" w:fill="44B3E1"/>
            <w:noWrap/>
            <w:vAlign w:val="bottom"/>
            <w:hideMark/>
          </w:tcPr>
          <w:p w14:paraId="3546EC80" w14:textId="77777777" w:rsidR="000361C4" w:rsidRPr="000361C4" w:rsidRDefault="000361C4" w:rsidP="000361C4">
            <w:pPr>
              <w:spacing w:after="0" w:line="240" w:lineRule="auto"/>
              <w:rPr>
                <w:rFonts w:ascii="Aptos Narrow" w:eastAsia="Times New Roman" w:hAnsi="Aptos Narrow" w:cs="Times New Roman"/>
                <w:noProof w:val="0"/>
                <w:color w:val="FFFFFF"/>
                <w:lang w:val="hu-HU" w:eastAsia="hu-HU"/>
              </w:rPr>
            </w:pPr>
            <w:r w:rsidRPr="000361C4">
              <w:rPr>
                <w:rFonts w:ascii="Aptos Narrow" w:eastAsia="Times New Roman" w:hAnsi="Aptos Narrow" w:cs="Times New Roman"/>
                <w:noProof w:val="0"/>
                <w:color w:val="FFFFFF"/>
                <w:lang w:val="hu-HU" w:eastAsia="hu-HU"/>
              </w:rPr>
              <w:t>L1/L2</w:t>
            </w:r>
          </w:p>
        </w:tc>
        <w:tc>
          <w:tcPr>
            <w:tcW w:w="1720" w:type="dxa"/>
            <w:tcBorders>
              <w:top w:val="single" w:sz="4" w:space="0" w:color="C0E6F5"/>
              <w:left w:val="nil"/>
              <w:bottom w:val="single" w:sz="4" w:space="0" w:color="C0E6F5"/>
              <w:right w:val="nil"/>
            </w:tcBorders>
            <w:shd w:val="clear" w:color="44B3E1" w:fill="44B3E1"/>
            <w:noWrap/>
            <w:vAlign w:val="bottom"/>
            <w:hideMark/>
          </w:tcPr>
          <w:p w14:paraId="7CEBCDB4" w14:textId="77777777" w:rsidR="000361C4" w:rsidRPr="000361C4" w:rsidRDefault="000361C4" w:rsidP="000361C4">
            <w:pPr>
              <w:spacing w:after="0" w:line="240" w:lineRule="auto"/>
              <w:rPr>
                <w:rFonts w:ascii="Aptos Narrow" w:eastAsia="Times New Roman" w:hAnsi="Aptos Narrow" w:cs="Times New Roman"/>
                <w:noProof w:val="0"/>
                <w:color w:val="FFFFFF"/>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7D3F5F1C" w14:textId="77777777" w:rsidR="000361C4" w:rsidRPr="000361C4" w:rsidRDefault="000361C4" w:rsidP="000361C4">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0330A498" w14:textId="77777777" w:rsidR="000361C4" w:rsidRPr="000361C4" w:rsidRDefault="000361C4" w:rsidP="000361C4">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7C271296" w14:textId="77777777" w:rsidR="000361C4" w:rsidRPr="000361C4" w:rsidRDefault="000361C4" w:rsidP="000361C4">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02010D9E" w14:textId="77777777" w:rsidR="000361C4" w:rsidRPr="000361C4" w:rsidRDefault="000361C4" w:rsidP="000361C4">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7D741A05" w14:textId="77777777" w:rsidR="000361C4" w:rsidRPr="000361C4" w:rsidRDefault="000361C4" w:rsidP="000361C4">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6A1737CA" w14:textId="77777777" w:rsidR="000361C4" w:rsidRPr="000361C4" w:rsidRDefault="000361C4" w:rsidP="000361C4">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17C4289C" w14:textId="77777777" w:rsidR="000361C4" w:rsidRPr="000361C4" w:rsidRDefault="000361C4" w:rsidP="000361C4">
            <w:pPr>
              <w:spacing w:after="0" w:line="240" w:lineRule="auto"/>
              <w:rPr>
                <w:rFonts w:ascii="Times New Roman" w:eastAsia="Times New Roman" w:hAnsi="Times New Roman" w:cs="Times New Roman"/>
                <w:noProof w:val="0"/>
                <w:sz w:val="20"/>
                <w:szCs w:val="20"/>
                <w:lang w:val="hu-HU" w:eastAsia="hu-HU"/>
              </w:rPr>
            </w:pPr>
          </w:p>
        </w:tc>
      </w:tr>
      <w:tr w:rsidR="000361C4" w:rsidRPr="000361C4" w14:paraId="59911CDF" w14:textId="77777777" w:rsidTr="000361C4">
        <w:trPr>
          <w:trHeight w:val="300"/>
          <w:jc w:val="center"/>
        </w:trPr>
        <w:tc>
          <w:tcPr>
            <w:tcW w:w="2960" w:type="dxa"/>
            <w:tcBorders>
              <w:top w:val="single" w:sz="4" w:space="0" w:color="C0E6F5"/>
              <w:left w:val="nil"/>
              <w:bottom w:val="single" w:sz="4" w:space="0" w:color="156082"/>
              <w:right w:val="nil"/>
            </w:tcBorders>
            <w:shd w:val="clear" w:color="C0E6F5" w:fill="C0E6F5"/>
            <w:noWrap/>
            <w:vAlign w:val="bottom"/>
            <w:hideMark/>
          </w:tcPr>
          <w:p w14:paraId="287FA3A3" w14:textId="5BF426A6" w:rsidR="000361C4" w:rsidRPr="000361C4" w:rsidRDefault="000361C4" w:rsidP="000361C4">
            <w:pPr>
              <w:spacing w:after="0" w:line="240" w:lineRule="auto"/>
              <w:ind w:firstLineChars="100" w:firstLine="220"/>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Soroksár-Kelebia</w:t>
            </w:r>
          </w:p>
        </w:tc>
        <w:tc>
          <w:tcPr>
            <w:tcW w:w="1720" w:type="dxa"/>
            <w:tcBorders>
              <w:top w:val="single" w:sz="4" w:space="0" w:color="C0E6F5"/>
              <w:left w:val="nil"/>
              <w:bottom w:val="single" w:sz="4" w:space="0" w:color="156082"/>
              <w:right w:val="nil"/>
            </w:tcBorders>
            <w:shd w:val="clear" w:color="C0E6F5" w:fill="C0E6F5"/>
            <w:noWrap/>
            <w:vAlign w:val="bottom"/>
            <w:hideMark/>
          </w:tcPr>
          <w:p w14:paraId="43B56DA5" w14:textId="77777777" w:rsidR="000361C4" w:rsidRPr="000361C4" w:rsidRDefault="000361C4" w:rsidP="000361C4">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223C2D15" w14:textId="77777777" w:rsidR="000361C4" w:rsidRPr="000361C4" w:rsidRDefault="000361C4" w:rsidP="000361C4">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799A45CF" w14:textId="77777777" w:rsidR="000361C4" w:rsidRPr="000361C4" w:rsidRDefault="000361C4" w:rsidP="000361C4">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2E750578" w14:textId="77777777" w:rsidR="000361C4" w:rsidRPr="000361C4" w:rsidRDefault="000361C4" w:rsidP="000361C4">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5A5F9C64" w14:textId="77777777" w:rsidR="000361C4" w:rsidRPr="000361C4" w:rsidRDefault="000361C4" w:rsidP="000361C4">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20FF9354" w14:textId="77777777" w:rsidR="000361C4" w:rsidRPr="000361C4" w:rsidRDefault="000361C4" w:rsidP="000361C4">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07C3BFAE" w14:textId="77777777" w:rsidR="000361C4" w:rsidRPr="000361C4" w:rsidRDefault="000361C4" w:rsidP="000361C4">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7B9D3898" w14:textId="77777777" w:rsidR="000361C4" w:rsidRPr="000361C4" w:rsidRDefault="000361C4" w:rsidP="000361C4">
            <w:pPr>
              <w:spacing w:after="0" w:line="240" w:lineRule="auto"/>
              <w:rPr>
                <w:rFonts w:ascii="Times New Roman" w:eastAsia="Times New Roman" w:hAnsi="Times New Roman" w:cs="Times New Roman"/>
                <w:noProof w:val="0"/>
                <w:sz w:val="20"/>
                <w:szCs w:val="20"/>
                <w:lang w:val="hu-HU" w:eastAsia="hu-HU"/>
              </w:rPr>
            </w:pPr>
          </w:p>
        </w:tc>
      </w:tr>
      <w:tr w:rsidR="000361C4" w:rsidRPr="000361C4" w14:paraId="2526B7DE" w14:textId="77777777" w:rsidTr="000361C4">
        <w:trPr>
          <w:trHeight w:val="300"/>
          <w:jc w:val="center"/>
        </w:trPr>
        <w:tc>
          <w:tcPr>
            <w:tcW w:w="2960" w:type="dxa"/>
            <w:tcBorders>
              <w:top w:val="single" w:sz="4" w:space="0" w:color="C0E6F5"/>
              <w:left w:val="nil"/>
              <w:bottom w:val="single" w:sz="4" w:space="0" w:color="C0E6F5"/>
              <w:right w:val="nil"/>
            </w:tcBorders>
            <w:noWrap/>
            <w:vAlign w:val="bottom"/>
            <w:hideMark/>
          </w:tcPr>
          <w:p w14:paraId="2F0D8861" w14:textId="77777777" w:rsidR="000361C4" w:rsidRPr="000361C4" w:rsidRDefault="000361C4" w:rsidP="000361C4">
            <w:pPr>
              <w:spacing w:after="0" w:line="240" w:lineRule="auto"/>
              <w:ind w:firstLineChars="200" w:firstLine="440"/>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MOB7</w:t>
            </w:r>
          </w:p>
        </w:tc>
        <w:tc>
          <w:tcPr>
            <w:tcW w:w="1720" w:type="dxa"/>
            <w:tcBorders>
              <w:top w:val="single" w:sz="4" w:space="0" w:color="C0E6F5"/>
              <w:left w:val="nil"/>
              <w:bottom w:val="single" w:sz="4" w:space="0" w:color="C0E6F5"/>
              <w:right w:val="nil"/>
            </w:tcBorders>
            <w:noWrap/>
            <w:vAlign w:val="bottom"/>
            <w:hideMark/>
          </w:tcPr>
          <w:p w14:paraId="3535C443"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99.56%</w:t>
            </w:r>
          </w:p>
        </w:tc>
        <w:tc>
          <w:tcPr>
            <w:tcW w:w="640" w:type="dxa"/>
            <w:tcBorders>
              <w:top w:val="single" w:sz="4" w:space="0" w:color="C0E6F5"/>
              <w:left w:val="nil"/>
              <w:bottom w:val="single" w:sz="4" w:space="0" w:color="C0E6F5"/>
              <w:right w:val="nil"/>
            </w:tcBorders>
            <w:noWrap/>
            <w:vAlign w:val="bottom"/>
            <w:hideMark/>
          </w:tcPr>
          <w:p w14:paraId="6AB6FBB4"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0.08%</w:t>
            </w:r>
          </w:p>
        </w:tc>
        <w:tc>
          <w:tcPr>
            <w:tcW w:w="640" w:type="dxa"/>
            <w:tcBorders>
              <w:top w:val="single" w:sz="4" w:space="0" w:color="C0E6F5"/>
              <w:left w:val="nil"/>
              <w:bottom w:val="single" w:sz="4" w:space="0" w:color="C0E6F5"/>
              <w:right w:val="nil"/>
            </w:tcBorders>
            <w:noWrap/>
            <w:vAlign w:val="bottom"/>
            <w:hideMark/>
          </w:tcPr>
          <w:p w14:paraId="08E31F88"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0.13%</w:t>
            </w:r>
          </w:p>
        </w:tc>
        <w:tc>
          <w:tcPr>
            <w:tcW w:w="640" w:type="dxa"/>
            <w:tcBorders>
              <w:top w:val="single" w:sz="4" w:space="0" w:color="C0E6F5"/>
              <w:left w:val="nil"/>
              <w:bottom w:val="single" w:sz="4" w:space="0" w:color="C0E6F5"/>
              <w:right w:val="nil"/>
            </w:tcBorders>
            <w:noWrap/>
            <w:vAlign w:val="bottom"/>
            <w:hideMark/>
          </w:tcPr>
          <w:p w14:paraId="0C3D508B"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0.06%</w:t>
            </w:r>
          </w:p>
        </w:tc>
        <w:tc>
          <w:tcPr>
            <w:tcW w:w="640" w:type="dxa"/>
            <w:tcBorders>
              <w:top w:val="single" w:sz="4" w:space="0" w:color="C0E6F5"/>
              <w:left w:val="nil"/>
              <w:bottom w:val="single" w:sz="4" w:space="0" w:color="C0E6F5"/>
              <w:right w:val="nil"/>
            </w:tcBorders>
            <w:noWrap/>
            <w:vAlign w:val="bottom"/>
            <w:hideMark/>
          </w:tcPr>
          <w:p w14:paraId="27479773"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0.10%</w:t>
            </w:r>
          </w:p>
        </w:tc>
        <w:tc>
          <w:tcPr>
            <w:tcW w:w="640" w:type="dxa"/>
            <w:tcBorders>
              <w:top w:val="single" w:sz="4" w:space="0" w:color="C0E6F5"/>
              <w:left w:val="nil"/>
              <w:bottom w:val="single" w:sz="4" w:space="0" w:color="C0E6F5"/>
              <w:right w:val="nil"/>
            </w:tcBorders>
            <w:noWrap/>
            <w:vAlign w:val="bottom"/>
            <w:hideMark/>
          </w:tcPr>
          <w:p w14:paraId="0089DE0A"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0.05%</w:t>
            </w:r>
          </w:p>
        </w:tc>
        <w:tc>
          <w:tcPr>
            <w:tcW w:w="640" w:type="dxa"/>
            <w:tcBorders>
              <w:top w:val="single" w:sz="4" w:space="0" w:color="C0E6F5"/>
              <w:left w:val="nil"/>
              <w:bottom w:val="single" w:sz="4" w:space="0" w:color="C0E6F5"/>
              <w:right w:val="nil"/>
            </w:tcBorders>
            <w:noWrap/>
            <w:vAlign w:val="bottom"/>
            <w:hideMark/>
          </w:tcPr>
          <w:p w14:paraId="4417CF25"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0.02%</w:t>
            </w:r>
          </w:p>
        </w:tc>
        <w:tc>
          <w:tcPr>
            <w:tcW w:w="640" w:type="dxa"/>
            <w:tcBorders>
              <w:top w:val="single" w:sz="4" w:space="0" w:color="C0E6F5"/>
              <w:left w:val="nil"/>
              <w:bottom w:val="single" w:sz="4" w:space="0" w:color="C0E6F5"/>
              <w:right w:val="nil"/>
            </w:tcBorders>
            <w:noWrap/>
            <w:vAlign w:val="bottom"/>
            <w:hideMark/>
          </w:tcPr>
          <w:p w14:paraId="60728A0B"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0.00%</w:t>
            </w:r>
          </w:p>
        </w:tc>
      </w:tr>
      <w:tr w:rsidR="000361C4" w:rsidRPr="000361C4" w14:paraId="23884853" w14:textId="77777777" w:rsidTr="000361C4">
        <w:trPr>
          <w:trHeight w:val="300"/>
          <w:jc w:val="center"/>
        </w:trPr>
        <w:tc>
          <w:tcPr>
            <w:tcW w:w="2960" w:type="dxa"/>
            <w:tcBorders>
              <w:top w:val="single" w:sz="4" w:space="0" w:color="C0E6F5"/>
              <w:left w:val="nil"/>
              <w:bottom w:val="single" w:sz="4" w:space="0" w:color="C0E6F5"/>
              <w:right w:val="nil"/>
            </w:tcBorders>
            <w:noWrap/>
            <w:vAlign w:val="bottom"/>
            <w:hideMark/>
          </w:tcPr>
          <w:p w14:paraId="59687A64" w14:textId="77777777" w:rsidR="000361C4" w:rsidRPr="000361C4" w:rsidRDefault="000361C4" w:rsidP="000361C4">
            <w:pPr>
              <w:spacing w:after="0" w:line="240" w:lineRule="auto"/>
              <w:ind w:firstLineChars="200" w:firstLine="440"/>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MOB8</w:t>
            </w:r>
          </w:p>
        </w:tc>
        <w:tc>
          <w:tcPr>
            <w:tcW w:w="1720" w:type="dxa"/>
            <w:tcBorders>
              <w:top w:val="single" w:sz="4" w:space="0" w:color="C0E6F5"/>
              <w:left w:val="nil"/>
              <w:bottom w:val="single" w:sz="4" w:space="0" w:color="C0E6F5"/>
              <w:right w:val="nil"/>
            </w:tcBorders>
            <w:noWrap/>
            <w:vAlign w:val="bottom"/>
            <w:hideMark/>
          </w:tcPr>
          <w:p w14:paraId="182C37C1"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99.48%</w:t>
            </w:r>
          </w:p>
        </w:tc>
        <w:tc>
          <w:tcPr>
            <w:tcW w:w="640" w:type="dxa"/>
            <w:tcBorders>
              <w:top w:val="single" w:sz="4" w:space="0" w:color="C0E6F5"/>
              <w:left w:val="nil"/>
              <w:bottom w:val="single" w:sz="4" w:space="0" w:color="C0E6F5"/>
              <w:right w:val="nil"/>
            </w:tcBorders>
            <w:noWrap/>
            <w:vAlign w:val="bottom"/>
            <w:hideMark/>
          </w:tcPr>
          <w:p w14:paraId="7363B064"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0.08%</w:t>
            </w:r>
          </w:p>
        </w:tc>
        <w:tc>
          <w:tcPr>
            <w:tcW w:w="640" w:type="dxa"/>
            <w:tcBorders>
              <w:top w:val="single" w:sz="4" w:space="0" w:color="C0E6F5"/>
              <w:left w:val="nil"/>
              <w:bottom w:val="single" w:sz="4" w:space="0" w:color="C0E6F5"/>
              <w:right w:val="nil"/>
            </w:tcBorders>
            <w:noWrap/>
            <w:vAlign w:val="bottom"/>
            <w:hideMark/>
          </w:tcPr>
          <w:p w14:paraId="5272DEE5"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0.09%</w:t>
            </w:r>
          </w:p>
        </w:tc>
        <w:tc>
          <w:tcPr>
            <w:tcW w:w="640" w:type="dxa"/>
            <w:tcBorders>
              <w:top w:val="single" w:sz="4" w:space="0" w:color="C0E6F5"/>
              <w:left w:val="nil"/>
              <w:bottom w:val="single" w:sz="4" w:space="0" w:color="C0E6F5"/>
              <w:right w:val="nil"/>
            </w:tcBorders>
            <w:noWrap/>
            <w:vAlign w:val="bottom"/>
            <w:hideMark/>
          </w:tcPr>
          <w:p w14:paraId="1BDDC6B1"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0.15%</w:t>
            </w:r>
          </w:p>
        </w:tc>
        <w:tc>
          <w:tcPr>
            <w:tcW w:w="640" w:type="dxa"/>
            <w:tcBorders>
              <w:top w:val="single" w:sz="4" w:space="0" w:color="C0E6F5"/>
              <w:left w:val="nil"/>
              <w:bottom w:val="single" w:sz="4" w:space="0" w:color="C0E6F5"/>
              <w:right w:val="nil"/>
            </w:tcBorders>
            <w:noWrap/>
            <w:vAlign w:val="bottom"/>
            <w:hideMark/>
          </w:tcPr>
          <w:p w14:paraId="261C436D"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0.12%</w:t>
            </w:r>
          </w:p>
        </w:tc>
        <w:tc>
          <w:tcPr>
            <w:tcW w:w="640" w:type="dxa"/>
            <w:tcBorders>
              <w:top w:val="single" w:sz="4" w:space="0" w:color="C0E6F5"/>
              <w:left w:val="nil"/>
              <w:bottom w:val="single" w:sz="4" w:space="0" w:color="C0E6F5"/>
              <w:right w:val="nil"/>
            </w:tcBorders>
            <w:noWrap/>
            <w:vAlign w:val="bottom"/>
            <w:hideMark/>
          </w:tcPr>
          <w:p w14:paraId="25537F3F"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0.08%</w:t>
            </w:r>
          </w:p>
        </w:tc>
        <w:tc>
          <w:tcPr>
            <w:tcW w:w="640" w:type="dxa"/>
            <w:tcBorders>
              <w:top w:val="single" w:sz="4" w:space="0" w:color="C0E6F5"/>
              <w:left w:val="nil"/>
              <w:bottom w:val="single" w:sz="4" w:space="0" w:color="C0E6F5"/>
              <w:right w:val="nil"/>
            </w:tcBorders>
            <w:noWrap/>
            <w:vAlign w:val="bottom"/>
            <w:hideMark/>
          </w:tcPr>
          <w:p w14:paraId="0F4554C7"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0.00%</w:t>
            </w:r>
          </w:p>
        </w:tc>
        <w:tc>
          <w:tcPr>
            <w:tcW w:w="640" w:type="dxa"/>
            <w:tcBorders>
              <w:top w:val="single" w:sz="4" w:space="0" w:color="C0E6F5"/>
              <w:left w:val="nil"/>
              <w:bottom w:val="single" w:sz="4" w:space="0" w:color="C0E6F5"/>
              <w:right w:val="nil"/>
            </w:tcBorders>
            <w:noWrap/>
            <w:vAlign w:val="bottom"/>
            <w:hideMark/>
          </w:tcPr>
          <w:p w14:paraId="71D2154E"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0.00%</w:t>
            </w:r>
          </w:p>
        </w:tc>
      </w:tr>
      <w:tr w:rsidR="000361C4" w:rsidRPr="000361C4" w14:paraId="0A4BB6D7" w14:textId="77777777" w:rsidTr="000361C4">
        <w:trPr>
          <w:trHeight w:val="300"/>
          <w:jc w:val="center"/>
        </w:trPr>
        <w:tc>
          <w:tcPr>
            <w:tcW w:w="2960" w:type="dxa"/>
            <w:tcBorders>
              <w:top w:val="single" w:sz="4" w:space="0" w:color="C0E6F5"/>
              <w:left w:val="nil"/>
              <w:bottom w:val="single" w:sz="4" w:space="0" w:color="C0E6F5"/>
              <w:right w:val="nil"/>
            </w:tcBorders>
            <w:noWrap/>
            <w:vAlign w:val="bottom"/>
            <w:hideMark/>
          </w:tcPr>
          <w:p w14:paraId="3E4B5CB6" w14:textId="77777777" w:rsidR="000361C4" w:rsidRPr="000361C4" w:rsidRDefault="000361C4" w:rsidP="000361C4">
            <w:pPr>
              <w:spacing w:after="0" w:line="240" w:lineRule="auto"/>
              <w:ind w:firstLineChars="200" w:firstLine="440"/>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MOB9</w:t>
            </w:r>
          </w:p>
        </w:tc>
        <w:tc>
          <w:tcPr>
            <w:tcW w:w="1720" w:type="dxa"/>
            <w:tcBorders>
              <w:top w:val="single" w:sz="4" w:space="0" w:color="C0E6F5"/>
              <w:left w:val="nil"/>
              <w:bottom w:val="single" w:sz="4" w:space="0" w:color="C0E6F5"/>
              <w:right w:val="nil"/>
            </w:tcBorders>
            <w:noWrap/>
            <w:vAlign w:val="bottom"/>
            <w:hideMark/>
          </w:tcPr>
          <w:p w14:paraId="6C3093AC"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99.54%</w:t>
            </w:r>
          </w:p>
        </w:tc>
        <w:tc>
          <w:tcPr>
            <w:tcW w:w="640" w:type="dxa"/>
            <w:tcBorders>
              <w:top w:val="single" w:sz="4" w:space="0" w:color="C0E6F5"/>
              <w:left w:val="nil"/>
              <w:bottom w:val="single" w:sz="4" w:space="0" w:color="C0E6F5"/>
              <w:right w:val="nil"/>
            </w:tcBorders>
            <w:noWrap/>
            <w:vAlign w:val="bottom"/>
            <w:hideMark/>
          </w:tcPr>
          <w:p w14:paraId="1E9E1A5C"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0.06%</w:t>
            </w:r>
          </w:p>
        </w:tc>
        <w:tc>
          <w:tcPr>
            <w:tcW w:w="640" w:type="dxa"/>
            <w:tcBorders>
              <w:top w:val="single" w:sz="4" w:space="0" w:color="C0E6F5"/>
              <w:left w:val="nil"/>
              <w:bottom w:val="single" w:sz="4" w:space="0" w:color="C0E6F5"/>
              <w:right w:val="nil"/>
            </w:tcBorders>
            <w:noWrap/>
            <w:vAlign w:val="bottom"/>
            <w:hideMark/>
          </w:tcPr>
          <w:p w14:paraId="3265EC0D"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0.12%</w:t>
            </w:r>
          </w:p>
        </w:tc>
        <w:tc>
          <w:tcPr>
            <w:tcW w:w="640" w:type="dxa"/>
            <w:tcBorders>
              <w:top w:val="single" w:sz="4" w:space="0" w:color="C0E6F5"/>
              <w:left w:val="nil"/>
              <w:bottom w:val="single" w:sz="4" w:space="0" w:color="C0E6F5"/>
              <w:right w:val="nil"/>
            </w:tcBorders>
            <w:noWrap/>
            <w:vAlign w:val="bottom"/>
            <w:hideMark/>
          </w:tcPr>
          <w:p w14:paraId="0B1D8425"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0.12%</w:t>
            </w:r>
          </w:p>
        </w:tc>
        <w:tc>
          <w:tcPr>
            <w:tcW w:w="640" w:type="dxa"/>
            <w:tcBorders>
              <w:top w:val="single" w:sz="4" w:space="0" w:color="C0E6F5"/>
              <w:left w:val="nil"/>
              <w:bottom w:val="single" w:sz="4" w:space="0" w:color="C0E6F5"/>
              <w:right w:val="nil"/>
            </w:tcBorders>
            <w:noWrap/>
            <w:vAlign w:val="bottom"/>
            <w:hideMark/>
          </w:tcPr>
          <w:p w14:paraId="0663359E"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0.10%</w:t>
            </w:r>
          </w:p>
        </w:tc>
        <w:tc>
          <w:tcPr>
            <w:tcW w:w="640" w:type="dxa"/>
            <w:tcBorders>
              <w:top w:val="single" w:sz="4" w:space="0" w:color="C0E6F5"/>
              <w:left w:val="nil"/>
              <w:bottom w:val="single" w:sz="4" w:space="0" w:color="C0E6F5"/>
              <w:right w:val="nil"/>
            </w:tcBorders>
            <w:noWrap/>
            <w:vAlign w:val="bottom"/>
            <w:hideMark/>
          </w:tcPr>
          <w:p w14:paraId="270CAE64"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0.07%</w:t>
            </w:r>
          </w:p>
        </w:tc>
        <w:tc>
          <w:tcPr>
            <w:tcW w:w="640" w:type="dxa"/>
            <w:tcBorders>
              <w:top w:val="single" w:sz="4" w:space="0" w:color="C0E6F5"/>
              <w:left w:val="nil"/>
              <w:bottom w:val="single" w:sz="4" w:space="0" w:color="C0E6F5"/>
              <w:right w:val="nil"/>
            </w:tcBorders>
            <w:noWrap/>
            <w:vAlign w:val="bottom"/>
            <w:hideMark/>
          </w:tcPr>
          <w:p w14:paraId="2C8AEA73"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0.00%</w:t>
            </w:r>
          </w:p>
        </w:tc>
        <w:tc>
          <w:tcPr>
            <w:tcW w:w="640" w:type="dxa"/>
            <w:tcBorders>
              <w:top w:val="single" w:sz="4" w:space="0" w:color="C0E6F5"/>
              <w:left w:val="nil"/>
              <w:bottom w:val="single" w:sz="4" w:space="0" w:color="C0E6F5"/>
              <w:right w:val="nil"/>
            </w:tcBorders>
            <w:noWrap/>
            <w:vAlign w:val="bottom"/>
            <w:hideMark/>
          </w:tcPr>
          <w:p w14:paraId="6851197D"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0.00%</w:t>
            </w:r>
          </w:p>
        </w:tc>
      </w:tr>
      <w:tr w:rsidR="000361C4" w:rsidRPr="000361C4" w14:paraId="7B459851" w14:textId="77777777" w:rsidTr="000361C4">
        <w:trPr>
          <w:trHeight w:val="300"/>
          <w:jc w:val="center"/>
        </w:trPr>
        <w:tc>
          <w:tcPr>
            <w:tcW w:w="2960" w:type="dxa"/>
            <w:tcBorders>
              <w:top w:val="single" w:sz="4" w:space="0" w:color="C0E6F5"/>
              <w:left w:val="nil"/>
              <w:bottom w:val="single" w:sz="4" w:space="0" w:color="C0E6F5"/>
              <w:right w:val="nil"/>
            </w:tcBorders>
            <w:noWrap/>
            <w:vAlign w:val="bottom"/>
            <w:hideMark/>
          </w:tcPr>
          <w:p w14:paraId="15B21533" w14:textId="77777777" w:rsidR="000361C4" w:rsidRPr="000361C4" w:rsidRDefault="000361C4" w:rsidP="000361C4">
            <w:pPr>
              <w:spacing w:after="0" w:line="240" w:lineRule="auto"/>
              <w:ind w:firstLineChars="200" w:firstLine="440"/>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MOB10</w:t>
            </w:r>
          </w:p>
        </w:tc>
        <w:tc>
          <w:tcPr>
            <w:tcW w:w="1720" w:type="dxa"/>
            <w:tcBorders>
              <w:top w:val="single" w:sz="4" w:space="0" w:color="C0E6F5"/>
              <w:left w:val="nil"/>
              <w:bottom w:val="single" w:sz="4" w:space="0" w:color="C0E6F5"/>
              <w:right w:val="nil"/>
            </w:tcBorders>
            <w:noWrap/>
            <w:vAlign w:val="bottom"/>
            <w:hideMark/>
          </w:tcPr>
          <w:p w14:paraId="6BE3F6C1"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99.66%</w:t>
            </w:r>
          </w:p>
        </w:tc>
        <w:tc>
          <w:tcPr>
            <w:tcW w:w="640" w:type="dxa"/>
            <w:tcBorders>
              <w:top w:val="single" w:sz="4" w:space="0" w:color="C0E6F5"/>
              <w:left w:val="nil"/>
              <w:bottom w:val="single" w:sz="4" w:space="0" w:color="C0E6F5"/>
              <w:right w:val="nil"/>
            </w:tcBorders>
            <w:noWrap/>
            <w:vAlign w:val="bottom"/>
            <w:hideMark/>
          </w:tcPr>
          <w:p w14:paraId="237E30EB"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0.08%</w:t>
            </w:r>
          </w:p>
        </w:tc>
        <w:tc>
          <w:tcPr>
            <w:tcW w:w="640" w:type="dxa"/>
            <w:tcBorders>
              <w:top w:val="single" w:sz="4" w:space="0" w:color="C0E6F5"/>
              <w:left w:val="nil"/>
              <w:bottom w:val="single" w:sz="4" w:space="0" w:color="C0E6F5"/>
              <w:right w:val="nil"/>
            </w:tcBorders>
            <w:noWrap/>
            <w:vAlign w:val="bottom"/>
            <w:hideMark/>
          </w:tcPr>
          <w:p w14:paraId="3B2762F1"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0.10%</w:t>
            </w:r>
          </w:p>
        </w:tc>
        <w:tc>
          <w:tcPr>
            <w:tcW w:w="640" w:type="dxa"/>
            <w:tcBorders>
              <w:top w:val="single" w:sz="4" w:space="0" w:color="C0E6F5"/>
              <w:left w:val="nil"/>
              <w:bottom w:val="single" w:sz="4" w:space="0" w:color="C0E6F5"/>
              <w:right w:val="nil"/>
            </w:tcBorders>
            <w:noWrap/>
            <w:vAlign w:val="bottom"/>
            <w:hideMark/>
          </w:tcPr>
          <w:p w14:paraId="710B7A89"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0.07%</w:t>
            </w:r>
          </w:p>
        </w:tc>
        <w:tc>
          <w:tcPr>
            <w:tcW w:w="640" w:type="dxa"/>
            <w:tcBorders>
              <w:top w:val="single" w:sz="4" w:space="0" w:color="C0E6F5"/>
              <w:left w:val="nil"/>
              <w:bottom w:val="single" w:sz="4" w:space="0" w:color="C0E6F5"/>
              <w:right w:val="nil"/>
            </w:tcBorders>
            <w:noWrap/>
            <w:vAlign w:val="bottom"/>
            <w:hideMark/>
          </w:tcPr>
          <w:p w14:paraId="6068C271"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0.03%</w:t>
            </w:r>
          </w:p>
        </w:tc>
        <w:tc>
          <w:tcPr>
            <w:tcW w:w="640" w:type="dxa"/>
            <w:tcBorders>
              <w:top w:val="single" w:sz="4" w:space="0" w:color="C0E6F5"/>
              <w:left w:val="nil"/>
              <w:bottom w:val="single" w:sz="4" w:space="0" w:color="C0E6F5"/>
              <w:right w:val="nil"/>
            </w:tcBorders>
            <w:noWrap/>
            <w:vAlign w:val="bottom"/>
            <w:hideMark/>
          </w:tcPr>
          <w:p w14:paraId="2DF85FD0"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0.05%</w:t>
            </w:r>
          </w:p>
        </w:tc>
        <w:tc>
          <w:tcPr>
            <w:tcW w:w="640" w:type="dxa"/>
            <w:tcBorders>
              <w:top w:val="single" w:sz="4" w:space="0" w:color="C0E6F5"/>
              <w:left w:val="nil"/>
              <w:bottom w:val="single" w:sz="4" w:space="0" w:color="C0E6F5"/>
              <w:right w:val="nil"/>
            </w:tcBorders>
            <w:noWrap/>
            <w:vAlign w:val="bottom"/>
            <w:hideMark/>
          </w:tcPr>
          <w:p w14:paraId="2C808495"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0.01%</w:t>
            </w:r>
          </w:p>
        </w:tc>
        <w:tc>
          <w:tcPr>
            <w:tcW w:w="640" w:type="dxa"/>
            <w:tcBorders>
              <w:top w:val="single" w:sz="4" w:space="0" w:color="C0E6F5"/>
              <w:left w:val="nil"/>
              <w:bottom w:val="single" w:sz="4" w:space="0" w:color="C0E6F5"/>
              <w:right w:val="nil"/>
            </w:tcBorders>
            <w:noWrap/>
            <w:vAlign w:val="bottom"/>
            <w:hideMark/>
          </w:tcPr>
          <w:p w14:paraId="596B0FAF"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0.00%</w:t>
            </w:r>
          </w:p>
        </w:tc>
      </w:tr>
      <w:tr w:rsidR="000361C4" w:rsidRPr="000361C4" w14:paraId="2290A28C" w14:textId="77777777" w:rsidTr="000361C4">
        <w:trPr>
          <w:trHeight w:val="300"/>
          <w:jc w:val="center"/>
        </w:trPr>
        <w:tc>
          <w:tcPr>
            <w:tcW w:w="2960" w:type="dxa"/>
            <w:tcBorders>
              <w:top w:val="single" w:sz="4" w:space="0" w:color="C0E6F5"/>
              <w:left w:val="nil"/>
              <w:bottom w:val="single" w:sz="4" w:space="0" w:color="C0E6F5"/>
              <w:right w:val="nil"/>
            </w:tcBorders>
            <w:noWrap/>
            <w:vAlign w:val="bottom"/>
            <w:hideMark/>
          </w:tcPr>
          <w:p w14:paraId="37F16346" w14:textId="77777777" w:rsidR="000361C4" w:rsidRPr="000361C4" w:rsidRDefault="000361C4" w:rsidP="000361C4">
            <w:pPr>
              <w:spacing w:after="0" w:line="240" w:lineRule="auto"/>
              <w:ind w:firstLineChars="200" w:firstLine="440"/>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MOB11</w:t>
            </w:r>
          </w:p>
        </w:tc>
        <w:tc>
          <w:tcPr>
            <w:tcW w:w="1720" w:type="dxa"/>
            <w:tcBorders>
              <w:top w:val="single" w:sz="4" w:space="0" w:color="C0E6F5"/>
              <w:left w:val="nil"/>
              <w:bottom w:val="single" w:sz="4" w:space="0" w:color="C0E6F5"/>
              <w:right w:val="nil"/>
            </w:tcBorders>
            <w:noWrap/>
            <w:vAlign w:val="bottom"/>
            <w:hideMark/>
          </w:tcPr>
          <w:p w14:paraId="427A340B"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99.34%</w:t>
            </w:r>
          </w:p>
        </w:tc>
        <w:tc>
          <w:tcPr>
            <w:tcW w:w="640" w:type="dxa"/>
            <w:tcBorders>
              <w:top w:val="single" w:sz="4" w:space="0" w:color="C0E6F5"/>
              <w:left w:val="nil"/>
              <w:bottom w:val="single" w:sz="4" w:space="0" w:color="C0E6F5"/>
              <w:right w:val="nil"/>
            </w:tcBorders>
            <w:noWrap/>
            <w:vAlign w:val="bottom"/>
            <w:hideMark/>
          </w:tcPr>
          <w:p w14:paraId="652B6C00"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0.07%</w:t>
            </w:r>
          </w:p>
        </w:tc>
        <w:tc>
          <w:tcPr>
            <w:tcW w:w="640" w:type="dxa"/>
            <w:tcBorders>
              <w:top w:val="single" w:sz="4" w:space="0" w:color="C0E6F5"/>
              <w:left w:val="nil"/>
              <w:bottom w:val="single" w:sz="4" w:space="0" w:color="C0E6F5"/>
              <w:right w:val="nil"/>
            </w:tcBorders>
            <w:noWrap/>
            <w:vAlign w:val="bottom"/>
            <w:hideMark/>
          </w:tcPr>
          <w:p w14:paraId="4DDB2C51"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0.19%</w:t>
            </w:r>
          </w:p>
        </w:tc>
        <w:tc>
          <w:tcPr>
            <w:tcW w:w="640" w:type="dxa"/>
            <w:tcBorders>
              <w:top w:val="single" w:sz="4" w:space="0" w:color="C0E6F5"/>
              <w:left w:val="nil"/>
              <w:bottom w:val="single" w:sz="4" w:space="0" w:color="C0E6F5"/>
              <w:right w:val="nil"/>
            </w:tcBorders>
            <w:noWrap/>
            <w:vAlign w:val="bottom"/>
            <w:hideMark/>
          </w:tcPr>
          <w:p w14:paraId="6C4003FA"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0.05%</w:t>
            </w:r>
          </w:p>
        </w:tc>
        <w:tc>
          <w:tcPr>
            <w:tcW w:w="640" w:type="dxa"/>
            <w:tcBorders>
              <w:top w:val="single" w:sz="4" w:space="0" w:color="C0E6F5"/>
              <w:left w:val="nil"/>
              <w:bottom w:val="single" w:sz="4" w:space="0" w:color="C0E6F5"/>
              <w:right w:val="nil"/>
            </w:tcBorders>
            <w:noWrap/>
            <w:vAlign w:val="bottom"/>
            <w:hideMark/>
          </w:tcPr>
          <w:p w14:paraId="6EE584E1"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0.12%</w:t>
            </w:r>
          </w:p>
        </w:tc>
        <w:tc>
          <w:tcPr>
            <w:tcW w:w="640" w:type="dxa"/>
            <w:tcBorders>
              <w:top w:val="single" w:sz="4" w:space="0" w:color="C0E6F5"/>
              <w:left w:val="nil"/>
              <w:bottom w:val="single" w:sz="4" w:space="0" w:color="C0E6F5"/>
              <w:right w:val="nil"/>
            </w:tcBorders>
            <w:noWrap/>
            <w:vAlign w:val="bottom"/>
            <w:hideMark/>
          </w:tcPr>
          <w:p w14:paraId="76279DB4"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0.21%</w:t>
            </w:r>
          </w:p>
        </w:tc>
        <w:tc>
          <w:tcPr>
            <w:tcW w:w="640" w:type="dxa"/>
            <w:tcBorders>
              <w:top w:val="single" w:sz="4" w:space="0" w:color="C0E6F5"/>
              <w:left w:val="nil"/>
              <w:bottom w:val="single" w:sz="4" w:space="0" w:color="C0E6F5"/>
              <w:right w:val="nil"/>
            </w:tcBorders>
            <w:noWrap/>
            <w:vAlign w:val="bottom"/>
            <w:hideMark/>
          </w:tcPr>
          <w:p w14:paraId="68D9E6DE"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0.02%</w:t>
            </w:r>
          </w:p>
        </w:tc>
        <w:tc>
          <w:tcPr>
            <w:tcW w:w="640" w:type="dxa"/>
            <w:tcBorders>
              <w:top w:val="single" w:sz="4" w:space="0" w:color="C0E6F5"/>
              <w:left w:val="nil"/>
              <w:bottom w:val="single" w:sz="4" w:space="0" w:color="C0E6F5"/>
              <w:right w:val="nil"/>
            </w:tcBorders>
            <w:noWrap/>
            <w:vAlign w:val="bottom"/>
            <w:hideMark/>
          </w:tcPr>
          <w:p w14:paraId="0A7AC2D2"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0.00%</w:t>
            </w:r>
          </w:p>
        </w:tc>
      </w:tr>
      <w:tr w:rsidR="000361C4" w:rsidRPr="000361C4" w14:paraId="4A10610A" w14:textId="77777777" w:rsidTr="000361C4">
        <w:trPr>
          <w:trHeight w:val="300"/>
          <w:jc w:val="center"/>
        </w:trPr>
        <w:tc>
          <w:tcPr>
            <w:tcW w:w="2960" w:type="dxa"/>
            <w:tcBorders>
              <w:top w:val="single" w:sz="4" w:space="0" w:color="C0E6F5"/>
              <w:left w:val="nil"/>
              <w:bottom w:val="single" w:sz="4" w:space="0" w:color="C0E6F5"/>
              <w:right w:val="nil"/>
            </w:tcBorders>
            <w:noWrap/>
            <w:vAlign w:val="bottom"/>
            <w:hideMark/>
          </w:tcPr>
          <w:p w14:paraId="21B88770" w14:textId="77777777" w:rsidR="000361C4" w:rsidRPr="000361C4" w:rsidRDefault="000361C4" w:rsidP="000361C4">
            <w:pPr>
              <w:spacing w:after="0" w:line="240" w:lineRule="auto"/>
              <w:ind w:firstLineChars="200" w:firstLine="440"/>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MOB12</w:t>
            </w:r>
          </w:p>
        </w:tc>
        <w:tc>
          <w:tcPr>
            <w:tcW w:w="1720" w:type="dxa"/>
            <w:tcBorders>
              <w:top w:val="single" w:sz="4" w:space="0" w:color="C0E6F5"/>
              <w:left w:val="nil"/>
              <w:bottom w:val="single" w:sz="4" w:space="0" w:color="C0E6F5"/>
              <w:right w:val="nil"/>
            </w:tcBorders>
            <w:noWrap/>
            <w:vAlign w:val="bottom"/>
            <w:hideMark/>
          </w:tcPr>
          <w:p w14:paraId="3F309E77"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99.21%</w:t>
            </w:r>
          </w:p>
        </w:tc>
        <w:tc>
          <w:tcPr>
            <w:tcW w:w="640" w:type="dxa"/>
            <w:tcBorders>
              <w:top w:val="single" w:sz="4" w:space="0" w:color="C0E6F5"/>
              <w:left w:val="nil"/>
              <w:bottom w:val="single" w:sz="4" w:space="0" w:color="C0E6F5"/>
              <w:right w:val="nil"/>
            </w:tcBorders>
            <w:noWrap/>
            <w:vAlign w:val="bottom"/>
            <w:hideMark/>
          </w:tcPr>
          <w:p w14:paraId="473C1FB6"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0.18%</w:t>
            </w:r>
          </w:p>
        </w:tc>
        <w:tc>
          <w:tcPr>
            <w:tcW w:w="640" w:type="dxa"/>
            <w:tcBorders>
              <w:top w:val="single" w:sz="4" w:space="0" w:color="C0E6F5"/>
              <w:left w:val="nil"/>
              <w:bottom w:val="single" w:sz="4" w:space="0" w:color="C0E6F5"/>
              <w:right w:val="nil"/>
            </w:tcBorders>
            <w:noWrap/>
            <w:vAlign w:val="bottom"/>
            <w:hideMark/>
          </w:tcPr>
          <w:p w14:paraId="689952D8"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0.26%</w:t>
            </w:r>
          </w:p>
        </w:tc>
        <w:tc>
          <w:tcPr>
            <w:tcW w:w="640" w:type="dxa"/>
            <w:tcBorders>
              <w:top w:val="single" w:sz="4" w:space="0" w:color="C0E6F5"/>
              <w:left w:val="nil"/>
              <w:bottom w:val="single" w:sz="4" w:space="0" w:color="C0E6F5"/>
              <w:right w:val="nil"/>
            </w:tcBorders>
            <w:noWrap/>
            <w:vAlign w:val="bottom"/>
            <w:hideMark/>
          </w:tcPr>
          <w:p w14:paraId="5D0C1E7B"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0.05%</w:t>
            </w:r>
          </w:p>
        </w:tc>
        <w:tc>
          <w:tcPr>
            <w:tcW w:w="640" w:type="dxa"/>
            <w:tcBorders>
              <w:top w:val="single" w:sz="4" w:space="0" w:color="C0E6F5"/>
              <w:left w:val="nil"/>
              <w:bottom w:val="single" w:sz="4" w:space="0" w:color="C0E6F5"/>
              <w:right w:val="nil"/>
            </w:tcBorders>
            <w:noWrap/>
            <w:vAlign w:val="bottom"/>
            <w:hideMark/>
          </w:tcPr>
          <w:p w14:paraId="34FA31BF"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0.11%</w:t>
            </w:r>
          </w:p>
        </w:tc>
        <w:tc>
          <w:tcPr>
            <w:tcW w:w="640" w:type="dxa"/>
            <w:tcBorders>
              <w:top w:val="single" w:sz="4" w:space="0" w:color="C0E6F5"/>
              <w:left w:val="nil"/>
              <w:bottom w:val="single" w:sz="4" w:space="0" w:color="C0E6F5"/>
              <w:right w:val="nil"/>
            </w:tcBorders>
            <w:noWrap/>
            <w:vAlign w:val="bottom"/>
            <w:hideMark/>
          </w:tcPr>
          <w:p w14:paraId="7D5336C9"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0.16%</w:t>
            </w:r>
          </w:p>
        </w:tc>
        <w:tc>
          <w:tcPr>
            <w:tcW w:w="640" w:type="dxa"/>
            <w:tcBorders>
              <w:top w:val="single" w:sz="4" w:space="0" w:color="C0E6F5"/>
              <w:left w:val="nil"/>
              <w:bottom w:val="single" w:sz="4" w:space="0" w:color="C0E6F5"/>
              <w:right w:val="nil"/>
            </w:tcBorders>
            <w:noWrap/>
            <w:vAlign w:val="bottom"/>
            <w:hideMark/>
          </w:tcPr>
          <w:p w14:paraId="7C69CB61"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0.04%</w:t>
            </w:r>
          </w:p>
        </w:tc>
        <w:tc>
          <w:tcPr>
            <w:tcW w:w="640" w:type="dxa"/>
            <w:tcBorders>
              <w:top w:val="single" w:sz="4" w:space="0" w:color="C0E6F5"/>
              <w:left w:val="nil"/>
              <w:bottom w:val="single" w:sz="4" w:space="0" w:color="C0E6F5"/>
              <w:right w:val="nil"/>
            </w:tcBorders>
            <w:noWrap/>
            <w:vAlign w:val="bottom"/>
            <w:hideMark/>
          </w:tcPr>
          <w:p w14:paraId="01AC4CF1"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0.00%</w:t>
            </w:r>
          </w:p>
        </w:tc>
      </w:tr>
      <w:tr w:rsidR="000361C4" w:rsidRPr="000361C4" w14:paraId="379C04B3" w14:textId="77777777" w:rsidTr="000361C4">
        <w:trPr>
          <w:trHeight w:val="300"/>
          <w:jc w:val="center"/>
        </w:trPr>
        <w:tc>
          <w:tcPr>
            <w:tcW w:w="2960" w:type="dxa"/>
            <w:tcBorders>
              <w:top w:val="single" w:sz="4" w:space="0" w:color="C0E6F5"/>
              <w:left w:val="nil"/>
              <w:bottom w:val="single" w:sz="4" w:space="0" w:color="156082"/>
              <w:right w:val="nil"/>
            </w:tcBorders>
            <w:shd w:val="clear" w:color="C0E6F5" w:fill="C0E6F5"/>
            <w:noWrap/>
            <w:vAlign w:val="bottom"/>
            <w:hideMark/>
          </w:tcPr>
          <w:p w14:paraId="71678BE8" w14:textId="7578BCD6" w:rsidR="000361C4" w:rsidRPr="000361C4" w:rsidRDefault="000361C4" w:rsidP="000361C4">
            <w:pPr>
              <w:spacing w:after="0" w:line="240" w:lineRule="auto"/>
              <w:ind w:firstLineChars="100" w:firstLine="220"/>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Kelebia-Soroksár</w:t>
            </w:r>
          </w:p>
        </w:tc>
        <w:tc>
          <w:tcPr>
            <w:tcW w:w="1720" w:type="dxa"/>
            <w:tcBorders>
              <w:top w:val="single" w:sz="4" w:space="0" w:color="C0E6F5"/>
              <w:left w:val="nil"/>
              <w:bottom w:val="single" w:sz="4" w:space="0" w:color="156082"/>
              <w:right w:val="nil"/>
            </w:tcBorders>
            <w:shd w:val="clear" w:color="C0E6F5" w:fill="C0E6F5"/>
            <w:noWrap/>
            <w:vAlign w:val="bottom"/>
            <w:hideMark/>
          </w:tcPr>
          <w:p w14:paraId="2C6F3ADE" w14:textId="77777777" w:rsidR="000361C4" w:rsidRPr="000361C4" w:rsidRDefault="000361C4" w:rsidP="000361C4">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42322C97" w14:textId="77777777" w:rsidR="000361C4" w:rsidRPr="000361C4" w:rsidRDefault="000361C4" w:rsidP="000361C4">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19E583CF" w14:textId="77777777" w:rsidR="000361C4" w:rsidRPr="000361C4" w:rsidRDefault="000361C4" w:rsidP="000361C4">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14FE65B5" w14:textId="77777777" w:rsidR="000361C4" w:rsidRPr="000361C4" w:rsidRDefault="000361C4" w:rsidP="000361C4">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7E908B7F" w14:textId="77777777" w:rsidR="000361C4" w:rsidRPr="000361C4" w:rsidRDefault="000361C4" w:rsidP="000361C4">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0A447090" w14:textId="77777777" w:rsidR="000361C4" w:rsidRPr="000361C4" w:rsidRDefault="000361C4" w:rsidP="000361C4">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7E9F0DAA" w14:textId="77777777" w:rsidR="000361C4" w:rsidRPr="000361C4" w:rsidRDefault="000361C4" w:rsidP="000361C4">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36DC2C4B" w14:textId="77777777" w:rsidR="000361C4" w:rsidRPr="000361C4" w:rsidRDefault="000361C4" w:rsidP="000361C4">
            <w:pPr>
              <w:spacing w:after="0" w:line="240" w:lineRule="auto"/>
              <w:rPr>
                <w:rFonts w:ascii="Times New Roman" w:eastAsia="Times New Roman" w:hAnsi="Times New Roman" w:cs="Times New Roman"/>
                <w:noProof w:val="0"/>
                <w:sz w:val="20"/>
                <w:szCs w:val="20"/>
                <w:lang w:val="hu-HU" w:eastAsia="hu-HU"/>
              </w:rPr>
            </w:pPr>
          </w:p>
        </w:tc>
      </w:tr>
      <w:tr w:rsidR="000361C4" w:rsidRPr="000361C4" w14:paraId="4561EC9B" w14:textId="77777777" w:rsidTr="000361C4">
        <w:trPr>
          <w:trHeight w:val="300"/>
          <w:jc w:val="center"/>
        </w:trPr>
        <w:tc>
          <w:tcPr>
            <w:tcW w:w="2960" w:type="dxa"/>
            <w:tcBorders>
              <w:top w:val="single" w:sz="4" w:space="0" w:color="C0E6F5"/>
              <w:left w:val="nil"/>
              <w:bottom w:val="single" w:sz="4" w:space="0" w:color="C0E6F5"/>
              <w:right w:val="nil"/>
            </w:tcBorders>
            <w:noWrap/>
            <w:vAlign w:val="bottom"/>
            <w:hideMark/>
          </w:tcPr>
          <w:p w14:paraId="776D1D7E" w14:textId="77777777" w:rsidR="000361C4" w:rsidRPr="000361C4" w:rsidRDefault="000361C4" w:rsidP="000361C4">
            <w:pPr>
              <w:spacing w:after="0" w:line="240" w:lineRule="auto"/>
              <w:ind w:firstLineChars="200" w:firstLine="440"/>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MOB7</w:t>
            </w:r>
          </w:p>
        </w:tc>
        <w:tc>
          <w:tcPr>
            <w:tcW w:w="1720" w:type="dxa"/>
            <w:tcBorders>
              <w:top w:val="single" w:sz="4" w:space="0" w:color="C0E6F5"/>
              <w:left w:val="nil"/>
              <w:bottom w:val="single" w:sz="4" w:space="0" w:color="C0E6F5"/>
              <w:right w:val="nil"/>
            </w:tcBorders>
            <w:noWrap/>
            <w:vAlign w:val="bottom"/>
            <w:hideMark/>
          </w:tcPr>
          <w:p w14:paraId="30115C24"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99.53%</w:t>
            </w:r>
          </w:p>
        </w:tc>
        <w:tc>
          <w:tcPr>
            <w:tcW w:w="640" w:type="dxa"/>
            <w:tcBorders>
              <w:top w:val="single" w:sz="4" w:space="0" w:color="C0E6F5"/>
              <w:left w:val="nil"/>
              <w:bottom w:val="single" w:sz="4" w:space="0" w:color="C0E6F5"/>
              <w:right w:val="nil"/>
            </w:tcBorders>
            <w:noWrap/>
            <w:vAlign w:val="bottom"/>
            <w:hideMark/>
          </w:tcPr>
          <w:p w14:paraId="2508A42D"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0.09%</w:t>
            </w:r>
          </w:p>
        </w:tc>
        <w:tc>
          <w:tcPr>
            <w:tcW w:w="640" w:type="dxa"/>
            <w:tcBorders>
              <w:top w:val="single" w:sz="4" w:space="0" w:color="C0E6F5"/>
              <w:left w:val="nil"/>
              <w:bottom w:val="single" w:sz="4" w:space="0" w:color="C0E6F5"/>
              <w:right w:val="nil"/>
            </w:tcBorders>
            <w:noWrap/>
            <w:vAlign w:val="bottom"/>
            <w:hideMark/>
          </w:tcPr>
          <w:p w14:paraId="578F16AE"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0.10%</w:t>
            </w:r>
          </w:p>
        </w:tc>
        <w:tc>
          <w:tcPr>
            <w:tcW w:w="640" w:type="dxa"/>
            <w:tcBorders>
              <w:top w:val="single" w:sz="4" w:space="0" w:color="C0E6F5"/>
              <w:left w:val="nil"/>
              <w:bottom w:val="single" w:sz="4" w:space="0" w:color="C0E6F5"/>
              <w:right w:val="nil"/>
            </w:tcBorders>
            <w:noWrap/>
            <w:vAlign w:val="bottom"/>
            <w:hideMark/>
          </w:tcPr>
          <w:p w14:paraId="2766043A"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0.12%</w:t>
            </w:r>
          </w:p>
        </w:tc>
        <w:tc>
          <w:tcPr>
            <w:tcW w:w="640" w:type="dxa"/>
            <w:tcBorders>
              <w:top w:val="single" w:sz="4" w:space="0" w:color="C0E6F5"/>
              <w:left w:val="nil"/>
              <w:bottom w:val="single" w:sz="4" w:space="0" w:color="C0E6F5"/>
              <w:right w:val="nil"/>
            </w:tcBorders>
            <w:noWrap/>
            <w:vAlign w:val="bottom"/>
            <w:hideMark/>
          </w:tcPr>
          <w:p w14:paraId="0FBCF7F2"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0.08%</w:t>
            </w:r>
          </w:p>
        </w:tc>
        <w:tc>
          <w:tcPr>
            <w:tcW w:w="640" w:type="dxa"/>
            <w:tcBorders>
              <w:top w:val="single" w:sz="4" w:space="0" w:color="C0E6F5"/>
              <w:left w:val="nil"/>
              <w:bottom w:val="single" w:sz="4" w:space="0" w:color="C0E6F5"/>
              <w:right w:val="nil"/>
            </w:tcBorders>
            <w:noWrap/>
            <w:vAlign w:val="bottom"/>
            <w:hideMark/>
          </w:tcPr>
          <w:p w14:paraId="5F80AE58"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0.05%</w:t>
            </w:r>
          </w:p>
        </w:tc>
        <w:tc>
          <w:tcPr>
            <w:tcW w:w="640" w:type="dxa"/>
            <w:tcBorders>
              <w:top w:val="single" w:sz="4" w:space="0" w:color="C0E6F5"/>
              <w:left w:val="nil"/>
              <w:bottom w:val="single" w:sz="4" w:space="0" w:color="C0E6F5"/>
              <w:right w:val="nil"/>
            </w:tcBorders>
            <w:noWrap/>
            <w:vAlign w:val="bottom"/>
            <w:hideMark/>
          </w:tcPr>
          <w:p w14:paraId="66AD3EFB"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0.03%</w:t>
            </w:r>
          </w:p>
        </w:tc>
        <w:tc>
          <w:tcPr>
            <w:tcW w:w="640" w:type="dxa"/>
            <w:tcBorders>
              <w:top w:val="single" w:sz="4" w:space="0" w:color="C0E6F5"/>
              <w:left w:val="nil"/>
              <w:bottom w:val="single" w:sz="4" w:space="0" w:color="C0E6F5"/>
              <w:right w:val="nil"/>
            </w:tcBorders>
            <w:noWrap/>
            <w:vAlign w:val="bottom"/>
            <w:hideMark/>
          </w:tcPr>
          <w:p w14:paraId="1F561B4C"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0.01%</w:t>
            </w:r>
          </w:p>
        </w:tc>
      </w:tr>
      <w:tr w:rsidR="000361C4" w:rsidRPr="000361C4" w14:paraId="79815134" w14:textId="77777777" w:rsidTr="000361C4">
        <w:trPr>
          <w:trHeight w:val="300"/>
          <w:jc w:val="center"/>
        </w:trPr>
        <w:tc>
          <w:tcPr>
            <w:tcW w:w="2960" w:type="dxa"/>
            <w:tcBorders>
              <w:top w:val="single" w:sz="4" w:space="0" w:color="C0E6F5"/>
              <w:left w:val="nil"/>
              <w:bottom w:val="single" w:sz="4" w:space="0" w:color="C0E6F5"/>
              <w:right w:val="nil"/>
            </w:tcBorders>
            <w:noWrap/>
            <w:vAlign w:val="bottom"/>
            <w:hideMark/>
          </w:tcPr>
          <w:p w14:paraId="58BEC069" w14:textId="77777777" w:rsidR="000361C4" w:rsidRPr="000361C4" w:rsidRDefault="000361C4" w:rsidP="000361C4">
            <w:pPr>
              <w:spacing w:after="0" w:line="240" w:lineRule="auto"/>
              <w:ind w:firstLineChars="200" w:firstLine="440"/>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MOB8</w:t>
            </w:r>
          </w:p>
        </w:tc>
        <w:tc>
          <w:tcPr>
            <w:tcW w:w="1720" w:type="dxa"/>
            <w:tcBorders>
              <w:top w:val="single" w:sz="4" w:space="0" w:color="C0E6F5"/>
              <w:left w:val="nil"/>
              <w:bottom w:val="single" w:sz="4" w:space="0" w:color="C0E6F5"/>
              <w:right w:val="nil"/>
            </w:tcBorders>
            <w:noWrap/>
            <w:vAlign w:val="bottom"/>
            <w:hideMark/>
          </w:tcPr>
          <w:p w14:paraId="28E86EA3"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99.51%</w:t>
            </w:r>
          </w:p>
        </w:tc>
        <w:tc>
          <w:tcPr>
            <w:tcW w:w="640" w:type="dxa"/>
            <w:tcBorders>
              <w:top w:val="single" w:sz="4" w:space="0" w:color="C0E6F5"/>
              <w:left w:val="nil"/>
              <w:bottom w:val="single" w:sz="4" w:space="0" w:color="C0E6F5"/>
              <w:right w:val="nil"/>
            </w:tcBorders>
            <w:noWrap/>
            <w:vAlign w:val="bottom"/>
            <w:hideMark/>
          </w:tcPr>
          <w:p w14:paraId="77E92BAB"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0.03%</w:t>
            </w:r>
          </w:p>
        </w:tc>
        <w:tc>
          <w:tcPr>
            <w:tcW w:w="640" w:type="dxa"/>
            <w:tcBorders>
              <w:top w:val="single" w:sz="4" w:space="0" w:color="C0E6F5"/>
              <w:left w:val="nil"/>
              <w:bottom w:val="single" w:sz="4" w:space="0" w:color="C0E6F5"/>
              <w:right w:val="nil"/>
            </w:tcBorders>
            <w:noWrap/>
            <w:vAlign w:val="bottom"/>
            <w:hideMark/>
          </w:tcPr>
          <w:p w14:paraId="473D31C3"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0.11%</w:t>
            </w:r>
          </w:p>
        </w:tc>
        <w:tc>
          <w:tcPr>
            <w:tcW w:w="640" w:type="dxa"/>
            <w:tcBorders>
              <w:top w:val="single" w:sz="4" w:space="0" w:color="C0E6F5"/>
              <w:left w:val="nil"/>
              <w:bottom w:val="single" w:sz="4" w:space="0" w:color="C0E6F5"/>
              <w:right w:val="nil"/>
            </w:tcBorders>
            <w:noWrap/>
            <w:vAlign w:val="bottom"/>
            <w:hideMark/>
          </w:tcPr>
          <w:p w14:paraId="11AADC63"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0.07%</w:t>
            </w:r>
          </w:p>
        </w:tc>
        <w:tc>
          <w:tcPr>
            <w:tcW w:w="640" w:type="dxa"/>
            <w:tcBorders>
              <w:top w:val="single" w:sz="4" w:space="0" w:color="C0E6F5"/>
              <w:left w:val="nil"/>
              <w:bottom w:val="single" w:sz="4" w:space="0" w:color="C0E6F5"/>
              <w:right w:val="nil"/>
            </w:tcBorders>
            <w:noWrap/>
            <w:vAlign w:val="bottom"/>
            <w:hideMark/>
          </w:tcPr>
          <w:p w14:paraId="62D56D92"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0.10%</w:t>
            </w:r>
          </w:p>
        </w:tc>
        <w:tc>
          <w:tcPr>
            <w:tcW w:w="640" w:type="dxa"/>
            <w:tcBorders>
              <w:top w:val="single" w:sz="4" w:space="0" w:color="C0E6F5"/>
              <w:left w:val="nil"/>
              <w:bottom w:val="single" w:sz="4" w:space="0" w:color="C0E6F5"/>
              <w:right w:val="nil"/>
            </w:tcBorders>
            <w:noWrap/>
            <w:vAlign w:val="bottom"/>
            <w:hideMark/>
          </w:tcPr>
          <w:p w14:paraId="30D96F4E"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0.13%</w:t>
            </w:r>
          </w:p>
        </w:tc>
        <w:tc>
          <w:tcPr>
            <w:tcW w:w="640" w:type="dxa"/>
            <w:tcBorders>
              <w:top w:val="single" w:sz="4" w:space="0" w:color="C0E6F5"/>
              <w:left w:val="nil"/>
              <w:bottom w:val="single" w:sz="4" w:space="0" w:color="C0E6F5"/>
              <w:right w:val="nil"/>
            </w:tcBorders>
            <w:noWrap/>
            <w:vAlign w:val="bottom"/>
            <w:hideMark/>
          </w:tcPr>
          <w:p w14:paraId="208FC114"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0.03%</w:t>
            </w:r>
          </w:p>
        </w:tc>
        <w:tc>
          <w:tcPr>
            <w:tcW w:w="640" w:type="dxa"/>
            <w:tcBorders>
              <w:top w:val="single" w:sz="4" w:space="0" w:color="C0E6F5"/>
              <w:left w:val="nil"/>
              <w:bottom w:val="single" w:sz="4" w:space="0" w:color="C0E6F5"/>
              <w:right w:val="nil"/>
            </w:tcBorders>
            <w:noWrap/>
            <w:vAlign w:val="bottom"/>
            <w:hideMark/>
          </w:tcPr>
          <w:p w14:paraId="45EEE984"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0.01%</w:t>
            </w:r>
          </w:p>
        </w:tc>
      </w:tr>
      <w:tr w:rsidR="000361C4" w:rsidRPr="000361C4" w14:paraId="28F85591" w14:textId="77777777" w:rsidTr="000361C4">
        <w:trPr>
          <w:trHeight w:val="300"/>
          <w:jc w:val="center"/>
        </w:trPr>
        <w:tc>
          <w:tcPr>
            <w:tcW w:w="2960" w:type="dxa"/>
            <w:tcBorders>
              <w:top w:val="single" w:sz="4" w:space="0" w:color="C0E6F5"/>
              <w:left w:val="nil"/>
              <w:bottom w:val="single" w:sz="4" w:space="0" w:color="C0E6F5"/>
              <w:right w:val="nil"/>
            </w:tcBorders>
            <w:noWrap/>
            <w:vAlign w:val="bottom"/>
            <w:hideMark/>
          </w:tcPr>
          <w:p w14:paraId="71153970" w14:textId="77777777" w:rsidR="000361C4" w:rsidRPr="000361C4" w:rsidRDefault="000361C4" w:rsidP="000361C4">
            <w:pPr>
              <w:spacing w:after="0" w:line="240" w:lineRule="auto"/>
              <w:ind w:firstLineChars="200" w:firstLine="440"/>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MOB9</w:t>
            </w:r>
          </w:p>
        </w:tc>
        <w:tc>
          <w:tcPr>
            <w:tcW w:w="1720" w:type="dxa"/>
            <w:tcBorders>
              <w:top w:val="single" w:sz="4" w:space="0" w:color="C0E6F5"/>
              <w:left w:val="nil"/>
              <w:bottom w:val="single" w:sz="4" w:space="0" w:color="C0E6F5"/>
              <w:right w:val="nil"/>
            </w:tcBorders>
            <w:noWrap/>
            <w:vAlign w:val="bottom"/>
            <w:hideMark/>
          </w:tcPr>
          <w:p w14:paraId="56498023"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99.46%</w:t>
            </w:r>
          </w:p>
        </w:tc>
        <w:tc>
          <w:tcPr>
            <w:tcW w:w="640" w:type="dxa"/>
            <w:tcBorders>
              <w:top w:val="single" w:sz="4" w:space="0" w:color="C0E6F5"/>
              <w:left w:val="nil"/>
              <w:bottom w:val="single" w:sz="4" w:space="0" w:color="C0E6F5"/>
              <w:right w:val="nil"/>
            </w:tcBorders>
            <w:noWrap/>
            <w:vAlign w:val="bottom"/>
            <w:hideMark/>
          </w:tcPr>
          <w:p w14:paraId="5CC5A1B2"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0.10%</w:t>
            </w:r>
          </w:p>
        </w:tc>
        <w:tc>
          <w:tcPr>
            <w:tcW w:w="640" w:type="dxa"/>
            <w:tcBorders>
              <w:top w:val="single" w:sz="4" w:space="0" w:color="C0E6F5"/>
              <w:left w:val="nil"/>
              <w:bottom w:val="single" w:sz="4" w:space="0" w:color="C0E6F5"/>
              <w:right w:val="nil"/>
            </w:tcBorders>
            <w:noWrap/>
            <w:vAlign w:val="bottom"/>
            <w:hideMark/>
          </w:tcPr>
          <w:p w14:paraId="24D9017B"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0.11%</w:t>
            </w:r>
          </w:p>
        </w:tc>
        <w:tc>
          <w:tcPr>
            <w:tcW w:w="640" w:type="dxa"/>
            <w:tcBorders>
              <w:top w:val="single" w:sz="4" w:space="0" w:color="C0E6F5"/>
              <w:left w:val="nil"/>
              <w:bottom w:val="single" w:sz="4" w:space="0" w:color="C0E6F5"/>
              <w:right w:val="nil"/>
            </w:tcBorders>
            <w:noWrap/>
            <w:vAlign w:val="bottom"/>
            <w:hideMark/>
          </w:tcPr>
          <w:p w14:paraId="341AA107"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0.10%</w:t>
            </w:r>
          </w:p>
        </w:tc>
        <w:tc>
          <w:tcPr>
            <w:tcW w:w="640" w:type="dxa"/>
            <w:tcBorders>
              <w:top w:val="single" w:sz="4" w:space="0" w:color="C0E6F5"/>
              <w:left w:val="nil"/>
              <w:bottom w:val="single" w:sz="4" w:space="0" w:color="C0E6F5"/>
              <w:right w:val="nil"/>
            </w:tcBorders>
            <w:noWrap/>
            <w:vAlign w:val="bottom"/>
            <w:hideMark/>
          </w:tcPr>
          <w:p w14:paraId="7CA05F1C"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0.08%</w:t>
            </w:r>
          </w:p>
        </w:tc>
        <w:tc>
          <w:tcPr>
            <w:tcW w:w="640" w:type="dxa"/>
            <w:tcBorders>
              <w:top w:val="single" w:sz="4" w:space="0" w:color="C0E6F5"/>
              <w:left w:val="nil"/>
              <w:bottom w:val="single" w:sz="4" w:space="0" w:color="C0E6F5"/>
              <w:right w:val="nil"/>
            </w:tcBorders>
            <w:noWrap/>
            <w:vAlign w:val="bottom"/>
            <w:hideMark/>
          </w:tcPr>
          <w:p w14:paraId="2F6D9FA5"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0.09%</w:t>
            </w:r>
          </w:p>
        </w:tc>
        <w:tc>
          <w:tcPr>
            <w:tcW w:w="640" w:type="dxa"/>
            <w:tcBorders>
              <w:top w:val="single" w:sz="4" w:space="0" w:color="C0E6F5"/>
              <w:left w:val="nil"/>
              <w:bottom w:val="single" w:sz="4" w:space="0" w:color="C0E6F5"/>
              <w:right w:val="nil"/>
            </w:tcBorders>
            <w:noWrap/>
            <w:vAlign w:val="bottom"/>
            <w:hideMark/>
          </w:tcPr>
          <w:p w14:paraId="1B925B21"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0.06%</w:t>
            </w:r>
          </w:p>
        </w:tc>
        <w:tc>
          <w:tcPr>
            <w:tcW w:w="640" w:type="dxa"/>
            <w:tcBorders>
              <w:top w:val="single" w:sz="4" w:space="0" w:color="C0E6F5"/>
              <w:left w:val="nil"/>
              <w:bottom w:val="single" w:sz="4" w:space="0" w:color="C0E6F5"/>
              <w:right w:val="nil"/>
            </w:tcBorders>
            <w:noWrap/>
            <w:vAlign w:val="bottom"/>
            <w:hideMark/>
          </w:tcPr>
          <w:p w14:paraId="58BEC0D3"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0.01%</w:t>
            </w:r>
          </w:p>
        </w:tc>
      </w:tr>
      <w:tr w:rsidR="000361C4" w:rsidRPr="000361C4" w14:paraId="3806150A" w14:textId="77777777" w:rsidTr="000361C4">
        <w:trPr>
          <w:trHeight w:val="300"/>
          <w:jc w:val="center"/>
        </w:trPr>
        <w:tc>
          <w:tcPr>
            <w:tcW w:w="2960" w:type="dxa"/>
            <w:tcBorders>
              <w:top w:val="single" w:sz="4" w:space="0" w:color="C0E6F5"/>
              <w:left w:val="nil"/>
              <w:bottom w:val="single" w:sz="4" w:space="0" w:color="C0E6F5"/>
              <w:right w:val="nil"/>
            </w:tcBorders>
            <w:noWrap/>
            <w:vAlign w:val="bottom"/>
            <w:hideMark/>
          </w:tcPr>
          <w:p w14:paraId="59F75944" w14:textId="77777777" w:rsidR="000361C4" w:rsidRPr="000361C4" w:rsidRDefault="000361C4" w:rsidP="000361C4">
            <w:pPr>
              <w:spacing w:after="0" w:line="240" w:lineRule="auto"/>
              <w:ind w:firstLineChars="200" w:firstLine="440"/>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lastRenderedPageBreak/>
              <w:t>MOB10</w:t>
            </w:r>
          </w:p>
        </w:tc>
        <w:tc>
          <w:tcPr>
            <w:tcW w:w="1720" w:type="dxa"/>
            <w:tcBorders>
              <w:top w:val="single" w:sz="4" w:space="0" w:color="C0E6F5"/>
              <w:left w:val="nil"/>
              <w:bottom w:val="single" w:sz="4" w:space="0" w:color="C0E6F5"/>
              <w:right w:val="nil"/>
            </w:tcBorders>
            <w:noWrap/>
            <w:vAlign w:val="bottom"/>
            <w:hideMark/>
          </w:tcPr>
          <w:p w14:paraId="01286B63"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99.60%</w:t>
            </w:r>
          </w:p>
        </w:tc>
        <w:tc>
          <w:tcPr>
            <w:tcW w:w="640" w:type="dxa"/>
            <w:tcBorders>
              <w:top w:val="single" w:sz="4" w:space="0" w:color="C0E6F5"/>
              <w:left w:val="nil"/>
              <w:bottom w:val="single" w:sz="4" w:space="0" w:color="C0E6F5"/>
              <w:right w:val="nil"/>
            </w:tcBorders>
            <w:noWrap/>
            <w:vAlign w:val="bottom"/>
            <w:hideMark/>
          </w:tcPr>
          <w:p w14:paraId="06AC54BD"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0.03%</w:t>
            </w:r>
          </w:p>
        </w:tc>
        <w:tc>
          <w:tcPr>
            <w:tcW w:w="640" w:type="dxa"/>
            <w:tcBorders>
              <w:top w:val="single" w:sz="4" w:space="0" w:color="C0E6F5"/>
              <w:left w:val="nil"/>
              <w:bottom w:val="single" w:sz="4" w:space="0" w:color="C0E6F5"/>
              <w:right w:val="nil"/>
            </w:tcBorders>
            <w:noWrap/>
            <w:vAlign w:val="bottom"/>
            <w:hideMark/>
          </w:tcPr>
          <w:p w14:paraId="1C3B8ABD"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0.15%</w:t>
            </w:r>
          </w:p>
        </w:tc>
        <w:tc>
          <w:tcPr>
            <w:tcW w:w="640" w:type="dxa"/>
            <w:tcBorders>
              <w:top w:val="single" w:sz="4" w:space="0" w:color="C0E6F5"/>
              <w:left w:val="nil"/>
              <w:bottom w:val="single" w:sz="4" w:space="0" w:color="C0E6F5"/>
              <w:right w:val="nil"/>
            </w:tcBorders>
            <w:noWrap/>
            <w:vAlign w:val="bottom"/>
            <w:hideMark/>
          </w:tcPr>
          <w:p w14:paraId="33463CDB"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0.08%</w:t>
            </w:r>
          </w:p>
        </w:tc>
        <w:tc>
          <w:tcPr>
            <w:tcW w:w="640" w:type="dxa"/>
            <w:tcBorders>
              <w:top w:val="single" w:sz="4" w:space="0" w:color="C0E6F5"/>
              <w:left w:val="nil"/>
              <w:bottom w:val="single" w:sz="4" w:space="0" w:color="C0E6F5"/>
              <w:right w:val="nil"/>
            </w:tcBorders>
            <w:noWrap/>
            <w:vAlign w:val="bottom"/>
            <w:hideMark/>
          </w:tcPr>
          <w:p w14:paraId="289964A1"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0.07%</w:t>
            </w:r>
          </w:p>
        </w:tc>
        <w:tc>
          <w:tcPr>
            <w:tcW w:w="640" w:type="dxa"/>
            <w:tcBorders>
              <w:top w:val="single" w:sz="4" w:space="0" w:color="C0E6F5"/>
              <w:left w:val="nil"/>
              <w:bottom w:val="single" w:sz="4" w:space="0" w:color="C0E6F5"/>
              <w:right w:val="nil"/>
            </w:tcBorders>
            <w:noWrap/>
            <w:vAlign w:val="bottom"/>
            <w:hideMark/>
          </w:tcPr>
          <w:p w14:paraId="1FB64620"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0.06%</w:t>
            </w:r>
          </w:p>
        </w:tc>
        <w:tc>
          <w:tcPr>
            <w:tcW w:w="640" w:type="dxa"/>
            <w:tcBorders>
              <w:top w:val="single" w:sz="4" w:space="0" w:color="C0E6F5"/>
              <w:left w:val="nil"/>
              <w:bottom w:val="single" w:sz="4" w:space="0" w:color="C0E6F5"/>
              <w:right w:val="nil"/>
            </w:tcBorders>
            <w:noWrap/>
            <w:vAlign w:val="bottom"/>
            <w:hideMark/>
          </w:tcPr>
          <w:p w14:paraId="2EACFC5A"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0.02%</w:t>
            </w:r>
          </w:p>
        </w:tc>
        <w:tc>
          <w:tcPr>
            <w:tcW w:w="640" w:type="dxa"/>
            <w:tcBorders>
              <w:top w:val="single" w:sz="4" w:space="0" w:color="C0E6F5"/>
              <w:left w:val="nil"/>
              <w:bottom w:val="single" w:sz="4" w:space="0" w:color="C0E6F5"/>
              <w:right w:val="nil"/>
            </w:tcBorders>
            <w:noWrap/>
            <w:vAlign w:val="bottom"/>
            <w:hideMark/>
          </w:tcPr>
          <w:p w14:paraId="3D59C5CD"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0.00%</w:t>
            </w:r>
          </w:p>
        </w:tc>
      </w:tr>
      <w:tr w:rsidR="000361C4" w:rsidRPr="000361C4" w14:paraId="7867C116" w14:textId="77777777" w:rsidTr="000361C4">
        <w:trPr>
          <w:trHeight w:val="300"/>
          <w:jc w:val="center"/>
        </w:trPr>
        <w:tc>
          <w:tcPr>
            <w:tcW w:w="2960" w:type="dxa"/>
            <w:tcBorders>
              <w:top w:val="single" w:sz="4" w:space="0" w:color="C0E6F5"/>
              <w:left w:val="nil"/>
              <w:bottom w:val="single" w:sz="4" w:space="0" w:color="C0E6F5"/>
              <w:right w:val="nil"/>
            </w:tcBorders>
            <w:noWrap/>
            <w:vAlign w:val="bottom"/>
            <w:hideMark/>
          </w:tcPr>
          <w:p w14:paraId="5C61EE68" w14:textId="77777777" w:rsidR="000361C4" w:rsidRPr="000361C4" w:rsidRDefault="000361C4" w:rsidP="000361C4">
            <w:pPr>
              <w:spacing w:after="0" w:line="240" w:lineRule="auto"/>
              <w:ind w:firstLineChars="200" w:firstLine="440"/>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MOB11</w:t>
            </w:r>
          </w:p>
        </w:tc>
        <w:tc>
          <w:tcPr>
            <w:tcW w:w="1720" w:type="dxa"/>
            <w:tcBorders>
              <w:top w:val="single" w:sz="4" w:space="0" w:color="C0E6F5"/>
              <w:left w:val="nil"/>
              <w:bottom w:val="single" w:sz="4" w:space="0" w:color="C0E6F5"/>
              <w:right w:val="nil"/>
            </w:tcBorders>
            <w:noWrap/>
            <w:vAlign w:val="bottom"/>
            <w:hideMark/>
          </w:tcPr>
          <w:p w14:paraId="3403FA74"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99.39%</w:t>
            </w:r>
          </w:p>
        </w:tc>
        <w:tc>
          <w:tcPr>
            <w:tcW w:w="640" w:type="dxa"/>
            <w:tcBorders>
              <w:top w:val="single" w:sz="4" w:space="0" w:color="C0E6F5"/>
              <w:left w:val="nil"/>
              <w:bottom w:val="single" w:sz="4" w:space="0" w:color="C0E6F5"/>
              <w:right w:val="nil"/>
            </w:tcBorders>
            <w:noWrap/>
            <w:vAlign w:val="bottom"/>
            <w:hideMark/>
          </w:tcPr>
          <w:p w14:paraId="17ABF27C"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0.11%</w:t>
            </w:r>
          </w:p>
        </w:tc>
        <w:tc>
          <w:tcPr>
            <w:tcW w:w="640" w:type="dxa"/>
            <w:tcBorders>
              <w:top w:val="single" w:sz="4" w:space="0" w:color="C0E6F5"/>
              <w:left w:val="nil"/>
              <w:bottom w:val="single" w:sz="4" w:space="0" w:color="C0E6F5"/>
              <w:right w:val="nil"/>
            </w:tcBorders>
            <w:noWrap/>
            <w:vAlign w:val="bottom"/>
            <w:hideMark/>
          </w:tcPr>
          <w:p w14:paraId="3A823752"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0.00%</w:t>
            </w:r>
          </w:p>
        </w:tc>
        <w:tc>
          <w:tcPr>
            <w:tcW w:w="640" w:type="dxa"/>
            <w:tcBorders>
              <w:top w:val="single" w:sz="4" w:space="0" w:color="C0E6F5"/>
              <w:left w:val="nil"/>
              <w:bottom w:val="single" w:sz="4" w:space="0" w:color="C0E6F5"/>
              <w:right w:val="nil"/>
            </w:tcBorders>
            <w:noWrap/>
            <w:vAlign w:val="bottom"/>
            <w:hideMark/>
          </w:tcPr>
          <w:p w14:paraId="30910813"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0.12%</w:t>
            </w:r>
          </w:p>
        </w:tc>
        <w:tc>
          <w:tcPr>
            <w:tcW w:w="640" w:type="dxa"/>
            <w:tcBorders>
              <w:top w:val="single" w:sz="4" w:space="0" w:color="C0E6F5"/>
              <w:left w:val="nil"/>
              <w:bottom w:val="single" w:sz="4" w:space="0" w:color="C0E6F5"/>
              <w:right w:val="nil"/>
            </w:tcBorders>
            <w:noWrap/>
            <w:vAlign w:val="bottom"/>
            <w:hideMark/>
          </w:tcPr>
          <w:p w14:paraId="46EF9F16"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0.12%</w:t>
            </w:r>
          </w:p>
        </w:tc>
        <w:tc>
          <w:tcPr>
            <w:tcW w:w="640" w:type="dxa"/>
            <w:tcBorders>
              <w:top w:val="single" w:sz="4" w:space="0" w:color="C0E6F5"/>
              <w:left w:val="nil"/>
              <w:bottom w:val="single" w:sz="4" w:space="0" w:color="C0E6F5"/>
              <w:right w:val="nil"/>
            </w:tcBorders>
            <w:noWrap/>
            <w:vAlign w:val="bottom"/>
            <w:hideMark/>
          </w:tcPr>
          <w:p w14:paraId="71B6F531"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0.20%</w:t>
            </w:r>
          </w:p>
        </w:tc>
        <w:tc>
          <w:tcPr>
            <w:tcW w:w="640" w:type="dxa"/>
            <w:tcBorders>
              <w:top w:val="single" w:sz="4" w:space="0" w:color="C0E6F5"/>
              <w:left w:val="nil"/>
              <w:bottom w:val="single" w:sz="4" w:space="0" w:color="C0E6F5"/>
              <w:right w:val="nil"/>
            </w:tcBorders>
            <w:noWrap/>
            <w:vAlign w:val="bottom"/>
            <w:hideMark/>
          </w:tcPr>
          <w:p w14:paraId="12E94FB7"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0.04%</w:t>
            </w:r>
          </w:p>
        </w:tc>
        <w:tc>
          <w:tcPr>
            <w:tcW w:w="640" w:type="dxa"/>
            <w:tcBorders>
              <w:top w:val="single" w:sz="4" w:space="0" w:color="C0E6F5"/>
              <w:left w:val="nil"/>
              <w:bottom w:val="single" w:sz="4" w:space="0" w:color="C0E6F5"/>
              <w:right w:val="nil"/>
            </w:tcBorders>
            <w:noWrap/>
            <w:vAlign w:val="bottom"/>
            <w:hideMark/>
          </w:tcPr>
          <w:p w14:paraId="1BA3DD26"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0.02%</w:t>
            </w:r>
          </w:p>
        </w:tc>
      </w:tr>
      <w:tr w:rsidR="000361C4" w:rsidRPr="000361C4" w14:paraId="6C738B9C" w14:textId="77777777" w:rsidTr="000361C4">
        <w:trPr>
          <w:trHeight w:val="300"/>
          <w:jc w:val="center"/>
        </w:trPr>
        <w:tc>
          <w:tcPr>
            <w:tcW w:w="2960" w:type="dxa"/>
            <w:tcBorders>
              <w:top w:val="single" w:sz="4" w:space="0" w:color="C0E6F5"/>
              <w:left w:val="nil"/>
              <w:bottom w:val="nil"/>
              <w:right w:val="nil"/>
            </w:tcBorders>
            <w:noWrap/>
            <w:vAlign w:val="bottom"/>
            <w:hideMark/>
          </w:tcPr>
          <w:p w14:paraId="3F67515E" w14:textId="77777777" w:rsidR="000361C4" w:rsidRPr="000361C4" w:rsidRDefault="000361C4" w:rsidP="000361C4">
            <w:pPr>
              <w:spacing w:after="0" w:line="240" w:lineRule="auto"/>
              <w:ind w:firstLineChars="200" w:firstLine="440"/>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MOB12</w:t>
            </w:r>
          </w:p>
        </w:tc>
        <w:tc>
          <w:tcPr>
            <w:tcW w:w="1720" w:type="dxa"/>
            <w:tcBorders>
              <w:top w:val="single" w:sz="4" w:space="0" w:color="C0E6F5"/>
              <w:left w:val="nil"/>
              <w:bottom w:val="nil"/>
              <w:right w:val="nil"/>
            </w:tcBorders>
            <w:noWrap/>
            <w:vAlign w:val="bottom"/>
            <w:hideMark/>
          </w:tcPr>
          <w:p w14:paraId="79A95E09"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99.52%</w:t>
            </w:r>
          </w:p>
        </w:tc>
        <w:tc>
          <w:tcPr>
            <w:tcW w:w="640" w:type="dxa"/>
            <w:tcBorders>
              <w:top w:val="single" w:sz="4" w:space="0" w:color="C0E6F5"/>
              <w:left w:val="nil"/>
              <w:bottom w:val="nil"/>
              <w:right w:val="nil"/>
            </w:tcBorders>
            <w:noWrap/>
            <w:vAlign w:val="bottom"/>
            <w:hideMark/>
          </w:tcPr>
          <w:p w14:paraId="718965C5"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0.09%</w:t>
            </w:r>
          </w:p>
        </w:tc>
        <w:tc>
          <w:tcPr>
            <w:tcW w:w="640" w:type="dxa"/>
            <w:tcBorders>
              <w:top w:val="single" w:sz="4" w:space="0" w:color="C0E6F5"/>
              <w:left w:val="nil"/>
              <w:bottom w:val="nil"/>
              <w:right w:val="nil"/>
            </w:tcBorders>
            <w:noWrap/>
            <w:vAlign w:val="bottom"/>
            <w:hideMark/>
          </w:tcPr>
          <w:p w14:paraId="3F1222FD"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0.13%</w:t>
            </w:r>
          </w:p>
        </w:tc>
        <w:tc>
          <w:tcPr>
            <w:tcW w:w="640" w:type="dxa"/>
            <w:tcBorders>
              <w:top w:val="single" w:sz="4" w:space="0" w:color="C0E6F5"/>
              <w:left w:val="nil"/>
              <w:bottom w:val="nil"/>
              <w:right w:val="nil"/>
            </w:tcBorders>
            <w:noWrap/>
            <w:vAlign w:val="bottom"/>
            <w:hideMark/>
          </w:tcPr>
          <w:p w14:paraId="35D51775"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0.13%</w:t>
            </w:r>
          </w:p>
        </w:tc>
        <w:tc>
          <w:tcPr>
            <w:tcW w:w="640" w:type="dxa"/>
            <w:tcBorders>
              <w:top w:val="single" w:sz="4" w:space="0" w:color="C0E6F5"/>
              <w:left w:val="nil"/>
              <w:bottom w:val="nil"/>
              <w:right w:val="nil"/>
            </w:tcBorders>
            <w:noWrap/>
            <w:vAlign w:val="bottom"/>
            <w:hideMark/>
          </w:tcPr>
          <w:p w14:paraId="4AF1AB49"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0.05%</w:t>
            </w:r>
          </w:p>
        </w:tc>
        <w:tc>
          <w:tcPr>
            <w:tcW w:w="640" w:type="dxa"/>
            <w:tcBorders>
              <w:top w:val="single" w:sz="4" w:space="0" w:color="C0E6F5"/>
              <w:left w:val="nil"/>
              <w:bottom w:val="nil"/>
              <w:right w:val="nil"/>
            </w:tcBorders>
            <w:noWrap/>
            <w:vAlign w:val="bottom"/>
            <w:hideMark/>
          </w:tcPr>
          <w:p w14:paraId="3444E9CF"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0.09%</w:t>
            </w:r>
          </w:p>
        </w:tc>
        <w:tc>
          <w:tcPr>
            <w:tcW w:w="640" w:type="dxa"/>
            <w:tcBorders>
              <w:top w:val="single" w:sz="4" w:space="0" w:color="C0E6F5"/>
              <w:left w:val="nil"/>
              <w:bottom w:val="nil"/>
              <w:right w:val="nil"/>
            </w:tcBorders>
            <w:noWrap/>
            <w:vAlign w:val="bottom"/>
            <w:hideMark/>
          </w:tcPr>
          <w:p w14:paraId="52CA7F51"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0.00%</w:t>
            </w:r>
          </w:p>
        </w:tc>
        <w:tc>
          <w:tcPr>
            <w:tcW w:w="640" w:type="dxa"/>
            <w:tcBorders>
              <w:top w:val="single" w:sz="4" w:space="0" w:color="C0E6F5"/>
              <w:left w:val="nil"/>
              <w:bottom w:val="nil"/>
              <w:right w:val="nil"/>
            </w:tcBorders>
            <w:noWrap/>
            <w:vAlign w:val="bottom"/>
            <w:hideMark/>
          </w:tcPr>
          <w:p w14:paraId="3D832D74" w14:textId="77777777" w:rsidR="000361C4" w:rsidRPr="000361C4" w:rsidRDefault="000361C4" w:rsidP="000361C4">
            <w:pPr>
              <w:spacing w:after="0" w:line="240" w:lineRule="auto"/>
              <w:jc w:val="right"/>
              <w:rPr>
                <w:rFonts w:ascii="Aptos Narrow" w:eastAsia="Times New Roman" w:hAnsi="Aptos Narrow" w:cs="Times New Roman"/>
                <w:noProof w:val="0"/>
                <w:color w:val="000000"/>
                <w:lang w:val="hu-HU" w:eastAsia="hu-HU"/>
              </w:rPr>
            </w:pPr>
            <w:r w:rsidRPr="000361C4">
              <w:rPr>
                <w:rFonts w:ascii="Aptos Narrow" w:eastAsia="Times New Roman" w:hAnsi="Aptos Narrow" w:cs="Times New Roman"/>
                <w:noProof w:val="0"/>
                <w:color w:val="000000"/>
                <w:lang w:val="hu-HU" w:eastAsia="hu-HU"/>
              </w:rPr>
              <w:t>0.00%</w:t>
            </w:r>
          </w:p>
        </w:tc>
      </w:tr>
    </w:tbl>
    <w:p w14:paraId="5E9524AA" w14:textId="77777777" w:rsidR="00F259AF" w:rsidRDefault="00F259AF" w:rsidP="00F259AF"/>
    <w:p w14:paraId="63AA6345" w14:textId="60259656" w:rsidR="00F259AF" w:rsidRDefault="00EA7D72" w:rsidP="00F259AF">
      <w:r w:rsidRPr="006430AD">
        <w:t xml:space="preserve">The table below shows the </w:t>
      </w:r>
      <w:r>
        <w:t>r</w:t>
      </w:r>
      <w:r w:rsidR="0068501E">
        <w:t>equired Rx Quality (r</w:t>
      </w:r>
      <w:r>
        <w:t>a</w:t>
      </w:r>
      <w:r w:rsidR="0068501E">
        <w:t xml:space="preserve">nge 0-3) </w:t>
      </w:r>
      <w:r w:rsidR="0068501E" w:rsidRPr="0068501E">
        <w:t xml:space="preserve"> probability in space and time, evaluated over </w:t>
      </w:r>
      <w:r>
        <w:t>1 km</w:t>
      </w:r>
      <w:r w:rsidR="0068501E" w:rsidRPr="0068501E">
        <w:t xml:space="preserve"> section blocks</w:t>
      </w:r>
      <w:r>
        <w:t xml:space="preserve"> per MOBs. </w:t>
      </w:r>
      <w:r w:rsidR="00C222BF">
        <w:t>The</w:t>
      </w:r>
      <w:r w:rsidR="00C222BF" w:rsidRPr="00C222BF">
        <w:t xml:space="preserve"> quality degradation occurring in one section is normal due to the </w:t>
      </w:r>
      <w:r w:rsidR="00C222BF">
        <w:t xml:space="preserve">GSM </w:t>
      </w:r>
      <w:r w:rsidR="00C222BF" w:rsidRPr="00C222BF">
        <w:t>technology</w:t>
      </w:r>
      <w:r w:rsidR="00C222BF">
        <w:t xml:space="preserve"> (handover</w:t>
      </w:r>
      <w:r w:rsidR="000E2955">
        <w:t>, cell selection</w:t>
      </w:r>
      <w:r w:rsidR="00C222BF">
        <w:t>)</w:t>
      </w:r>
      <w:r w:rsidR="00C222BF" w:rsidRPr="00C222BF">
        <w:t xml:space="preserve">, external interference section is not </w:t>
      </w:r>
      <w:r w:rsidR="00C222BF">
        <w:t>detected.</w:t>
      </w:r>
    </w:p>
    <w:tbl>
      <w:tblPr>
        <w:tblW w:w="11540" w:type="dxa"/>
        <w:jc w:val="center"/>
        <w:tblCellMar>
          <w:left w:w="70" w:type="dxa"/>
          <w:right w:w="70" w:type="dxa"/>
        </w:tblCellMar>
        <w:tblLook w:val="04A0" w:firstRow="1" w:lastRow="0" w:firstColumn="1" w:lastColumn="0" w:noHBand="0" w:noVBand="1"/>
      </w:tblPr>
      <w:tblGrid>
        <w:gridCol w:w="940"/>
        <w:gridCol w:w="923"/>
        <w:gridCol w:w="923"/>
        <w:gridCol w:w="923"/>
        <w:gridCol w:w="923"/>
        <w:gridCol w:w="923"/>
        <w:gridCol w:w="923"/>
        <w:gridCol w:w="923"/>
        <w:gridCol w:w="923"/>
        <w:gridCol w:w="923"/>
        <w:gridCol w:w="923"/>
        <w:gridCol w:w="923"/>
        <w:gridCol w:w="923"/>
      </w:tblGrid>
      <w:tr w:rsidR="00444B05" w:rsidRPr="00444B05" w14:paraId="4DD52E81" w14:textId="77777777" w:rsidTr="00444B05">
        <w:trPr>
          <w:trHeight w:val="315"/>
          <w:jc w:val="center"/>
        </w:trPr>
        <w:tc>
          <w:tcPr>
            <w:tcW w:w="940" w:type="dxa"/>
            <w:tcBorders>
              <w:top w:val="single" w:sz="4" w:space="0" w:color="104861"/>
              <w:left w:val="nil"/>
              <w:bottom w:val="single" w:sz="4" w:space="0" w:color="104861"/>
              <w:right w:val="nil"/>
            </w:tcBorders>
            <w:shd w:val="clear" w:color="104861" w:fill="104861"/>
            <w:noWrap/>
            <w:vAlign w:val="bottom"/>
            <w:hideMark/>
          </w:tcPr>
          <w:p w14:paraId="4D2776E4" w14:textId="77777777" w:rsidR="00444B05" w:rsidRPr="00444B05" w:rsidRDefault="00444B05" w:rsidP="00444B05">
            <w:pPr>
              <w:spacing w:after="0" w:line="240" w:lineRule="auto"/>
              <w:rPr>
                <w:rFonts w:ascii="Times New Roman" w:eastAsia="Times New Roman" w:hAnsi="Times New Roman" w:cs="Times New Roman"/>
                <w:noProof w:val="0"/>
                <w:sz w:val="20"/>
                <w:szCs w:val="20"/>
                <w:lang w:val="hu-HU" w:eastAsia="hu-HU"/>
              </w:rPr>
            </w:pPr>
          </w:p>
        </w:tc>
        <w:tc>
          <w:tcPr>
            <w:tcW w:w="2700" w:type="dxa"/>
            <w:gridSpan w:val="3"/>
            <w:tcBorders>
              <w:top w:val="single" w:sz="4" w:space="0" w:color="104861"/>
              <w:left w:val="nil"/>
              <w:bottom w:val="single" w:sz="4" w:space="0" w:color="83CCEB"/>
              <w:right w:val="nil"/>
            </w:tcBorders>
            <w:shd w:val="clear" w:color="104861" w:fill="104861"/>
            <w:noWrap/>
            <w:vAlign w:val="bottom"/>
            <w:hideMark/>
          </w:tcPr>
          <w:p w14:paraId="7E08F805" w14:textId="15649FA4" w:rsidR="00444B05" w:rsidRPr="00444B05" w:rsidRDefault="00444B05" w:rsidP="00444B05">
            <w:pPr>
              <w:spacing w:after="0" w:line="240" w:lineRule="auto"/>
              <w:rPr>
                <w:rFonts w:ascii="Aptos Narrow" w:eastAsia="Times New Roman" w:hAnsi="Aptos Narrow" w:cs="Times New Roman"/>
                <w:noProof w:val="0"/>
                <w:color w:val="FFFFFF"/>
                <w:lang w:val="hu-HU" w:eastAsia="hu-HU"/>
              </w:rPr>
            </w:pPr>
            <w:r w:rsidRPr="00444B05">
              <w:rPr>
                <w:rFonts w:ascii="Aptos Narrow" w:eastAsia="Times New Roman" w:hAnsi="Aptos Narrow" w:cs="Times New Roman"/>
                <w:noProof w:val="0"/>
                <w:color w:val="FFFFFF"/>
                <w:lang w:val="hu-HU" w:eastAsia="hu-HU"/>
              </w:rPr>
              <w:t>Soroksár-Kelebia</w:t>
            </w:r>
          </w:p>
        </w:tc>
        <w:tc>
          <w:tcPr>
            <w:tcW w:w="860" w:type="dxa"/>
            <w:tcBorders>
              <w:top w:val="single" w:sz="4" w:space="0" w:color="104861"/>
              <w:left w:val="nil"/>
              <w:bottom w:val="single" w:sz="4" w:space="0" w:color="83CCEB"/>
              <w:right w:val="nil"/>
            </w:tcBorders>
            <w:shd w:val="clear" w:color="104861" w:fill="104861"/>
            <w:noWrap/>
            <w:vAlign w:val="bottom"/>
            <w:hideMark/>
          </w:tcPr>
          <w:p w14:paraId="391FC6F0" w14:textId="77777777" w:rsidR="00444B05" w:rsidRPr="00444B05" w:rsidRDefault="00444B05" w:rsidP="00444B05">
            <w:pPr>
              <w:spacing w:after="0" w:line="240" w:lineRule="auto"/>
              <w:rPr>
                <w:rFonts w:ascii="Aptos Narrow" w:eastAsia="Times New Roman" w:hAnsi="Aptos Narrow" w:cs="Times New Roman"/>
                <w:noProof w:val="0"/>
                <w:color w:val="FFFFFF"/>
                <w:lang w:val="hu-HU" w:eastAsia="hu-HU"/>
              </w:rPr>
            </w:pPr>
          </w:p>
        </w:tc>
        <w:tc>
          <w:tcPr>
            <w:tcW w:w="860" w:type="dxa"/>
            <w:tcBorders>
              <w:top w:val="single" w:sz="4" w:space="0" w:color="104861"/>
              <w:left w:val="nil"/>
              <w:bottom w:val="single" w:sz="4" w:space="0" w:color="83CCEB"/>
              <w:right w:val="nil"/>
            </w:tcBorders>
            <w:shd w:val="clear" w:color="104861" w:fill="104861"/>
            <w:noWrap/>
            <w:vAlign w:val="bottom"/>
            <w:hideMark/>
          </w:tcPr>
          <w:p w14:paraId="131FA70D" w14:textId="77777777" w:rsidR="00444B05" w:rsidRPr="00444B05" w:rsidRDefault="00444B05" w:rsidP="00444B05">
            <w:pPr>
              <w:spacing w:after="0" w:line="240" w:lineRule="auto"/>
              <w:rPr>
                <w:rFonts w:ascii="Times New Roman" w:eastAsia="Times New Roman" w:hAnsi="Times New Roman" w:cs="Times New Roman"/>
                <w:noProof w:val="0"/>
                <w:sz w:val="20"/>
                <w:szCs w:val="20"/>
                <w:lang w:val="hu-HU" w:eastAsia="hu-HU"/>
              </w:rPr>
            </w:pPr>
          </w:p>
        </w:tc>
        <w:tc>
          <w:tcPr>
            <w:tcW w:w="860" w:type="dxa"/>
            <w:tcBorders>
              <w:top w:val="single" w:sz="4" w:space="0" w:color="104861"/>
              <w:left w:val="nil"/>
              <w:bottom w:val="single" w:sz="4" w:space="0" w:color="83CCEB"/>
              <w:right w:val="nil"/>
            </w:tcBorders>
            <w:shd w:val="clear" w:color="104861" w:fill="104861"/>
            <w:noWrap/>
            <w:vAlign w:val="bottom"/>
            <w:hideMark/>
          </w:tcPr>
          <w:p w14:paraId="40586A99" w14:textId="77777777" w:rsidR="00444B05" w:rsidRPr="00444B05" w:rsidRDefault="00444B05" w:rsidP="00444B05">
            <w:pPr>
              <w:spacing w:after="0" w:line="240" w:lineRule="auto"/>
              <w:rPr>
                <w:rFonts w:ascii="Times New Roman" w:eastAsia="Times New Roman" w:hAnsi="Times New Roman" w:cs="Times New Roman"/>
                <w:noProof w:val="0"/>
                <w:sz w:val="20"/>
                <w:szCs w:val="20"/>
                <w:lang w:val="hu-HU" w:eastAsia="hu-HU"/>
              </w:rPr>
            </w:pPr>
          </w:p>
        </w:tc>
        <w:tc>
          <w:tcPr>
            <w:tcW w:w="2740" w:type="dxa"/>
            <w:gridSpan w:val="3"/>
            <w:tcBorders>
              <w:top w:val="single" w:sz="4" w:space="0" w:color="104861"/>
              <w:left w:val="nil"/>
              <w:bottom w:val="single" w:sz="4" w:space="0" w:color="83CCEB"/>
              <w:right w:val="nil"/>
            </w:tcBorders>
            <w:shd w:val="clear" w:color="104861" w:fill="104861"/>
            <w:noWrap/>
            <w:vAlign w:val="bottom"/>
            <w:hideMark/>
          </w:tcPr>
          <w:p w14:paraId="1AFE575C" w14:textId="4EF479F2" w:rsidR="00444B05" w:rsidRPr="00444B05" w:rsidRDefault="00444B05" w:rsidP="00444B05">
            <w:pPr>
              <w:spacing w:after="0" w:line="240" w:lineRule="auto"/>
              <w:rPr>
                <w:rFonts w:ascii="Aptos Narrow" w:eastAsia="Times New Roman" w:hAnsi="Aptos Narrow" w:cs="Times New Roman"/>
                <w:noProof w:val="0"/>
                <w:color w:val="FFFFFF"/>
                <w:lang w:val="hu-HU" w:eastAsia="hu-HU"/>
              </w:rPr>
            </w:pPr>
            <w:r w:rsidRPr="00444B05">
              <w:rPr>
                <w:rFonts w:ascii="Aptos Narrow" w:eastAsia="Times New Roman" w:hAnsi="Aptos Narrow" w:cs="Times New Roman"/>
                <w:noProof w:val="0"/>
                <w:color w:val="FFFFFF"/>
                <w:lang w:val="hu-HU" w:eastAsia="hu-HU"/>
              </w:rPr>
              <w:t>Kelebia-Soroksár</w:t>
            </w:r>
          </w:p>
        </w:tc>
        <w:tc>
          <w:tcPr>
            <w:tcW w:w="860" w:type="dxa"/>
            <w:tcBorders>
              <w:top w:val="single" w:sz="4" w:space="0" w:color="104861"/>
              <w:left w:val="nil"/>
              <w:bottom w:val="single" w:sz="4" w:space="0" w:color="83CCEB"/>
              <w:right w:val="nil"/>
            </w:tcBorders>
            <w:shd w:val="clear" w:color="104861" w:fill="104861"/>
            <w:noWrap/>
            <w:vAlign w:val="bottom"/>
            <w:hideMark/>
          </w:tcPr>
          <w:p w14:paraId="2A6A2DDA" w14:textId="77777777" w:rsidR="00444B05" w:rsidRPr="00444B05" w:rsidRDefault="00444B05" w:rsidP="00444B05">
            <w:pPr>
              <w:spacing w:after="0" w:line="240" w:lineRule="auto"/>
              <w:rPr>
                <w:rFonts w:ascii="Aptos Narrow" w:eastAsia="Times New Roman" w:hAnsi="Aptos Narrow" w:cs="Times New Roman"/>
                <w:noProof w:val="0"/>
                <w:color w:val="FFFFFF"/>
                <w:lang w:val="hu-HU" w:eastAsia="hu-HU"/>
              </w:rPr>
            </w:pPr>
          </w:p>
        </w:tc>
        <w:tc>
          <w:tcPr>
            <w:tcW w:w="860" w:type="dxa"/>
            <w:tcBorders>
              <w:top w:val="single" w:sz="4" w:space="0" w:color="104861"/>
              <w:left w:val="nil"/>
              <w:bottom w:val="single" w:sz="4" w:space="0" w:color="83CCEB"/>
              <w:right w:val="nil"/>
            </w:tcBorders>
            <w:shd w:val="clear" w:color="104861" w:fill="104861"/>
            <w:noWrap/>
            <w:vAlign w:val="bottom"/>
            <w:hideMark/>
          </w:tcPr>
          <w:p w14:paraId="466DDE55" w14:textId="77777777" w:rsidR="00444B05" w:rsidRPr="00444B05" w:rsidRDefault="00444B05" w:rsidP="00444B05">
            <w:pPr>
              <w:spacing w:after="0" w:line="240" w:lineRule="auto"/>
              <w:rPr>
                <w:rFonts w:ascii="Times New Roman" w:eastAsia="Times New Roman" w:hAnsi="Times New Roman" w:cs="Times New Roman"/>
                <w:noProof w:val="0"/>
                <w:sz w:val="20"/>
                <w:szCs w:val="20"/>
                <w:lang w:val="hu-HU" w:eastAsia="hu-HU"/>
              </w:rPr>
            </w:pPr>
          </w:p>
        </w:tc>
        <w:tc>
          <w:tcPr>
            <w:tcW w:w="860" w:type="dxa"/>
            <w:tcBorders>
              <w:top w:val="single" w:sz="4" w:space="0" w:color="104861"/>
              <w:left w:val="nil"/>
              <w:bottom w:val="single" w:sz="4" w:space="0" w:color="83CCEB"/>
              <w:right w:val="nil"/>
            </w:tcBorders>
            <w:shd w:val="clear" w:color="104861" w:fill="104861"/>
            <w:noWrap/>
            <w:vAlign w:val="bottom"/>
            <w:hideMark/>
          </w:tcPr>
          <w:p w14:paraId="7FF7506C" w14:textId="77777777" w:rsidR="00444B05" w:rsidRPr="00444B05" w:rsidRDefault="00444B05" w:rsidP="00444B05">
            <w:pPr>
              <w:spacing w:after="0" w:line="240" w:lineRule="auto"/>
              <w:rPr>
                <w:rFonts w:ascii="Times New Roman" w:eastAsia="Times New Roman" w:hAnsi="Times New Roman" w:cs="Times New Roman"/>
                <w:noProof w:val="0"/>
                <w:sz w:val="20"/>
                <w:szCs w:val="20"/>
                <w:lang w:val="hu-HU" w:eastAsia="hu-HU"/>
              </w:rPr>
            </w:pPr>
          </w:p>
        </w:tc>
      </w:tr>
      <w:tr w:rsidR="00444B05" w:rsidRPr="00444B05" w14:paraId="5DBAF929" w14:textId="77777777" w:rsidTr="00444B05">
        <w:trPr>
          <w:trHeight w:val="735"/>
          <w:jc w:val="center"/>
        </w:trPr>
        <w:tc>
          <w:tcPr>
            <w:tcW w:w="940" w:type="dxa"/>
            <w:tcBorders>
              <w:top w:val="single" w:sz="4" w:space="0" w:color="104861"/>
              <w:left w:val="nil"/>
              <w:bottom w:val="single" w:sz="4" w:space="0" w:color="C0E6F5"/>
              <w:right w:val="nil"/>
            </w:tcBorders>
            <w:shd w:val="clear" w:color="104861" w:fill="104861"/>
            <w:vAlign w:val="bottom"/>
            <w:hideMark/>
          </w:tcPr>
          <w:p w14:paraId="0665DAAA" w14:textId="77777777" w:rsidR="00444B05" w:rsidRPr="00444B05" w:rsidRDefault="00444B05" w:rsidP="00444B05">
            <w:pPr>
              <w:spacing w:after="0" w:line="240" w:lineRule="auto"/>
              <w:jc w:val="center"/>
              <w:rPr>
                <w:rFonts w:ascii="Aptos Narrow" w:eastAsia="Times New Roman" w:hAnsi="Aptos Narrow" w:cs="Times New Roman"/>
                <w:noProof w:val="0"/>
                <w:color w:val="FFFFFF"/>
                <w:lang w:val="hu-HU" w:eastAsia="hu-HU"/>
              </w:rPr>
            </w:pPr>
            <w:proofErr w:type="spellStart"/>
            <w:r w:rsidRPr="00444B05">
              <w:rPr>
                <w:rFonts w:ascii="Aptos Narrow" w:eastAsia="Times New Roman" w:hAnsi="Aptos Narrow" w:cs="Times New Roman"/>
                <w:noProof w:val="0"/>
                <w:color w:val="FFFFFF"/>
                <w:lang w:val="hu-HU" w:eastAsia="hu-HU"/>
              </w:rPr>
              <w:t>Distance</w:t>
            </w:r>
            <w:proofErr w:type="spellEnd"/>
            <w:r w:rsidRPr="00444B05">
              <w:rPr>
                <w:rFonts w:ascii="Aptos Narrow" w:eastAsia="Times New Roman" w:hAnsi="Aptos Narrow" w:cs="Times New Roman"/>
                <w:noProof w:val="0"/>
                <w:color w:val="FFFFFF"/>
                <w:lang w:val="hu-HU" w:eastAsia="hu-HU"/>
              </w:rPr>
              <w:t xml:space="preserve"> in km</w:t>
            </w:r>
          </w:p>
        </w:tc>
        <w:tc>
          <w:tcPr>
            <w:tcW w:w="900" w:type="dxa"/>
            <w:tcBorders>
              <w:top w:val="single" w:sz="4" w:space="0" w:color="104861"/>
              <w:left w:val="nil"/>
              <w:bottom w:val="single" w:sz="4" w:space="0" w:color="C0E6F5"/>
              <w:right w:val="nil"/>
            </w:tcBorders>
            <w:shd w:val="clear" w:color="104861" w:fill="104861"/>
            <w:noWrap/>
            <w:vAlign w:val="bottom"/>
            <w:hideMark/>
          </w:tcPr>
          <w:p w14:paraId="0C827065" w14:textId="77777777" w:rsidR="00444B05" w:rsidRPr="00444B05" w:rsidRDefault="00444B05" w:rsidP="00444B05">
            <w:pPr>
              <w:spacing w:after="0" w:line="240" w:lineRule="auto"/>
              <w:rPr>
                <w:rFonts w:ascii="Aptos Narrow" w:eastAsia="Times New Roman" w:hAnsi="Aptos Narrow" w:cs="Times New Roman"/>
                <w:noProof w:val="0"/>
                <w:color w:val="FFFFFF"/>
                <w:lang w:val="hu-HU" w:eastAsia="hu-HU"/>
              </w:rPr>
            </w:pPr>
            <w:r w:rsidRPr="00444B05">
              <w:rPr>
                <w:rFonts w:ascii="Aptos Narrow" w:eastAsia="Times New Roman" w:hAnsi="Aptos Narrow" w:cs="Times New Roman"/>
                <w:noProof w:val="0"/>
                <w:color w:val="FFFFFF"/>
                <w:lang w:val="hu-HU" w:eastAsia="hu-HU"/>
              </w:rPr>
              <w:t>MOB7</w:t>
            </w:r>
          </w:p>
        </w:tc>
        <w:tc>
          <w:tcPr>
            <w:tcW w:w="900" w:type="dxa"/>
            <w:tcBorders>
              <w:top w:val="single" w:sz="4" w:space="0" w:color="104861"/>
              <w:left w:val="nil"/>
              <w:bottom w:val="single" w:sz="4" w:space="0" w:color="C0E6F5"/>
              <w:right w:val="nil"/>
            </w:tcBorders>
            <w:shd w:val="clear" w:color="104861" w:fill="104861"/>
            <w:noWrap/>
            <w:vAlign w:val="bottom"/>
            <w:hideMark/>
          </w:tcPr>
          <w:p w14:paraId="031E94DB" w14:textId="77777777" w:rsidR="00444B05" w:rsidRPr="00444B05" w:rsidRDefault="00444B05" w:rsidP="00444B05">
            <w:pPr>
              <w:spacing w:after="0" w:line="240" w:lineRule="auto"/>
              <w:rPr>
                <w:rFonts w:ascii="Aptos Narrow" w:eastAsia="Times New Roman" w:hAnsi="Aptos Narrow" w:cs="Times New Roman"/>
                <w:noProof w:val="0"/>
                <w:color w:val="FFFFFF"/>
                <w:lang w:val="hu-HU" w:eastAsia="hu-HU"/>
              </w:rPr>
            </w:pPr>
            <w:r w:rsidRPr="00444B05">
              <w:rPr>
                <w:rFonts w:ascii="Aptos Narrow" w:eastAsia="Times New Roman" w:hAnsi="Aptos Narrow" w:cs="Times New Roman"/>
                <w:noProof w:val="0"/>
                <w:color w:val="FFFFFF"/>
                <w:lang w:val="hu-HU" w:eastAsia="hu-HU"/>
              </w:rPr>
              <w:t>MOB8</w:t>
            </w:r>
          </w:p>
        </w:tc>
        <w:tc>
          <w:tcPr>
            <w:tcW w:w="900" w:type="dxa"/>
            <w:tcBorders>
              <w:top w:val="single" w:sz="4" w:space="0" w:color="104861"/>
              <w:left w:val="nil"/>
              <w:bottom w:val="single" w:sz="4" w:space="0" w:color="C0E6F5"/>
              <w:right w:val="nil"/>
            </w:tcBorders>
            <w:shd w:val="clear" w:color="104861" w:fill="104861"/>
            <w:noWrap/>
            <w:vAlign w:val="bottom"/>
            <w:hideMark/>
          </w:tcPr>
          <w:p w14:paraId="474157F2" w14:textId="77777777" w:rsidR="00444B05" w:rsidRPr="00444B05" w:rsidRDefault="00444B05" w:rsidP="00444B05">
            <w:pPr>
              <w:spacing w:after="0" w:line="240" w:lineRule="auto"/>
              <w:rPr>
                <w:rFonts w:ascii="Aptos Narrow" w:eastAsia="Times New Roman" w:hAnsi="Aptos Narrow" w:cs="Times New Roman"/>
                <w:noProof w:val="0"/>
                <w:color w:val="FFFFFF"/>
                <w:lang w:val="hu-HU" w:eastAsia="hu-HU"/>
              </w:rPr>
            </w:pPr>
            <w:r w:rsidRPr="00444B05">
              <w:rPr>
                <w:rFonts w:ascii="Aptos Narrow" w:eastAsia="Times New Roman" w:hAnsi="Aptos Narrow" w:cs="Times New Roman"/>
                <w:noProof w:val="0"/>
                <w:color w:val="FFFFFF"/>
                <w:lang w:val="hu-HU" w:eastAsia="hu-HU"/>
              </w:rPr>
              <w:t>MOB9</w:t>
            </w:r>
          </w:p>
        </w:tc>
        <w:tc>
          <w:tcPr>
            <w:tcW w:w="860" w:type="dxa"/>
            <w:tcBorders>
              <w:top w:val="single" w:sz="4" w:space="0" w:color="104861"/>
              <w:left w:val="nil"/>
              <w:bottom w:val="single" w:sz="4" w:space="0" w:color="C0E6F5"/>
              <w:right w:val="nil"/>
            </w:tcBorders>
            <w:shd w:val="clear" w:color="104861" w:fill="104861"/>
            <w:noWrap/>
            <w:vAlign w:val="bottom"/>
            <w:hideMark/>
          </w:tcPr>
          <w:p w14:paraId="30D7B636" w14:textId="77777777" w:rsidR="00444B05" w:rsidRPr="00444B05" w:rsidRDefault="00444B05" w:rsidP="00444B05">
            <w:pPr>
              <w:spacing w:after="0" w:line="240" w:lineRule="auto"/>
              <w:rPr>
                <w:rFonts w:ascii="Aptos Narrow" w:eastAsia="Times New Roman" w:hAnsi="Aptos Narrow" w:cs="Times New Roman"/>
                <w:noProof w:val="0"/>
                <w:color w:val="FFFFFF"/>
                <w:lang w:val="hu-HU" w:eastAsia="hu-HU"/>
              </w:rPr>
            </w:pPr>
            <w:r w:rsidRPr="00444B05">
              <w:rPr>
                <w:rFonts w:ascii="Aptos Narrow" w:eastAsia="Times New Roman" w:hAnsi="Aptos Narrow" w:cs="Times New Roman"/>
                <w:noProof w:val="0"/>
                <w:color w:val="FFFFFF"/>
                <w:lang w:val="hu-HU" w:eastAsia="hu-HU"/>
              </w:rPr>
              <w:t>MOB10</w:t>
            </w:r>
          </w:p>
        </w:tc>
        <w:tc>
          <w:tcPr>
            <w:tcW w:w="860" w:type="dxa"/>
            <w:tcBorders>
              <w:top w:val="single" w:sz="4" w:space="0" w:color="104861"/>
              <w:left w:val="nil"/>
              <w:bottom w:val="single" w:sz="4" w:space="0" w:color="C0E6F5"/>
              <w:right w:val="nil"/>
            </w:tcBorders>
            <w:shd w:val="clear" w:color="104861" w:fill="104861"/>
            <w:noWrap/>
            <w:vAlign w:val="bottom"/>
            <w:hideMark/>
          </w:tcPr>
          <w:p w14:paraId="5E75F12F" w14:textId="77777777" w:rsidR="00444B05" w:rsidRPr="00444B05" w:rsidRDefault="00444B05" w:rsidP="00444B05">
            <w:pPr>
              <w:spacing w:after="0" w:line="240" w:lineRule="auto"/>
              <w:rPr>
                <w:rFonts w:ascii="Aptos Narrow" w:eastAsia="Times New Roman" w:hAnsi="Aptos Narrow" w:cs="Times New Roman"/>
                <w:noProof w:val="0"/>
                <w:color w:val="FFFFFF"/>
                <w:lang w:val="hu-HU" w:eastAsia="hu-HU"/>
              </w:rPr>
            </w:pPr>
            <w:r w:rsidRPr="00444B05">
              <w:rPr>
                <w:rFonts w:ascii="Aptos Narrow" w:eastAsia="Times New Roman" w:hAnsi="Aptos Narrow" w:cs="Times New Roman"/>
                <w:noProof w:val="0"/>
                <w:color w:val="FFFFFF"/>
                <w:lang w:val="hu-HU" w:eastAsia="hu-HU"/>
              </w:rPr>
              <w:t>MOB11</w:t>
            </w:r>
          </w:p>
        </w:tc>
        <w:tc>
          <w:tcPr>
            <w:tcW w:w="860" w:type="dxa"/>
            <w:tcBorders>
              <w:top w:val="single" w:sz="4" w:space="0" w:color="104861"/>
              <w:left w:val="nil"/>
              <w:bottom w:val="single" w:sz="4" w:space="0" w:color="C0E6F5"/>
              <w:right w:val="nil"/>
            </w:tcBorders>
            <w:shd w:val="clear" w:color="104861" w:fill="104861"/>
            <w:noWrap/>
            <w:vAlign w:val="bottom"/>
            <w:hideMark/>
          </w:tcPr>
          <w:p w14:paraId="6DB2816C" w14:textId="77777777" w:rsidR="00444B05" w:rsidRPr="00444B05" w:rsidRDefault="00444B05" w:rsidP="00444B05">
            <w:pPr>
              <w:spacing w:after="0" w:line="240" w:lineRule="auto"/>
              <w:rPr>
                <w:rFonts w:ascii="Aptos Narrow" w:eastAsia="Times New Roman" w:hAnsi="Aptos Narrow" w:cs="Times New Roman"/>
                <w:noProof w:val="0"/>
                <w:color w:val="FFFFFF"/>
                <w:lang w:val="hu-HU" w:eastAsia="hu-HU"/>
              </w:rPr>
            </w:pPr>
            <w:r w:rsidRPr="00444B05">
              <w:rPr>
                <w:rFonts w:ascii="Aptos Narrow" w:eastAsia="Times New Roman" w:hAnsi="Aptos Narrow" w:cs="Times New Roman"/>
                <w:noProof w:val="0"/>
                <w:color w:val="FFFFFF"/>
                <w:lang w:val="hu-HU" w:eastAsia="hu-HU"/>
              </w:rPr>
              <w:t>MOB12</w:t>
            </w:r>
          </w:p>
        </w:tc>
        <w:tc>
          <w:tcPr>
            <w:tcW w:w="914" w:type="dxa"/>
            <w:tcBorders>
              <w:top w:val="single" w:sz="4" w:space="0" w:color="104861"/>
              <w:left w:val="nil"/>
              <w:bottom w:val="single" w:sz="4" w:space="0" w:color="C0E6F5"/>
              <w:right w:val="nil"/>
            </w:tcBorders>
            <w:shd w:val="clear" w:color="104861" w:fill="104861"/>
            <w:noWrap/>
            <w:vAlign w:val="bottom"/>
            <w:hideMark/>
          </w:tcPr>
          <w:p w14:paraId="741BF4E8" w14:textId="77777777" w:rsidR="00444B05" w:rsidRPr="00444B05" w:rsidRDefault="00444B05" w:rsidP="00444B05">
            <w:pPr>
              <w:spacing w:after="0" w:line="240" w:lineRule="auto"/>
              <w:rPr>
                <w:rFonts w:ascii="Aptos Narrow" w:eastAsia="Times New Roman" w:hAnsi="Aptos Narrow" w:cs="Times New Roman"/>
                <w:noProof w:val="0"/>
                <w:color w:val="FFFFFF"/>
                <w:lang w:val="hu-HU" w:eastAsia="hu-HU"/>
              </w:rPr>
            </w:pPr>
            <w:r w:rsidRPr="00444B05">
              <w:rPr>
                <w:rFonts w:ascii="Aptos Narrow" w:eastAsia="Times New Roman" w:hAnsi="Aptos Narrow" w:cs="Times New Roman"/>
                <w:noProof w:val="0"/>
                <w:color w:val="FFFFFF"/>
                <w:lang w:val="hu-HU" w:eastAsia="hu-HU"/>
              </w:rPr>
              <w:t>MOB7</w:t>
            </w:r>
          </w:p>
        </w:tc>
        <w:tc>
          <w:tcPr>
            <w:tcW w:w="913" w:type="dxa"/>
            <w:tcBorders>
              <w:top w:val="single" w:sz="4" w:space="0" w:color="104861"/>
              <w:left w:val="nil"/>
              <w:bottom w:val="single" w:sz="4" w:space="0" w:color="C0E6F5"/>
              <w:right w:val="nil"/>
            </w:tcBorders>
            <w:shd w:val="clear" w:color="104861" w:fill="104861"/>
            <w:noWrap/>
            <w:vAlign w:val="bottom"/>
            <w:hideMark/>
          </w:tcPr>
          <w:p w14:paraId="6F8F5F0A" w14:textId="77777777" w:rsidR="00444B05" w:rsidRPr="00444B05" w:rsidRDefault="00444B05" w:rsidP="00444B05">
            <w:pPr>
              <w:spacing w:after="0" w:line="240" w:lineRule="auto"/>
              <w:rPr>
                <w:rFonts w:ascii="Aptos Narrow" w:eastAsia="Times New Roman" w:hAnsi="Aptos Narrow" w:cs="Times New Roman"/>
                <w:noProof w:val="0"/>
                <w:color w:val="FFFFFF"/>
                <w:lang w:val="hu-HU" w:eastAsia="hu-HU"/>
              </w:rPr>
            </w:pPr>
            <w:r w:rsidRPr="00444B05">
              <w:rPr>
                <w:rFonts w:ascii="Aptos Narrow" w:eastAsia="Times New Roman" w:hAnsi="Aptos Narrow" w:cs="Times New Roman"/>
                <w:noProof w:val="0"/>
                <w:color w:val="FFFFFF"/>
                <w:lang w:val="hu-HU" w:eastAsia="hu-HU"/>
              </w:rPr>
              <w:t>MOB8</w:t>
            </w:r>
          </w:p>
        </w:tc>
        <w:tc>
          <w:tcPr>
            <w:tcW w:w="913" w:type="dxa"/>
            <w:tcBorders>
              <w:top w:val="single" w:sz="4" w:space="0" w:color="104861"/>
              <w:left w:val="nil"/>
              <w:bottom w:val="single" w:sz="4" w:space="0" w:color="C0E6F5"/>
              <w:right w:val="nil"/>
            </w:tcBorders>
            <w:shd w:val="clear" w:color="104861" w:fill="104861"/>
            <w:noWrap/>
            <w:vAlign w:val="bottom"/>
            <w:hideMark/>
          </w:tcPr>
          <w:p w14:paraId="6A3DFF16" w14:textId="77777777" w:rsidR="00444B05" w:rsidRPr="00444B05" w:rsidRDefault="00444B05" w:rsidP="00444B05">
            <w:pPr>
              <w:spacing w:after="0" w:line="240" w:lineRule="auto"/>
              <w:rPr>
                <w:rFonts w:ascii="Aptos Narrow" w:eastAsia="Times New Roman" w:hAnsi="Aptos Narrow" w:cs="Times New Roman"/>
                <w:noProof w:val="0"/>
                <w:color w:val="FFFFFF"/>
                <w:lang w:val="hu-HU" w:eastAsia="hu-HU"/>
              </w:rPr>
            </w:pPr>
            <w:r w:rsidRPr="00444B05">
              <w:rPr>
                <w:rFonts w:ascii="Aptos Narrow" w:eastAsia="Times New Roman" w:hAnsi="Aptos Narrow" w:cs="Times New Roman"/>
                <w:noProof w:val="0"/>
                <w:color w:val="FFFFFF"/>
                <w:lang w:val="hu-HU" w:eastAsia="hu-HU"/>
              </w:rPr>
              <w:t>MOB9</w:t>
            </w:r>
          </w:p>
        </w:tc>
        <w:tc>
          <w:tcPr>
            <w:tcW w:w="860" w:type="dxa"/>
            <w:tcBorders>
              <w:top w:val="single" w:sz="4" w:space="0" w:color="104861"/>
              <w:left w:val="nil"/>
              <w:bottom w:val="single" w:sz="4" w:space="0" w:color="C0E6F5"/>
              <w:right w:val="nil"/>
            </w:tcBorders>
            <w:shd w:val="clear" w:color="104861" w:fill="104861"/>
            <w:noWrap/>
            <w:vAlign w:val="bottom"/>
            <w:hideMark/>
          </w:tcPr>
          <w:p w14:paraId="676FE3F4" w14:textId="77777777" w:rsidR="00444B05" w:rsidRPr="00444B05" w:rsidRDefault="00444B05" w:rsidP="00444B05">
            <w:pPr>
              <w:spacing w:after="0" w:line="240" w:lineRule="auto"/>
              <w:rPr>
                <w:rFonts w:ascii="Aptos Narrow" w:eastAsia="Times New Roman" w:hAnsi="Aptos Narrow" w:cs="Times New Roman"/>
                <w:noProof w:val="0"/>
                <w:color w:val="FFFFFF"/>
                <w:lang w:val="hu-HU" w:eastAsia="hu-HU"/>
              </w:rPr>
            </w:pPr>
            <w:r w:rsidRPr="00444B05">
              <w:rPr>
                <w:rFonts w:ascii="Aptos Narrow" w:eastAsia="Times New Roman" w:hAnsi="Aptos Narrow" w:cs="Times New Roman"/>
                <w:noProof w:val="0"/>
                <w:color w:val="FFFFFF"/>
                <w:lang w:val="hu-HU" w:eastAsia="hu-HU"/>
              </w:rPr>
              <w:t>MOB10</w:t>
            </w:r>
          </w:p>
        </w:tc>
        <w:tc>
          <w:tcPr>
            <w:tcW w:w="860" w:type="dxa"/>
            <w:tcBorders>
              <w:top w:val="single" w:sz="4" w:space="0" w:color="104861"/>
              <w:left w:val="nil"/>
              <w:bottom w:val="single" w:sz="4" w:space="0" w:color="C0E6F5"/>
              <w:right w:val="nil"/>
            </w:tcBorders>
            <w:shd w:val="clear" w:color="104861" w:fill="104861"/>
            <w:noWrap/>
            <w:vAlign w:val="bottom"/>
            <w:hideMark/>
          </w:tcPr>
          <w:p w14:paraId="4A88F63C" w14:textId="77777777" w:rsidR="00444B05" w:rsidRPr="00444B05" w:rsidRDefault="00444B05" w:rsidP="00444B05">
            <w:pPr>
              <w:spacing w:after="0" w:line="240" w:lineRule="auto"/>
              <w:rPr>
                <w:rFonts w:ascii="Aptos Narrow" w:eastAsia="Times New Roman" w:hAnsi="Aptos Narrow" w:cs="Times New Roman"/>
                <w:noProof w:val="0"/>
                <w:color w:val="FFFFFF"/>
                <w:lang w:val="hu-HU" w:eastAsia="hu-HU"/>
              </w:rPr>
            </w:pPr>
            <w:r w:rsidRPr="00444B05">
              <w:rPr>
                <w:rFonts w:ascii="Aptos Narrow" w:eastAsia="Times New Roman" w:hAnsi="Aptos Narrow" w:cs="Times New Roman"/>
                <w:noProof w:val="0"/>
                <w:color w:val="FFFFFF"/>
                <w:lang w:val="hu-HU" w:eastAsia="hu-HU"/>
              </w:rPr>
              <w:t>MOB11</w:t>
            </w:r>
          </w:p>
        </w:tc>
        <w:tc>
          <w:tcPr>
            <w:tcW w:w="860" w:type="dxa"/>
            <w:tcBorders>
              <w:top w:val="single" w:sz="4" w:space="0" w:color="104861"/>
              <w:left w:val="nil"/>
              <w:bottom w:val="single" w:sz="4" w:space="0" w:color="C0E6F5"/>
              <w:right w:val="nil"/>
            </w:tcBorders>
            <w:shd w:val="clear" w:color="104861" w:fill="104861"/>
            <w:noWrap/>
            <w:vAlign w:val="bottom"/>
            <w:hideMark/>
          </w:tcPr>
          <w:p w14:paraId="035B3989" w14:textId="77777777" w:rsidR="00444B05" w:rsidRPr="00444B05" w:rsidRDefault="00444B05" w:rsidP="00444B05">
            <w:pPr>
              <w:spacing w:after="0" w:line="240" w:lineRule="auto"/>
              <w:rPr>
                <w:rFonts w:ascii="Aptos Narrow" w:eastAsia="Times New Roman" w:hAnsi="Aptos Narrow" w:cs="Times New Roman"/>
                <w:noProof w:val="0"/>
                <w:color w:val="FFFFFF"/>
                <w:lang w:val="hu-HU" w:eastAsia="hu-HU"/>
              </w:rPr>
            </w:pPr>
            <w:r w:rsidRPr="00444B05">
              <w:rPr>
                <w:rFonts w:ascii="Aptos Narrow" w:eastAsia="Times New Roman" w:hAnsi="Aptos Narrow" w:cs="Times New Roman"/>
                <w:noProof w:val="0"/>
                <w:color w:val="FFFFFF"/>
                <w:lang w:val="hu-HU" w:eastAsia="hu-HU"/>
              </w:rPr>
              <w:t>MOB12</w:t>
            </w:r>
          </w:p>
        </w:tc>
      </w:tr>
      <w:tr w:rsidR="00444B05" w:rsidRPr="00444B05" w14:paraId="352CFCF9"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68F5832B"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w:t>
            </w:r>
          </w:p>
        </w:tc>
        <w:tc>
          <w:tcPr>
            <w:tcW w:w="900" w:type="dxa"/>
            <w:tcBorders>
              <w:top w:val="single" w:sz="4" w:space="0" w:color="C0E6F5"/>
              <w:left w:val="nil"/>
              <w:bottom w:val="single" w:sz="4" w:space="0" w:color="C0E6F5"/>
              <w:right w:val="nil"/>
            </w:tcBorders>
            <w:noWrap/>
            <w:vAlign w:val="bottom"/>
            <w:hideMark/>
          </w:tcPr>
          <w:p w14:paraId="2DB5EA5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36EB6CF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99.42%</w:t>
            </w:r>
          </w:p>
        </w:tc>
        <w:tc>
          <w:tcPr>
            <w:tcW w:w="900" w:type="dxa"/>
            <w:tcBorders>
              <w:top w:val="single" w:sz="4" w:space="0" w:color="C0E6F5"/>
              <w:left w:val="nil"/>
              <w:bottom w:val="single" w:sz="4" w:space="0" w:color="C0E6F5"/>
              <w:right w:val="nil"/>
            </w:tcBorders>
            <w:noWrap/>
            <w:vAlign w:val="bottom"/>
            <w:hideMark/>
          </w:tcPr>
          <w:p w14:paraId="00BFE80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99.42%</w:t>
            </w:r>
          </w:p>
        </w:tc>
        <w:tc>
          <w:tcPr>
            <w:tcW w:w="860" w:type="dxa"/>
            <w:tcBorders>
              <w:top w:val="single" w:sz="4" w:space="0" w:color="C0E6F5"/>
              <w:left w:val="nil"/>
              <w:bottom w:val="single" w:sz="4" w:space="0" w:color="C0E6F5"/>
              <w:right w:val="nil"/>
            </w:tcBorders>
            <w:noWrap/>
            <w:vAlign w:val="bottom"/>
            <w:hideMark/>
          </w:tcPr>
          <w:p w14:paraId="5D35BD3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99.39%</w:t>
            </w:r>
          </w:p>
        </w:tc>
        <w:tc>
          <w:tcPr>
            <w:tcW w:w="860" w:type="dxa"/>
            <w:tcBorders>
              <w:top w:val="single" w:sz="4" w:space="0" w:color="C0E6F5"/>
              <w:left w:val="nil"/>
              <w:bottom w:val="single" w:sz="4" w:space="0" w:color="C0E6F5"/>
              <w:right w:val="nil"/>
            </w:tcBorders>
            <w:noWrap/>
            <w:vAlign w:val="bottom"/>
            <w:hideMark/>
          </w:tcPr>
          <w:p w14:paraId="71A800C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98.55%</w:t>
            </w:r>
          </w:p>
        </w:tc>
        <w:tc>
          <w:tcPr>
            <w:tcW w:w="860" w:type="dxa"/>
            <w:tcBorders>
              <w:top w:val="single" w:sz="4" w:space="0" w:color="C0E6F5"/>
              <w:left w:val="nil"/>
              <w:bottom w:val="single" w:sz="4" w:space="0" w:color="C0E6F5"/>
              <w:right w:val="nil"/>
            </w:tcBorders>
            <w:noWrap/>
            <w:vAlign w:val="bottom"/>
            <w:hideMark/>
          </w:tcPr>
          <w:p w14:paraId="5532C0E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95.83%</w:t>
            </w:r>
          </w:p>
        </w:tc>
        <w:tc>
          <w:tcPr>
            <w:tcW w:w="914" w:type="dxa"/>
            <w:tcBorders>
              <w:top w:val="single" w:sz="4" w:space="0" w:color="C0E6F5"/>
              <w:left w:val="nil"/>
              <w:bottom w:val="single" w:sz="4" w:space="0" w:color="C0E6F5"/>
              <w:right w:val="nil"/>
            </w:tcBorders>
            <w:noWrap/>
            <w:vAlign w:val="bottom"/>
            <w:hideMark/>
          </w:tcPr>
          <w:p w14:paraId="171EA23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0D41614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203DF06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33D8DA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B70AD9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CBF625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3142022D"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19F1B3FA"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2</w:t>
            </w:r>
          </w:p>
        </w:tc>
        <w:tc>
          <w:tcPr>
            <w:tcW w:w="900" w:type="dxa"/>
            <w:tcBorders>
              <w:top w:val="single" w:sz="4" w:space="0" w:color="C0E6F5"/>
              <w:left w:val="nil"/>
              <w:bottom w:val="single" w:sz="4" w:space="0" w:color="C0E6F5"/>
              <w:right w:val="nil"/>
            </w:tcBorders>
            <w:noWrap/>
            <w:vAlign w:val="bottom"/>
            <w:hideMark/>
          </w:tcPr>
          <w:p w14:paraId="6892374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4C5FF7E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18B774C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108A24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3476F4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96.36%</w:t>
            </w:r>
          </w:p>
        </w:tc>
        <w:tc>
          <w:tcPr>
            <w:tcW w:w="860" w:type="dxa"/>
            <w:tcBorders>
              <w:top w:val="single" w:sz="4" w:space="0" w:color="C0E6F5"/>
              <w:left w:val="nil"/>
              <w:bottom w:val="single" w:sz="4" w:space="0" w:color="C0E6F5"/>
              <w:right w:val="nil"/>
            </w:tcBorders>
            <w:shd w:val="clear" w:color="000000" w:fill="FF6600"/>
            <w:noWrap/>
            <w:vAlign w:val="bottom"/>
            <w:hideMark/>
          </w:tcPr>
          <w:p w14:paraId="768450E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92.31%</w:t>
            </w:r>
          </w:p>
        </w:tc>
        <w:tc>
          <w:tcPr>
            <w:tcW w:w="914" w:type="dxa"/>
            <w:tcBorders>
              <w:top w:val="single" w:sz="4" w:space="0" w:color="C0E6F5"/>
              <w:left w:val="nil"/>
              <w:bottom w:val="single" w:sz="4" w:space="0" w:color="C0E6F5"/>
              <w:right w:val="nil"/>
            </w:tcBorders>
            <w:noWrap/>
            <w:vAlign w:val="bottom"/>
            <w:hideMark/>
          </w:tcPr>
          <w:p w14:paraId="4D1FA50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520AB69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000A94E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0FFD6B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1DCC7B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DE625B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64E921D2"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4C5A356A"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3</w:t>
            </w:r>
          </w:p>
        </w:tc>
        <w:tc>
          <w:tcPr>
            <w:tcW w:w="900" w:type="dxa"/>
            <w:tcBorders>
              <w:top w:val="single" w:sz="4" w:space="0" w:color="C0E6F5"/>
              <w:left w:val="nil"/>
              <w:bottom w:val="single" w:sz="4" w:space="0" w:color="C0E6F5"/>
              <w:right w:val="nil"/>
            </w:tcBorders>
            <w:noWrap/>
            <w:vAlign w:val="bottom"/>
            <w:hideMark/>
          </w:tcPr>
          <w:p w14:paraId="3BBFFEC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4F9DAE8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6F3E08A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9DFAA3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shd w:val="clear" w:color="000000" w:fill="FF6600"/>
            <w:noWrap/>
            <w:vAlign w:val="bottom"/>
            <w:hideMark/>
          </w:tcPr>
          <w:p w14:paraId="5490EF7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94.74%</w:t>
            </w:r>
          </w:p>
        </w:tc>
        <w:tc>
          <w:tcPr>
            <w:tcW w:w="860" w:type="dxa"/>
            <w:tcBorders>
              <w:top w:val="single" w:sz="4" w:space="0" w:color="C0E6F5"/>
              <w:left w:val="nil"/>
              <w:bottom w:val="single" w:sz="4" w:space="0" w:color="C0E6F5"/>
              <w:right w:val="nil"/>
            </w:tcBorders>
            <w:shd w:val="clear" w:color="000000" w:fill="FF6600"/>
            <w:noWrap/>
            <w:vAlign w:val="bottom"/>
            <w:hideMark/>
          </w:tcPr>
          <w:p w14:paraId="573EB37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92.86%</w:t>
            </w:r>
          </w:p>
        </w:tc>
        <w:tc>
          <w:tcPr>
            <w:tcW w:w="914" w:type="dxa"/>
            <w:tcBorders>
              <w:top w:val="single" w:sz="4" w:space="0" w:color="C0E6F5"/>
              <w:left w:val="nil"/>
              <w:bottom w:val="single" w:sz="4" w:space="0" w:color="C0E6F5"/>
              <w:right w:val="nil"/>
            </w:tcBorders>
            <w:noWrap/>
            <w:vAlign w:val="bottom"/>
            <w:hideMark/>
          </w:tcPr>
          <w:p w14:paraId="1B78C2C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02D4927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300316E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193511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B9A219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3086A7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2A042E52"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5EC35B87"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4</w:t>
            </w:r>
          </w:p>
        </w:tc>
        <w:tc>
          <w:tcPr>
            <w:tcW w:w="900" w:type="dxa"/>
            <w:tcBorders>
              <w:top w:val="single" w:sz="4" w:space="0" w:color="C0E6F5"/>
              <w:left w:val="nil"/>
              <w:bottom w:val="single" w:sz="4" w:space="0" w:color="C0E6F5"/>
              <w:right w:val="nil"/>
            </w:tcBorders>
            <w:noWrap/>
            <w:vAlign w:val="bottom"/>
            <w:hideMark/>
          </w:tcPr>
          <w:p w14:paraId="079B314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67BEEF9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22FB9DC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9DF935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1231F4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97.22%</w:t>
            </w:r>
          </w:p>
        </w:tc>
        <w:tc>
          <w:tcPr>
            <w:tcW w:w="860" w:type="dxa"/>
            <w:tcBorders>
              <w:top w:val="single" w:sz="4" w:space="0" w:color="C0E6F5"/>
              <w:left w:val="nil"/>
              <w:bottom w:val="single" w:sz="4" w:space="0" w:color="C0E6F5"/>
              <w:right w:val="nil"/>
            </w:tcBorders>
            <w:noWrap/>
            <w:vAlign w:val="bottom"/>
            <w:hideMark/>
          </w:tcPr>
          <w:p w14:paraId="3B72ED7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97.50%</w:t>
            </w:r>
          </w:p>
        </w:tc>
        <w:tc>
          <w:tcPr>
            <w:tcW w:w="914" w:type="dxa"/>
            <w:tcBorders>
              <w:top w:val="single" w:sz="4" w:space="0" w:color="C0E6F5"/>
              <w:left w:val="nil"/>
              <w:bottom w:val="single" w:sz="4" w:space="0" w:color="C0E6F5"/>
              <w:right w:val="nil"/>
            </w:tcBorders>
            <w:noWrap/>
            <w:vAlign w:val="bottom"/>
            <w:hideMark/>
          </w:tcPr>
          <w:p w14:paraId="430D84F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78B2D1A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7F217F9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3284C7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C0A939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CCD460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0EAD10B6"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7D71C6F8"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5</w:t>
            </w:r>
          </w:p>
        </w:tc>
        <w:tc>
          <w:tcPr>
            <w:tcW w:w="900" w:type="dxa"/>
            <w:tcBorders>
              <w:top w:val="single" w:sz="4" w:space="0" w:color="C0E6F5"/>
              <w:left w:val="nil"/>
              <w:bottom w:val="single" w:sz="4" w:space="0" w:color="C0E6F5"/>
              <w:right w:val="nil"/>
            </w:tcBorders>
            <w:noWrap/>
            <w:vAlign w:val="bottom"/>
            <w:hideMark/>
          </w:tcPr>
          <w:p w14:paraId="10EB075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23864A9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71E8212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98.70%</w:t>
            </w:r>
          </w:p>
        </w:tc>
        <w:tc>
          <w:tcPr>
            <w:tcW w:w="860" w:type="dxa"/>
            <w:tcBorders>
              <w:top w:val="single" w:sz="4" w:space="0" w:color="C0E6F5"/>
              <w:left w:val="nil"/>
              <w:bottom w:val="single" w:sz="4" w:space="0" w:color="C0E6F5"/>
              <w:right w:val="nil"/>
            </w:tcBorders>
            <w:noWrap/>
            <w:vAlign w:val="bottom"/>
            <w:hideMark/>
          </w:tcPr>
          <w:p w14:paraId="714BB12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98.73%</w:t>
            </w:r>
          </w:p>
        </w:tc>
        <w:tc>
          <w:tcPr>
            <w:tcW w:w="860" w:type="dxa"/>
            <w:tcBorders>
              <w:top w:val="single" w:sz="4" w:space="0" w:color="C0E6F5"/>
              <w:left w:val="nil"/>
              <w:bottom w:val="single" w:sz="4" w:space="0" w:color="C0E6F5"/>
              <w:right w:val="nil"/>
            </w:tcBorders>
            <w:shd w:val="clear" w:color="000000" w:fill="FF6600"/>
            <w:noWrap/>
            <w:vAlign w:val="bottom"/>
            <w:hideMark/>
          </w:tcPr>
          <w:p w14:paraId="7FD7E7A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92.00%</w:t>
            </w:r>
          </w:p>
        </w:tc>
        <w:tc>
          <w:tcPr>
            <w:tcW w:w="860" w:type="dxa"/>
            <w:tcBorders>
              <w:top w:val="single" w:sz="4" w:space="0" w:color="C0E6F5"/>
              <w:left w:val="nil"/>
              <w:bottom w:val="single" w:sz="4" w:space="0" w:color="C0E6F5"/>
              <w:right w:val="nil"/>
            </w:tcBorders>
            <w:noWrap/>
            <w:vAlign w:val="bottom"/>
            <w:hideMark/>
          </w:tcPr>
          <w:p w14:paraId="18DDE9D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96.97%</w:t>
            </w:r>
          </w:p>
        </w:tc>
        <w:tc>
          <w:tcPr>
            <w:tcW w:w="914" w:type="dxa"/>
            <w:tcBorders>
              <w:top w:val="single" w:sz="4" w:space="0" w:color="C0E6F5"/>
              <w:left w:val="nil"/>
              <w:bottom w:val="single" w:sz="4" w:space="0" w:color="C0E6F5"/>
              <w:right w:val="nil"/>
            </w:tcBorders>
            <w:noWrap/>
            <w:vAlign w:val="bottom"/>
            <w:hideMark/>
          </w:tcPr>
          <w:p w14:paraId="1460118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448C512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56118C4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A401E9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8E3798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9B9F9B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1A8ADC79"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2066D0F0"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6</w:t>
            </w:r>
          </w:p>
        </w:tc>
        <w:tc>
          <w:tcPr>
            <w:tcW w:w="900" w:type="dxa"/>
            <w:tcBorders>
              <w:top w:val="single" w:sz="4" w:space="0" w:color="C0E6F5"/>
              <w:left w:val="nil"/>
              <w:bottom w:val="single" w:sz="4" w:space="0" w:color="C0E6F5"/>
              <w:right w:val="nil"/>
            </w:tcBorders>
            <w:noWrap/>
            <w:vAlign w:val="bottom"/>
            <w:hideMark/>
          </w:tcPr>
          <w:p w14:paraId="236A513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40BA968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512C9F7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7ED7DF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D05D38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391C73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95.83%</w:t>
            </w:r>
          </w:p>
        </w:tc>
        <w:tc>
          <w:tcPr>
            <w:tcW w:w="914" w:type="dxa"/>
            <w:tcBorders>
              <w:top w:val="single" w:sz="4" w:space="0" w:color="C0E6F5"/>
              <w:left w:val="nil"/>
              <w:bottom w:val="single" w:sz="4" w:space="0" w:color="C0E6F5"/>
              <w:right w:val="nil"/>
            </w:tcBorders>
            <w:noWrap/>
            <w:vAlign w:val="bottom"/>
            <w:hideMark/>
          </w:tcPr>
          <w:p w14:paraId="1A94D15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5A2FC53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75AD4A7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40F54C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B345F7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340084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7E1AC708"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5C38BC69"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7</w:t>
            </w:r>
          </w:p>
        </w:tc>
        <w:tc>
          <w:tcPr>
            <w:tcW w:w="900" w:type="dxa"/>
            <w:tcBorders>
              <w:top w:val="single" w:sz="4" w:space="0" w:color="C0E6F5"/>
              <w:left w:val="nil"/>
              <w:bottom w:val="single" w:sz="4" w:space="0" w:color="C0E6F5"/>
              <w:right w:val="nil"/>
            </w:tcBorders>
            <w:noWrap/>
            <w:vAlign w:val="bottom"/>
            <w:hideMark/>
          </w:tcPr>
          <w:p w14:paraId="07A0F9A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4596A95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3FEBBD2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1C5859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shd w:val="clear" w:color="000000" w:fill="FF6600"/>
            <w:noWrap/>
            <w:vAlign w:val="bottom"/>
            <w:hideMark/>
          </w:tcPr>
          <w:p w14:paraId="21A30A0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91.89%</w:t>
            </w:r>
          </w:p>
        </w:tc>
        <w:tc>
          <w:tcPr>
            <w:tcW w:w="860" w:type="dxa"/>
            <w:tcBorders>
              <w:top w:val="single" w:sz="4" w:space="0" w:color="C0E6F5"/>
              <w:left w:val="nil"/>
              <w:bottom w:val="single" w:sz="4" w:space="0" w:color="C0E6F5"/>
              <w:right w:val="nil"/>
            </w:tcBorders>
            <w:shd w:val="clear" w:color="000000" w:fill="FF6600"/>
            <w:noWrap/>
            <w:vAlign w:val="bottom"/>
            <w:hideMark/>
          </w:tcPr>
          <w:p w14:paraId="06C4D1B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85.71%</w:t>
            </w:r>
          </w:p>
        </w:tc>
        <w:tc>
          <w:tcPr>
            <w:tcW w:w="914" w:type="dxa"/>
            <w:tcBorders>
              <w:top w:val="single" w:sz="4" w:space="0" w:color="C0E6F5"/>
              <w:left w:val="nil"/>
              <w:bottom w:val="single" w:sz="4" w:space="0" w:color="C0E6F5"/>
              <w:right w:val="nil"/>
            </w:tcBorders>
            <w:noWrap/>
            <w:vAlign w:val="bottom"/>
            <w:hideMark/>
          </w:tcPr>
          <w:p w14:paraId="47AF0AA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2138EEC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202D2C0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FFEB2F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9240D2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718D11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57C69153"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64527005"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8</w:t>
            </w:r>
          </w:p>
        </w:tc>
        <w:tc>
          <w:tcPr>
            <w:tcW w:w="900" w:type="dxa"/>
            <w:tcBorders>
              <w:top w:val="single" w:sz="4" w:space="0" w:color="C0E6F5"/>
              <w:left w:val="nil"/>
              <w:bottom w:val="single" w:sz="4" w:space="0" w:color="C0E6F5"/>
              <w:right w:val="nil"/>
            </w:tcBorders>
            <w:noWrap/>
            <w:vAlign w:val="bottom"/>
            <w:hideMark/>
          </w:tcPr>
          <w:p w14:paraId="49A0623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28E5594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98.68%</w:t>
            </w:r>
          </w:p>
        </w:tc>
        <w:tc>
          <w:tcPr>
            <w:tcW w:w="900" w:type="dxa"/>
            <w:tcBorders>
              <w:top w:val="single" w:sz="4" w:space="0" w:color="C0E6F5"/>
              <w:left w:val="nil"/>
              <w:bottom w:val="single" w:sz="4" w:space="0" w:color="C0E6F5"/>
              <w:right w:val="nil"/>
            </w:tcBorders>
            <w:noWrap/>
            <w:vAlign w:val="bottom"/>
            <w:hideMark/>
          </w:tcPr>
          <w:p w14:paraId="019F15E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97.44%</w:t>
            </w:r>
          </w:p>
        </w:tc>
        <w:tc>
          <w:tcPr>
            <w:tcW w:w="860" w:type="dxa"/>
            <w:tcBorders>
              <w:top w:val="single" w:sz="4" w:space="0" w:color="C0E6F5"/>
              <w:left w:val="nil"/>
              <w:bottom w:val="single" w:sz="4" w:space="0" w:color="C0E6F5"/>
              <w:right w:val="nil"/>
            </w:tcBorders>
            <w:noWrap/>
            <w:vAlign w:val="bottom"/>
            <w:hideMark/>
          </w:tcPr>
          <w:p w14:paraId="4F18AE6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98.70%</w:t>
            </w:r>
          </w:p>
        </w:tc>
        <w:tc>
          <w:tcPr>
            <w:tcW w:w="860" w:type="dxa"/>
            <w:tcBorders>
              <w:top w:val="single" w:sz="4" w:space="0" w:color="C0E6F5"/>
              <w:left w:val="nil"/>
              <w:bottom w:val="single" w:sz="4" w:space="0" w:color="C0E6F5"/>
              <w:right w:val="nil"/>
            </w:tcBorders>
            <w:noWrap/>
            <w:vAlign w:val="bottom"/>
            <w:hideMark/>
          </w:tcPr>
          <w:p w14:paraId="00E6F9E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80D4A5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70E8B88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97.80%</w:t>
            </w:r>
          </w:p>
        </w:tc>
        <w:tc>
          <w:tcPr>
            <w:tcW w:w="913" w:type="dxa"/>
            <w:tcBorders>
              <w:top w:val="single" w:sz="4" w:space="0" w:color="C0E6F5"/>
              <w:left w:val="nil"/>
              <w:bottom w:val="single" w:sz="4" w:space="0" w:color="C0E6F5"/>
              <w:right w:val="nil"/>
            </w:tcBorders>
            <w:noWrap/>
            <w:vAlign w:val="bottom"/>
            <w:hideMark/>
          </w:tcPr>
          <w:p w14:paraId="2AFBF3B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98.90%</w:t>
            </w:r>
          </w:p>
        </w:tc>
        <w:tc>
          <w:tcPr>
            <w:tcW w:w="913" w:type="dxa"/>
            <w:tcBorders>
              <w:top w:val="single" w:sz="4" w:space="0" w:color="C0E6F5"/>
              <w:left w:val="nil"/>
              <w:bottom w:val="single" w:sz="4" w:space="0" w:color="C0E6F5"/>
              <w:right w:val="nil"/>
            </w:tcBorders>
            <w:noWrap/>
            <w:vAlign w:val="bottom"/>
            <w:hideMark/>
          </w:tcPr>
          <w:p w14:paraId="1EC1002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D2FC81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D1CC23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354D04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2394A509"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77C20812"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w:t>
            </w:r>
          </w:p>
        </w:tc>
        <w:tc>
          <w:tcPr>
            <w:tcW w:w="900" w:type="dxa"/>
            <w:tcBorders>
              <w:top w:val="single" w:sz="4" w:space="0" w:color="C0E6F5"/>
              <w:left w:val="nil"/>
              <w:bottom w:val="single" w:sz="4" w:space="0" w:color="C0E6F5"/>
              <w:right w:val="nil"/>
            </w:tcBorders>
            <w:noWrap/>
            <w:vAlign w:val="bottom"/>
            <w:hideMark/>
          </w:tcPr>
          <w:p w14:paraId="69BCA27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04B14F8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98.78%</w:t>
            </w:r>
          </w:p>
        </w:tc>
        <w:tc>
          <w:tcPr>
            <w:tcW w:w="900" w:type="dxa"/>
            <w:tcBorders>
              <w:top w:val="single" w:sz="4" w:space="0" w:color="C0E6F5"/>
              <w:left w:val="nil"/>
              <w:bottom w:val="single" w:sz="4" w:space="0" w:color="C0E6F5"/>
              <w:right w:val="nil"/>
            </w:tcBorders>
            <w:noWrap/>
            <w:vAlign w:val="bottom"/>
            <w:hideMark/>
          </w:tcPr>
          <w:p w14:paraId="2144AC8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29BC9F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DA05D3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C25590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1FD45A8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30A1946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41C634F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BE9C40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211855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53594A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36EE5409"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188C1713"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w:t>
            </w:r>
          </w:p>
        </w:tc>
        <w:tc>
          <w:tcPr>
            <w:tcW w:w="900" w:type="dxa"/>
            <w:tcBorders>
              <w:top w:val="single" w:sz="4" w:space="0" w:color="C0E6F5"/>
              <w:left w:val="nil"/>
              <w:bottom w:val="single" w:sz="4" w:space="0" w:color="C0E6F5"/>
              <w:right w:val="nil"/>
            </w:tcBorders>
            <w:noWrap/>
            <w:vAlign w:val="bottom"/>
            <w:hideMark/>
          </w:tcPr>
          <w:p w14:paraId="515DEE5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1B8D99E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22554CD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96.34%</w:t>
            </w:r>
          </w:p>
        </w:tc>
        <w:tc>
          <w:tcPr>
            <w:tcW w:w="860" w:type="dxa"/>
            <w:tcBorders>
              <w:top w:val="single" w:sz="4" w:space="0" w:color="C0E6F5"/>
              <w:left w:val="nil"/>
              <w:bottom w:val="single" w:sz="4" w:space="0" w:color="C0E6F5"/>
              <w:right w:val="nil"/>
            </w:tcBorders>
            <w:noWrap/>
            <w:vAlign w:val="bottom"/>
            <w:hideMark/>
          </w:tcPr>
          <w:p w14:paraId="3D72AB5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324793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96.15%</w:t>
            </w:r>
          </w:p>
        </w:tc>
        <w:tc>
          <w:tcPr>
            <w:tcW w:w="860" w:type="dxa"/>
            <w:tcBorders>
              <w:top w:val="single" w:sz="4" w:space="0" w:color="C0E6F5"/>
              <w:left w:val="nil"/>
              <w:bottom w:val="single" w:sz="4" w:space="0" w:color="C0E6F5"/>
              <w:right w:val="nil"/>
            </w:tcBorders>
            <w:noWrap/>
            <w:vAlign w:val="bottom"/>
            <w:hideMark/>
          </w:tcPr>
          <w:p w14:paraId="594AB41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21EC3F2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7F3FC91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4D12058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76A7F8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BAB516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65FDEA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4DA058B1"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701AB828"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11</w:t>
            </w:r>
          </w:p>
        </w:tc>
        <w:tc>
          <w:tcPr>
            <w:tcW w:w="900" w:type="dxa"/>
            <w:tcBorders>
              <w:top w:val="single" w:sz="4" w:space="0" w:color="C0E6F5"/>
              <w:left w:val="nil"/>
              <w:bottom w:val="single" w:sz="4" w:space="0" w:color="C0E6F5"/>
              <w:right w:val="nil"/>
            </w:tcBorders>
            <w:noWrap/>
            <w:vAlign w:val="bottom"/>
            <w:hideMark/>
          </w:tcPr>
          <w:p w14:paraId="4C17BD0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45BBC85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500111F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41BD7B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B2FB29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FE42C2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6F7E4BA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shd w:val="clear" w:color="000000" w:fill="FF6600"/>
            <w:noWrap/>
            <w:vAlign w:val="bottom"/>
            <w:hideMark/>
          </w:tcPr>
          <w:p w14:paraId="5B281E5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93.68%</w:t>
            </w:r>
          </w:p>
        </w:tc>
        <w:tc>
          <w:tcPr>
            <w:tcW w:w="913" w:type="dxa"/>
            <w:tcBorders>
              <w:top w:val="single" w:sz="4" w:space="0" w:color="C0E6F5"/>
              <w:left w:val="nil"/>
              <w:bottom w:val="single" w:sz="4" w:space="0" w:color="C0E6F5"/>
              <w:right w:val="nil"/>
            </w:tcBorders>
            <w:noWrap/>
            <w:vAlign w:val="bottom"/>
            <w:hideMark/>
          </w:tcPr>
          <w:p w14:paraId="2D214BD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1668B0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5F19B2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0D95BB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4CD0AF72"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1B7756A5"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12</w:t>
            </w:r>
          </w:p>
        </w:tc>
        <w:tc>
          <w:tcPr>
            <w:tcW w:w="900" w:type="dxa"/>
            <w:tcBorders>
              <w:top w:val="single" w:sz="4" w:space="0" w:color="C0E6F5"/>
              <w:left w:val="nil"/>
              <w:bottom w:val="single" w:sz="4" w:space="0" w:color="C0E6F5"/>
              <w:right w:val="nil"/>
            </w:tcBorders>
            <w:noWrap/>
            <w:vAlign w:val="bottom"/>
            <w:hideMark/>
          </w:tcPr>
          <w:p w14:paraId="4C43B15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97.40%</w:t>
            </w:r>
          </w:p>
        </w:tc>
        <w:tc>
          <w:tcPr>
            <w:tcW w:w="900" w:type="dxa"/>
            <w:tcBorders>
              <w:top w:val="single" w:sz="4" w:space="0" w:color="C0E6F5"/>
              <w:left w:val="nil"/>
              <w:bottom w:val="single" w:sz="4" w:space="0" w:color="C0E6F5"/>
              <w:right w:val="nil"/>
            </w:tcBorders>
            <w:noWrap/>
            <w:vAlign w:val="bottom"/>
            <w:hideMark/>
          </w:tcPr>
          <w:p w14:paraId="5BF70F5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3013D04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328ECB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40DC43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F2CE0A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67B418E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032C176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4D8AC12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F21D7B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05DFF7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11F677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4A64F7CB"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7CE78E3D"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13</w:t>
            </w:r>
          </w:p>
        </w:tc>
        <w:tc>
          <w:tcPr>
            <w:tcW w:w="900" w:type="dxa"/>
            <w:tcBorders>
              <w:top w:val="single" w:sz="4" w:space="0" w:color="C0E6F5"/>
              <w:left w:val="nil"/>
              <w:bottom w:val="single" w:sz="4" w:space="0" w:color="C0E6F5"/>
              <w:right w:val="nil"/>
            </w:tcBorders>
            <w:noWrap/>
            <w:vAlign w:val="bottom"/>
            <w:hideMark/>
          </w:tcPr>
          <w:p w14:paraId="5A48B49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3244FD9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1BC06F0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0713B9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307B89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A42580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0E38854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295CA74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6289AC5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6A4D71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CDBD57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898D65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7CC46368"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1E82F533"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14</w:t>
            </w:r>
          </w:p>
        </w:tc>
        <w:tc>
          <w:tcPr>
            <w:tcW w:w="900" w:type="dxa"/>
            <w:tcBorders>
              <w:top w:val="single" w:sz="4" w:space="0" w:color="C0E6F5"/>
              <w:left w:val="nil"/>
              <w:bottom w:val="single" w:sz="4" w:space="0" w:color="C0E6F5"/>
              <w:right w:val="nil"/>
            </w:tcBorders>
            <w:noWrap/>
            <w:vAlign w:val="bottom"/>
            <w:hideMark/>
          </w:tcPr>
          <w:p w14:paraId="21055FD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6639E14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5583CFB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CC4431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04DEE1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8B3DF6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078ED76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0DEA417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98.88%</w:t>
            </w:r>
          </w:p>
        </w:tc>
        <w:tc>
          <w:tcPr>
            <w:tcW w:w="913" w:type="dxa"/>
            <w:tcBorders>
              <w:top w:val="single" w:sz="4" w:space="0" w:color="C0E6F5"/>
              <w:left w:val="nil"/>
              <w:bottom w:val="single" w:sz="4" w:space="0" w:color="C0E6F5"/>
              <w:right w:val="nil"/>
            </w:tcBorders>
            <w:noWrap/>
            <w:vAlign w:val="bottom"/>
            <w:hideMark/>
          </w:tcPr>
          <w:p w14:paraId="6EDF45A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680116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97.78%</w:t>
            </w:r>
          </w:p>
        </w:tc>
        <w:tc>
          <w:tcPr>
            <w:tcW w:w="860" w:type="dxa"/>
            <w:tcBorders>
              <w:top w:val="single" w:sz="4" w:space="0" w:color="C0E6F5"/>
              <w:left w:val="nil"/>
              <w:bottom w:val="single" w:sz="4" w:space="0" w:color="C0E6F5"/>
              <w:right w:val="nil"/>
            </w:tcBorders>
            <w:noWrap/>
            <w:vAlign w:val="bottom"/>
            <w:hideMark/>
          </w:tcPr>
          <w:p w14:paraId="7A2962E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97.30%</w:t>
            </w:r>
          </w:p>
        </w:tc>
        <w:tc>
          <w:tcPr>
            <w:tcW w:w="860" w:type="dxa"/>
            <w:tcBorders>
              <w:top w:val="single" w:sz="4" w:space="0" w:color="C0E6F5"/>
              <w:left w:val="nil"/>
              <w:bottom w:val="single" w:sz="4" w:space="0" w:color="C0E6F5"/>
              <w:right w:val="nil"/>
            </w:tcBorders>
            <w:noWrap/>
            <w:vAlign w:val="bottom"/>
            <w:hideMark/>
          </w:tcPr>
          <w:p w14:paraId="20C33B3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3777489D"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15267B3A"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15</w:t>
            </w:r>
          </w:p>
        </w:tc>
        <w:tc>
          <w:tcPr>
            <w:tcW w:w="900" w:type="dxa"/>
            <w:tcBorders>
              <w:top w:val="single" w:sz="4" w:space="0" w:color="C0E6F5"/>
              <w:left w:val="nil"/>
              <w:bottom w:val="single" w:sz="4" w:space="0" w:color="C0E6F5"/>
              <w:right w:val="nil"/>
            </w:tcBorders>
            <w:noWrap/>
            <w:vAlign w:val="bottom"/>
            <w:hideMark/>
          </w:tcPr>
          <w:p w14:paraId="0052300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98.70%</w:t>
            </w:r>
          </w:p>
        </w:tc>
        <w:tc>
          <w:tcPr>
            <w:tcW w:w="900" w:type="dxa"/>
            <w:tcBorders>
              <w:top w:val="single" w:sz="4" w:space="0" w:color="C0E6F5"/>
              <w:left w:val="nil"/>
              <w:bottom w:val="single" w:sz="4" w:space="0" w:color="C0E6F5"/>
              <w:right w:val="nil"/>
            </w:tcBorders>
            <w:noWrap/>
            <w:vAlign w:val="bottom"/>
            <w:hideMark/>
          </w:tcPr>
          <w:p w14:paraId="6C09026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98.70%</w:t>
            </w:r>
          </w:p>
        </w:tc>
        <w:tc>
          <w:tcPr>
            <w:tcW w:w="900" w:type="dxa"/>
            <w:tcBorders>
              <w:top w:val="single" w:sz="4" w:space="0" w:color="C0E6F5"/>
              <w:left w:val="nil"/>
              <w:bottom w:val="single" w:sz="4" w:space="0" w:color="C0E6F5"/>
              <w:right w:val="nil"/>
            </w:tcBorders>
            <w:noWrap/>
            <w:vAlign w:val="bottom"/>
            <w:hideMark/>
          </w:tcPr>
          <w:p w14:paraId="30AD704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8B818D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97.44%</w:t>
            </w:r>
          </w:p>
        </w:tc>
        <w:tc>
          <w:tcPr>
            <w:tcW w:w="860" w:type="dxa"/>
            <w:tcBorders>
              <w:top w:val="single" w:sz="4" w:space="0" w:color="C0E6F5"/>
              <w:left w:val="nil"/>
              <w:bottom w:val="single" w:sz="4" w:space="0" w:color="C0E6F5"/>
              <w:right w:val="nil"/>
            </w:tcBorders>
            <w:noWrap/>
            <w:vAlign w:val="bottom"/>
            <w:hideMark/>
          </w:tcPr>
          <w:p w14:paraId="199E0F4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FBC02F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4ACA62B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513B08E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60D0BB9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2B9628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98.78%</w:t>
            </w:r>
          </w:p>
        </w:tc>
        <w:tc>
          <w:tcPr>
            <w:tcW w:w="860" w:type="dxa"/>
            <w:tcBorders>
              <w:top w:val="single" w:sz="4" w:space="0" w:color="C0E6F5"/>
              <w:left w:val="nil"/>
              <w:bottom w:val="single" w:sz="4" w:space="0" w:color="C0E6F5"/>
              <w:right w:val="nil"/>
            </w:tcBorders>
            <w:noWrap/>
            <w:vAlign w:val="bottom"/>
            <w:hideMark/>
          </w:tcPr>
          <w:p w14:paraId="5D04AFC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7D73E2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05D48892"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76297397"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16</w:t>
            </w:r>
          </w:p>
        </w:tc>
        <w:tc>
          <w:tcPr>
            <w:tcW w:w="900" w:type="dxa"/>
            <w:tcBorders>
              <w:top w:val="single" w:sz="4" w:space="0" w:color="C0E6F5"/>
              <w:left w:val="nil"/>
              <w:bottom w:val="single" w:sz="4" w:space="0" w:color="C0E6F5"/>
              <w:right w:val="nil"/>
            </w:tcBorders>
            <w:noWrap/>
            <w:vAlign w:val="bottom"/>
            <w:hideMark/>
          </w:tcPr>
          <w:p w14:paraId="2F446FC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6F80EBF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3FE8AE2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C6D14B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FC0531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040BCC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7E96D7D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7BE319C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526032C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F887CD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229422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3DCB9E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5ABDB595"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4587FE9D"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17</w:t>
            </w:r>
          </w:p>
        </w:tc>
        <w:tc>
          <w:tcPr>
            <w:tcW w:w="900" w:type="dxa"/>
            <w:tcBorders>
              <w:top w:val="single" w:sz="4" w:space="0" w:color="C0E6F5"/>
              <w:left w:val="nil"/>
              <w:bottom w:val="single" w:sz="4" w:space="0" w:color="C0E6F5"/>
              <w:right w:val="nil"/>
            </w:tcBorders>
            <w:noWrap/>
            <w:vAlign w:val="bottom"/>
            <w:hideMark/>
          </w:tcPr>
          <w:p w14:paraId="0D3FA20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5D36D97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1C410FD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70A20C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A98FC9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A1EF57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20BB8A1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55AD15C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6C295E7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A18E52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81BC36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C238BF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1C3C14E6"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3AEC0513"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18</w:t>
            </w:r>
          </w:p>
        </w:tc>
        <w:tc>
          <w:tcPr>
            <w:tcW w:w="900" w:type="dxa"/>
            <w:tcBorders>
              <w:top w:val="single" w:sz="4" w:space="0" w:color="C0E6F5"/>
              <w:left w:val="nil"/>
              <w:bottom w:val="single" w:sz="4" w:space="0" w:color="C0E6F5"/>
              <w:right w:val="nil"/>
            </w:tcBorders>
            <w:noWrap/>
            <w:vAlign w:val="bottom"/>
            <w:hideMark/>
          </w:tcPr>
          <w:p w14:paraId="0B8B6B9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98.67%</w:t>
            </w:r>
          </w:p>
        </w:tc>
        <w:tc>
          <w:tcPr>
            <w:tcW w:w="900" w:type="dxa"/>
            <w:tcBorders>
              <w:top w:val="single" w:sz="4" w:space="0" w:color="C0E6F5"/>
              <w:left w:val="nil"/>
              <w:bottom w:val="single" w:sz="4" w:space="0" w:color="C0E6F5"/>
              <w:right w:val="nil"/>
            </w:tcBorders>
            <w:noWrap/>
            <w:vAlign w:val="bottom"/>
            <w:hideMark/>
          </w:tcPr>
          <w:p w14:paraId="7EAC4B5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32D3124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6705D1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98.67%</w:t>
            </w:r>
          </w:p>
        </w:tc>
        <w:tc>
          <w:tcPr>
            <w:tcW w:w="860" w:type="dxa"/>
            <w:tcBorders>
              <w:top w:val="single" w:sz="4" w:space="0" w:color="C0E6F5"/>
              <w:left w:val="nil"/>
              <w:bottom w:val="single" w:sz="4" w:space="0" w:color="C0E6F5"/>
              <w:right w:val="nil"/>
            </w:tcBorders>
            <w:noWrap/>
            <w:vAlign w:val="bottom"/>
            <w:hideMark/>
          </w:tcPr>
          <w:p w14:paraId="7FB049D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90EB5E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3465E45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43F5D3F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48D290D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10A57B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4D43E1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D5E785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789B9993"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47FA8D3A"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19</w:t>
            </w:r>
          </w:p>
        </w:tc>
        <w:tc>
          <w:tcPr>
            <w:tcW w:w="900" w:type="dxa"/>
            <w:tcBorders>
              <w:top w:val="single" w:sz="4" w:space="0" w:color="C0E6F5"/>
              <w:left w:val="nil"/>
              <w:bottom w:val="single" w:sz="4" w:space="0" w:color="C0E6F5"/>
              <w:right w:val="nil"/>
            </w:tcBorders>
            <w:noWrap/>
            <w:vAlign w:val="bottom"/>
            <w:hideMark/>
          </w:tcPr>
          <w:p w14:paraId="7208C37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553F541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7989E87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AA835E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229F2D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E569E0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5BF8CCD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72D7B97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58F2BDC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3677A4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3CB8AE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97.56%</w:t>
            </w:r>
          </w:p>
        </w:tc>
        <w:tc>
          <w:tcPr>
            <w:tcW w:w="860" w:type="dxa"/>
            <w:tcBorders>
              <w:top w:val="single" w:sz="4" w:space="0" w:color="C0E6F5"/>
              <w:left w:val="nil"/>
              <w:bottom w:val="single" w:sz="4" w:space="0" w:color="C0E6F5"/>
              <w:right w:val="nil"/>
            </w:tcBorders>
            <w:noWrap/>
            <w:vAlign w:val="bottom"/>
            <w:hideMark/>
          </w:tcPr>
          <w:p w14:paraId="129BA87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0736BC05"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045F9843"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20</w:t>
            </w:r>
          </w:p>
        </w:tc>
        <w:tc>
          <w:tcPr>
            <w:tcW w:w="900" w:type="dxa"/>
            <w:tcBorders>
              <w:top w:val="single" w:sz="4" w:space="0" w:color="C0E6F5"/>
              <w:left w:val="nil"/>
              <w:bottom w:val="single" w:sz="4" w:space="0" w:color="C0E6F5"/>
              <w:right w:val="nil"/>
            </w:tcBorders>
            <w:noWrap/>
            <w:vAlign w:val="bottom"/>
            <w:hideMark/>
          </w:tcPr>
          <w:p w14:paraId="6260FF8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3E38D3C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2521A0C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6210B0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CB1734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EA0FD5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51236DB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5735A68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4043669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4C3498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2E8B35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43598E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4DDAFA08"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59D7D2D9"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21</w:t>
            </w:r>
          </w:p>
        </w:tc>
        <w:tc>
          <w:tcPr>
            <w:tcW w:w="900" w:type="dxa"/>
            <w:tcBorders>
              <w:top w:val="single" w:sz="4" w:space="0" w:color="C0E6F5"/>
              <w:left w:val="nil"/>
              <w:bottom w:val="single" w:sz="4" w:space="0" w:color="C0E6F5"/>
              <w:right w:val="nil"/>
            </w:tcBorders>
            <w:noWrap/>
            <w:vAlign w:val="bottom"/>
            <w:hideMark/>
          </w:tcPr>
          <w:p w14:paraId="47C0B02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4633133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307554F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04A3B3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ACF580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F708EE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7C26507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64EAA3D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97.73%</w:t>
            </w:r>
          </w:p>
        </w:tc>
        <w:tc>
          <w:tcPr>
            <w:tcW w:w="913" w:type="dxa"/>
            <w:tcBorders>
              <w:top w:val="single" w:sz="4" w:space="0" w:color="C0E6F5"/>
              <w:left w:val="nil"/>
              <w:bottom w:val="single" w:sz="4" w:space="0" w:color="C0E6F5"/>
              <w:right w:val="nil"/>
            </w:tcBorders>
            <w:noWrap/>
            <w:vAlign w:val="bottom"/>
            <w:hideMark/>
          </w:tcPr>
          <w:p w14:paraId="189BBC6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996B03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4F2820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671FBF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0A90131A"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64B6E88F"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22</w:t>
            </w:r>
          </w:p>
        </w:tc>
        <w:tc>
          <w:tcPr>
            <w:tcW w:w="900" w:type="dxa"/>
            <w:tcBorders>
              <w:top w:val="single" w:sz="4" w:space="0" w:color="C0E6F5"/>
              <w:left w:val="nil"/>
              <w:bottom w:val="single" w:sz="4" w:space="0" w:color="C0E6F5"/>
              <w:right w:val="nil"/>
            </w:tcBorders>
            <w:noWrap/>
            <w:vAlign w:val="bottom"/>
            <w:hideMark/>
          </w:tcPr>
          <w:p w14:paraId="5804A61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4565A38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673ED7E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0ED36F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762AC9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F834D3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6B35C0D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083503F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74E5727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166373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9614B7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498F23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7DF2CAA2"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543982FE"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23</w:t>
            </w:r>
          </w:p>
        </w:tc>
        <w:tc>
          <w:tcPr>
            <w:tcW w:w="900" w:type="dxa"/>
            <w:tcBorders>
              <w:top w:val="single" w:sz="4" w:space="0" w:color="C0E6F5"/>
              <w:left w:val="nil"/>
              <w:bottom w:val="single" w:sz="4" w:space="0" w:color="C0E6F5"/>
              <w:right w:val="nil"/>
            </w:tcBorders>
            <w:noWrap/>
            <w:vAlign w:val="bottom"/>
            <w:hideMark/>
          </w:tcPr>
          <w:p w14:paraId="3D632D1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20C62EB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6DF9F38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900308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75169A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94F0CA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48A4319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98.70%</w:t>
            </w:r>
          </w:p>
        </w:tc>
        <w:tc>
          <w:tcPr>
            <w:tcW w:w="913" w:type="dxa"/>
            <w:tcBorders>
              <w:top w:val="single" w:sz="4" w:space="0" w:color="C0E6F5"/>
              <w:left w:val="nil"/>
              <w:bottom w:val="single" w:sz="4" w:space="0" w:color="C0E6F5"/>
              <w:right w:val="nil"/>
            </w:tcBorders>
            <w:noWrap/>
            <w:vAlign w:val="bottom"/>
            <w:hideMark/>
          </w:tcPr>
          <w:p w14:paraId="5E10258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2C7DAA6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BFF07E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1DE5A7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A4180B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6BC1F133"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66549BDD"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24</w:t>
            </w:r>
          </w:p>
        </w:tc>
        <w:tc>
          <w:tcPr>
            <w:tcW w:w="900" w:type="dxa"/>
            <w:tcBorders>
              <w:top w:val="single" w:sz="4" w:space="0" w:color="C0E6F5"/>
              <w:left w:val="nil"/>
              <w:bottom w:val="single" w:sz="4" w:space="0" w:color="C0E6F5"/>
              <w:right w:val="nil"/>
            </w:tcBorders>
            <w:noWrap/>
            <w:vAlign w:val="bottom"/>
            <w:hideMark/>
          </w:tcPr>
          <w:p w14:paraId="56EC669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4628B1F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2240BF1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8EF346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BB996C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9DB125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045B3B6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3B02567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63BC566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B4C276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38F8C4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5056A0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4101D72F"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0A4F1D34"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25</w:t>
            </w:r>
          </w:p>
        </w:tc>
        <w:tc>
          <w:tcPr>
            <w:tcW w:w="900" w:type="dxa"/>
            <w:tcBorders>
              <w:top w:val="single" w:sz="4" w:space="0" w:color="C0E6F5"/>
              <w:left w:val="nil"/>
              <w:bottom w:val="single" w:sz="4" w:space="0" w:color="C0E6F5"/>
              <w:right w:val="nil"/>
            </w:tcBorders>
            <w:noWrap/>
            <w:vAlign w:val="bottom"/>
            <w:hideMark/>
          </w:tcPr>
          <w:p w14:paraId="1820081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1FE4318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104CDE9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98.80%</w:t>
            </w:r>
          </w:p>
        </w:tc>
        <w:tc>
          <w:tcPr>
            <w:tcW w:w="860" w:type="dxa"/>
            <w:tcBorders>
              <w:top w:val="single" w:sz="4" w:space="0" w:color="C0E6F5"/>
              <w:left w:val="nil"/>
              <w:bottom w:val="single" w:sz="4" w:space="0" w:color="C0E6F5"/>
              <w:right w:val="nil"/>
            </w:tcBorders>
            <w:noWrap/>
            <w:vAlign w:val="bottom"/>
            <w:hideMark/>
          </w:tcPr>
          <w:p w14:paraId="7003F27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2798E2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97.73%</w:t>
            </w:r>
          </w:p>
        </w:tc>
        <w:tc>
          <w:tcPr>
            <w:tcW w:w="860" w:type="dxa"/>
            <w:tcBorders>
              <w:top w:val="single" w:sz="4" w:space="0" w:color="C0E6F5"/>
              <w:left w:val="nil"/>
              <w:bottom w:val="single" w:sz="4" w:space="0" w:color="C0E6F5"/>
              <w:right w:val="nil"/>
            </w:tcBorders>
            <w:noWrap/>
            <w:vAlign w:val="bottom"/>
            <w:hideMark/>
          </w:tcPr>
          <w:p w14:paraId="6C4E6C2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179881D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50B9F53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090200B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CE291B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98.78%</w:t>
            </w:r>
          </w:p>
        </w:tc>
        <w:tc>
          <w:tcPr>
            <w:tcW w:w="860" w:type="dxa"/>
            <w:tcBorders>
              <w:top w:val="single" w:sz="4" w:space="0" w:color="C0E6F5"/>
              <w:left w:val="nil"/>
              <w:bottom w:val="single" w:sz="4" w:space="0" w:color="C0E6F5"/>
              <w:right w:val="nil"/>
            </w:tcBorders>
            <w:noWrap/>
            <w:vAlign w:val="bottom"/>
            <w:hideMark/>
          </w:tcPr>
          <w:p w14:paraId="0AFC475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B4A6B4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29428937"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7EA90AD9"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26</w:t>
            </w:r>
          </w:p>
        </w:tc>
        <w:tc>
          <w:tcPr>
            <w:tcW w:w="900" w:type="dxa"/>
            <w:tcBorders>
              <w:top w:val="single" w:sz="4" w:space="0" w:color="C0E6F5"/>
              <w:left w:val="nil"/>
              <w:bottom w:val="single" w:sz="4" w:space="0" w:color="C0E6F5"/>
              <w:right w:val="nil"/>
            </w:tcBorders>
            <w:noWrap/>
            <w:vAlign w:val="bottom"/>
            <w:hideMark/>
          </w:tcPr>
          <w:p w14:paraId="361232C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7333A1A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1ECCC8C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13F36C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124A0B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536906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294FA0C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6ED7E3C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6B4B5D2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541A32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21D882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1FD30B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74616408"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7896DE51"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27</w:t>
            </w:r>
          </w:p>
        </w:tc>
        <w:tc>
          <w:tcPr>
            <w:tcW w:w="900" w:type="dxa"/>
            <w:tcBorders>
              <w:top w:val="single" w:sz="4" w:space="0" w:color="C0E6F5"/>
              <w:left w:val="nil"/>
              <w:bottom w:val="single" w:sz="4" w:space="0" w:color="C0E6F5"/>
              <w:right w:val="nil"/>
            </w:tcBorders>
            <w:noWrap/>
            <w:vAlign w:val="bottom"/>
            <w:hideMark/>
          </w:tcPr>
          <w:p w14:paraId="4EDBB36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5D7D3DB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28B59F8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AB4BB4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28275F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1F3EA9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457B20E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1FAA48C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62B62A9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18BF2B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0EA26F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1E6F56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457B9E8D"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57476B29"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28</w:t>
            </w:r>
          </w:p>
        </w:tc>
        <w:tc>
          <w:tcPr>
            <w:tcW w:w="900" w:type="dxa"/>
            <w:tcBorders>
              <w:top w:val="single" w:sz="4" w:space="0" w:color="C0E6F5"/>
              <w:left w:val="nil"/>
              <w:bottom w:val="single" w:sz="4" w:space="0" w:color="C0E6F5"/>
              <w:right w:val="nil"/>
            </w:tcBorders>
            <w:noWrap/>
            <w:vAlign w:val="bottom"/>
            <w:hideMark/>
          </w:tcPr>
          <w:p w14:paraId="69E6DF3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590EC46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98.65%</w:t>
            </w:r>
          </w:p>
        </w:tc>
        <w:tc>
          <w:tcPr>
            <w:tcW w:w="900" w:type="dxa"/>
            <w:tcBorders>
              <w:top w:val="single" w:sz="4" w:space="0" w:color="C0E6F5"/>
              <w:left w:val="nil"/>
              <w:bottom w:val="single" w:sz="4" w:space="0" w:color="C0E6F5"/>
              <w:right w:val="nil"/>
            </w:tcBorders>
            <w:noWrap/>
            <w:vAlign w:val="bottom"/>
            <w:hideMark/>
          </w:tcPr>
          <w:p w14:paraId="2690B74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8D4B45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316CC9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CB2862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37D272B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1F86E44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14F0CB9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4C032F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C70A51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8796DF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5C43F270"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327E658F"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29</w:t>
            </w:r>
          </w:p>
        </w:tc>
        <w:tc>
          <w:tcPr>
            <w:tcW w:w="900" w:type="dxa"/>
            <w:tcBorders>
              <w:top w:val="single" w:sz="4" w:space="0" w:color="C0E6F5"/>
              <w:left w:val="nil"/>
              <w:bottom w:val="single" w:sz="4" w:space="0" w:color="C0E6F5"/>
              <w:right w:val="nil"/>
            </w:tcBorders>
            <w:noWrap/>
            <w:vAlign w:val="bottom"/>
            <w:hideMark/>
          </w:tcPr>
          <w:p w14:paraId="360AECB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5C2863E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148C6D1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A4176E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C7B3F3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F348C1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2DEE9B2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35C40B3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3CEF8FE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D7076F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E90F11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97D055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3EE6AB62"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35B8A63A"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30</w:t>
            </w:r>
          </w:p>
        </w:tc>
        <w:tc>
          <w:tcPr>
            <w:tcW w:w="900" w:type="dxa"/>
            <w:tcBorders>
              <w:top w:val="single" w:sz="4" w:space="0" w:color="C0E6F5"/>
              <w:left w:val="nil"/>
              <w:bottom w:val="single" w:sz="4" w:space="0" w:color="C0E6F5"/>
              <w:right w:val="nil"/>
            </w:tcBorders>
            <w:noWrap/>
            <w:vAlign w:val="bottom"/>
            <w:hideMark/>
          </w:tcPr>
          <w:p w14:paraId="07CDDC5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7F8B6E5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98.68%</w:t>
            </w:r>
          </w:p>
        </w:tc>
        <w:tc>
          <w:tcPr>
            <w:tcW w:w="900" w:type="dxa"/>
            <w:tcBorders>
              <w:top w:val="single" w:sz="4" w:space="0" w:color="C0E6F5"/>
              <w:left w:val="nil"/>
              <w:bottom w:val="single" w:sz="4" w:space="0" w:color="C0E6F5"/>
              <w:right w:val="nil"/>
            </w:tcBorders>
            <w:noWrap/>
            <w:vAlign w:val="bottom"/>
            <w:hideMark/>
          </w:tcPr>
          <w:p w14:paraId="2315E7C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A69E98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96.00%</w:t>
            </w:r>
          </w:p>
        </w:tc>
        <w:tc>
          <w:tcPr>
            <w:tcW w:w="860" w:type="dxa"/>
            <w:tcBorders>
              <w:top w:val="single" w:sz="4" w:space="0" w:color="C0E6F5"/>
              <w:left w:val="nil"/>
              <w:bottom w:val="single" w:sz="4" w:space="0" w:color="C0E6F5"/>
              <w:right w:val="nil"/>
            </w:tcBorders>
            <w:noWrap/>
            <w:vAlign w:val="bottom"/>
            <w:hideMark/>
          </w:tcPr>
          <w:p w14:paraId="6C31B6C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96.00%</w:t>
            </w:r>
          </w:p>
        </w:tc>
        <w:tc>
          <w:tcPr>
            <w:tcW w:w="860" w:type="dxa"/>
            <w:tcBorders>
              <w:top w:val="single" w:sz="4" w:space="0" w:color="C0E6F5"/>
              <w:left w:val="nil"/>
              <w:bottom w:val="single" w:sz="4" w:space="0" w:color="C0E6F5"/>
              <w:right w:val="nil"/>
            </w:tcBorders>
            <w:noWrap/>
            <w:vAlign w:val="bottom"/>
            <w:hideMark/>
          </w:tcPr>
          <w:p w14:paraId="4A3D504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95.45%</w:t>
            </w:r>
          </w:p>
        </w:tc>
        <w:tc>
          <w:tcPr>
            <w:tcW w:w="914" w:type="dxa"/>
            <w:tcBorders>
              <w:top w:val="single" w:sz="4" w:space="0" w:color="C0E6F5"/>
              <w:left w:val="nil"/>
              <w:bottom w:val="single" w:sz="4" w:space="0" w:color="C0E6F5"/>
              <w:right w:val="nil"/>
            </w:tcBorders>
            <w:noWrap/>
            <w:vAlign w:val="bottom"/>
            <w:hideMark/>
          </w:tcPr>
          <w:p w14:paraId="2D3E5E6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4CB7A93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99.01%</w:t>
            </w:r>
          </w:p>
        </w:tc>
        <w:tc>
          <w:tcPr>
            <w:tcW w:w="913" w:type="dxa"/>
            <w:tcBorders>
              <w:top w:val="single" w:sz="4" w:space="0" w:color="C0E6F5"/>
              <w:left w:val="nil"/>
              <w:bottom w:val="single" w:sz="4" w:space="0" w:color="C0E6F5"/>
              <w:right w:val="nil"/>
            </w:tcBorders>
            <w:noWrap/>
            <w:vAlign w:val="bottom"/>
            <w:hideMark/>
          </w:tcPr>
          <w:p w14:paraId="3CE3BE7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80E64A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B38EFF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25B2D5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4C48E23C"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3249AD76"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31</w:t>
            </w:r>
          </w:p>
        </w:tc>
        <w:tc>
          <w:tcPr>
            <w:tcW w:w="900" w:type="dxa"/>
            <w:tcBorders>
              <w:top w:val="single" w:sz="4" w:space="0" w:color="C0E6F5"/>
              <w:left w:val="nil"/>
              <w:bottom w:val="single" w:sz="4" w:space="0" w:color="C0E6F5"/>
              <w:right w:val="nil"/>
            </w:tcBorders>
            <w:noWrap/>
            <w:vAlign w:val="bottom"/>
            <w:hideMark/>
          </w:tcPr>
          <w:p w14:paraId="4F90600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98.68%</w:t>
            </w:r>
          </w:p>
        </w:tc>
        <w:tc>
          <w:tcPr>
            <w:tcW w:w="900" w:type="dxa"/>
            <w:tcBorders>
              <w:top w:val="single" w:sz="4" w:space="0" w:color="C0E6F5"/>
              <w:left w:val="nil"/>
              <w:bottom w:val="single" w:sz="4" w:space="0" w:color="C0E6F5"/>
              <w:right w:val="nil"/>
            </w:tcBorders>
            <w:noWrap/>
            <w:vAlign w:val="bottom"/>
            <w:hideMark/>
          </w:tcPr>
          <w:p w14:paraId="70C1F14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5B51CB6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98.65%</w:t>
            </w:r>
          </w:p>
        </w:tc>
        <w:tc>
          <w:tcPr>
            <w:tcW w:w="860" w:type="dxa"/>
            <w:tcBorders>
              <w:top w:val="single" w:sz="4" w:space="0" w:color="C0E6F5"/>
              <w:left w:val="nil"/>
              <w:bottom w:val="single" w:sz="4" w:space="0" w:color="C0E6F5"/>
              <w:right w:val="nil"/>
            </w:tcBorders>
            <w:noWrap/>
            <w:vAlign w:val="bottom"/>
            <w:hideMark/>
          </w:tcPr>
          <w:p w14:paraId="6BF4A7B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3D4443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149FFA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2EE22F7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3643DB1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6439130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97.92%</w:t>
            </w:r>
          </w:p>
        </w:tc>
        <w:tc>
          <w:tcPr>
            <w:tcW w:w="860" w:type="dxa"/>
            <w:tcBorders>
              <w:top w:val="single" w:sz="4" w:space="0" w:color="C0E6F5"/>
              <w:left w:val="nil"/>
              <w:bottom w:val="single" w:sz="4" w:space="0" w:color="C0E6F5"/>
              <w:right w:val="nil"/>
            </w:tcBorders>
            <w:noWrap/>
            <w:vAlign w:val="bottom"/>
            <w:hideMark/>
          </w:tcPr>
          <w:p w14:paraId="7C9B5E7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shd w:val="clear" w:color="000000" w:fill="FF6600"/>
            <w:noWrap/>
            <w:vAlign w:val="bottom"/>
            <w:hideMark/>
          </w:tcPr>
          <w:p w14:paraId="6F84B9A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94.44%</w:t>
            </w:r>
          </w:p>
        </w:tc>
        <w:tc>
          <w:tcPr>
            <w:tcW w:w="860" w:type="dxa"/>
            <w:tcBorders>
              <w:top w:val="single" w:sz="4" w:space="0" w:color="C0E6F5"/>
              <w:left w:val="nil"/>
              <w:bottom w:val="single" w:sz="4" w:space="0" w:color="C0E6F5"/>
              <w:right w:val="nil"/>
            </w:tcBorders>
            <w:noWrap/>
            <w:vAlign w:val="bottom"/>
            <w:hideMark/>
          </w:tcPr>
          <w:p w14:paraId="51D3FAC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50147800"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231C033F"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lastRenderedPageBreak/>
              <w:t>32</w:t>
            </w:r>
          </w:p>
        </w:tc>
        <w:tc>
          <w:tcPr>
            <w:tcW w:w="900" w:type="dxa"/>
            <w:tcBorders>
              <w:top w:val="single" w:sz="4" w:space="0" w:color="C0E6F5"/>
              <w:left w:val="nil"/>
              <w:bottom w:val="single" w:sz="4" w:space="0" w:color="C0E6F5"/>
              <w:right w:val="nil"/>
            </w:tcBorders>
            <w:noWrap/>
            <w:vAlign w:val="bottom"/>
            <w:hideMark/>
          </w:tcPr>
          <w:p w14:paraId="04B54D8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96.25%</w:t>
            </w:r>
          </w:p>
        </w:tc>
        <w:tc>
          <w:tcPr>
            <w:tcW w:w="900" w:type="dxa"/>
            <w:tcBorders>
              <w:top w:val="single" w:sz="4" w:space="0" w:color="C0E6F5"/>
              <w:left w:val="nil"/>
              <w:bottom w:val="single" w:sz="4" w:space="0" w:color="C0E6F5"/>
              <w:right w:val="nil"/>
            </w:tcBorders>
            <w:shd w:val="clear" w:color="000000" w:fill="FF6600"/>
            <w:noWrap/>
            <w:vAlign w:val="bottom"/>
            <w:hideMark/>
          </w:tcPr>
          <w:p w14:paraId="3A6AD12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94.94%</w:t>
            </w:r>
          </w:p>
        </w:tc>
        <w:tc>
          <w:tcPr>
            <w:tcW w:w="900" w:type="dxa"/>
            <w:tcBorders>
              <w:top w:val="single" w:sz="4" w:space="0" w:color="C0E6F5"/>
              <w:left w:val="nil"/>
              <w:bottom w:val="single" w:sz="4" w:space="0" w:color="C0E6F5"/>
              <w:right w:val="nil"/>
            </w:tcBorders>
            <w:noWrap/>
            <w:vAlign w:val="bottom"/>
            <w:hideMark/>
          </w:tcPr>
          <w:p w14:paraId="2EE6EB6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BE2DD7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957C7E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97.30%</w:t>
            </w:r>
          </w:p>
        </w:tc>
        <w:tc>
          <w:tcPr>
            <w:tcW w:w="860" w:type="dxa"/>
            <w:tcBorders>
              <w:top w:val="single" w:sz="4" w:space="0" w:color="C0E6F5"/>
              <w:left w:val="nil"/>
              <w:bottom w:val="single" w:sz="4" w:space="0" w:color="C0E6F5"/>
              <w:right w:val="nil"/>
            </w:tcBorders>
            <w:noWrap/>
            <w:vAlign w:val="bottom"/>
            <w:hideMark/>
          </w:tcPr>
          <w:p w14:paraId="379D758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2EB2E9A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96.97%</w:t>
            </w:r>
          </w:p>
        </w:tc>
        <w:tc>
          <w:tcPr>
            <w:tcW w:w="913" w:type="dxa"/>
            <w:tcBorders>
              <w:top w:val="single" w:sz="4" w:space="0" w:color="C0E6F5"/>
              <w:left w:val="nil"/>
              <w:bottom w:val="single" w:sz="4" w:space="0" w:color="C0E6F5"/>
              <w:right w:val="nil"/>
            </w:tcBorders>
            <w:noWrap/>
            <w:vAlign w:val="bottom"/>
            <w:hideMark/>
          </w:tcPr>
          <w:p w14:paraId="20BA803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98.96%</w:t>
            </w:r>
          </w:p>
        </w:tc>
        <w:tc>
          <w:tcPr>
            <w:tcW w:w="913" w:type="dxa"/>
            <w:tcBorders>
              <w:top w:val="single" w:sz="4" w:space="0" w:color="C0E6F5"/>
              <w:left w:val="nil"/>
              <w:bottom w:val="single" w:sz="4" w:space="0" w:color="C0E6F5"/>
              <w:right w:val="nil"/>
            </w:tcBorders>
            <w:noWrap/>
            <w:vAlign w:val="bottom"/>
            <w:hideMark/>
          </w:tcPr>
          <w:p w14:paraId="2DD4871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D4EFBB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98.98%</w:t>
            </w:r>
          </w:p>
        </w:tc>
        <w:tc>
          <w:tcPr>
            <w:tcW w:w="860" w:type="dxa"/>
            <w:tcBorders>
              <w:top w:val="single" w:sz="4" w:space="0" w:color="C0E6F5"/>
              <w:left w:val="nil"/>
              <w:bottom w:val="single" w:sz="4" w:space="0" w:color="C0E6F5"/>
              <w:right w:val="nil"/>
            </w:tcBorders>
            <w:noWrap/>
            <w:vAlign w:val="bottom"/>
            <w:hideMark/>
          </w:tcPr>
          <w:p w14:paraId="6A1B28B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EF6E0A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30A6069D"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3C4C66FA"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33</w:t>
            </w:r>
          </w:p>
        </w:tc>
        <w:tc>
          <w:tcPr>
            <w:tcW w:w="900" w:type="dxa"/>
            <w:tcBorders>
              <w:top w:val="single" w:sz="4" w:space="0" w:color="C0E6F5"/>
              <w:left w:val="nil"/>
              <w:bottom w:val="single" w:sz="4" w:space="0" w:color="C0E6F5"/>
              <w:right w:val="nil"/>
            </w:tcBorders>
            <w:noWrap/>
            <w:vAlign w:val="bottom"/>
            <w:hideMark/>
          </w:tcPr>
          <w:p w14:paraId="5A17498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4A6CAF8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98.73%</w:t>
            </w:r>
          </w:p>
        </w:tc>
        <w:tc>
          <w:tcPr>
            <w:tcW w:w="900" w:type="dxa"/>
            <w:tcBorders>
              <w:top w:val="single" w:sz="4" w:space="0" w:color="C0E6F5"/>
              <w:left w:val="nil"/>
              <w:bottom w:val="single" w:sz="4" w:space="0" w:color="C0E6F5"/>
              <w:right w:val="nil"/>
            </w:tcBorders>
            <w:noWrap/>
            <w:vAlign w:val="bottom"/>
            <w:hideMark/>
          </w:tcPr>
          <w:p w14:paraId="4696FF6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9D0C3B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8F1579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DBAFFD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39F5EB3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2A4C9C0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98.77%</w:t>
            </w:r>
          </w:p>
        </w:tc>
        <w:tc>
          <w:tcPr>
            <w:tcW w:w="913" w:type="dxa"/>
            <w:tcBorders>
              <w:top w:val="single" w:sz="4" w:space="0" w:color="C0E6F5"/>
              <w:left w:val="nil"/>
              <w:bottom w:val="single" w:sz="4" w:space="0" w:color="C0E6F5"/>
              <w:right w:val="nil"/>
            </w:tcBorders>
            <w:noWrap/>
            <w:vAlign w:val="bottom"/>
            <w:hideMark/>
          </w:tcPr>
          <w:p w14:paraId="580AA19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98.85%</w:t>
            </w:r>
          </w:p>
        </w:tc>
        <w:tc>
          <w:tcPr>
            <w:tcW w:w="860" w:type="dxa"/>
            <w:tcBorders>
              <w:top w:val="single" w:sz="4" w:space="0" w:color="C0E6F5"/>
              <w:left w:val="nil"/>
              <w:bottom w:val="single" w:sz="4" w:space="0" w:color="C0E6F5"/>
              <w:right w:val="nil"/>
            </w:tcBorders>
            <w:noWrap/>
            <w:vAlign w:val="bottom"/>
            <w:hideMark/>
          </w:tcPr>
          <w:p w14:paraId="2AE6110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98.75%</w:t>
            </w:r>
          </w:p>
        </w:tc>
        <w:tc>
          <w:tcPr>
            <w:tcW w:w="860" w:type="dxa"/>
            <w:tcBorders>
              <w:top w:val="single" w:sz="4" w:space="0" w:color="C0E6F5"/>
              <w:left w:val="nil"/>
              <w:bottom w:val="single" w:sz="4" w:space="0" w:color="C0E6F5"/>
              <w:right w:val="nil"/>
            </w:tcBorders>
            <w:noWrap/>
            <w:vAlign w:val="bottom"/>
            <w:hideMark/>
          </w:tcPr>
          <w:p w14:paraId="5727CD9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D0840A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96.55%</w:t>
            </w:r>
          </w:p>
        </w:tc>
      </w:tr>
      <w:tr w:rsidR="00444B05" w:rsidRPr="00444B05" w14:paraId="089E9017"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6C587FBC"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34</w:t>
            </w:r>
          </w:p>
        </w:tc>
        <w:tc>
          <w:tcPr>
            <w:tcW w:w="900" w:type="dxa"/>
            <w:tcBorders>
              <w:top w:val="single" w:sz="4" w:space="0" w:color="C0E6F5"/>
              <w:left w:val="nil"/>
              <w:bottom w:val="single" w:sz="4" w:space="0" w:color="C0E6F5"/>
              <w:right w:val="nil"/>
            </w:tcBorders>
            <w:noWrap/>
            <w:vAlign w:val="bottom"/>
            <w:hideMark/>
          </w:tcPr>
          <w:p w14:paraId="1A29532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3E688CD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4BEFBD0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733230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FD3EF4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08F5CE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96.15%</w:t>
            </w:r>
          </w:p>
        </w:tc>
        <w:tc>
          <w:tcPr>
            <w:tcW w:w="914" w:type="dxa"/>
            <w:tcBorders>
              <w:top w:val="single" w:sz="4" w:space="0" w:color="C0E6F5"/>
              <w:left w:val="nil"/>
              <w:bottom w:val="single" w:sz="4" w:space="0" w:color="C0E6F5"/>
              <w:right w:val="nil"/>
            </w:tcBorders>
            <w:noWrap/>
            <w:vAlign w:val="bottom"/>
            <w:hideMark/>
          </w:tcPr>
          <w:p w14:paraId="26EC935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5CDC4C2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97.53%</w:t>
            </w:r>
          </w:p>
        </w:tc>
        <w:tc>
          <w:tcPr>
            <w:tcW w:w="913" w:type="dxa"/>
            <w:tcBorders>
              <w:top w:val="single" w:sz="4" w:space="0" w:color="C0E6F5"/>
              <w:left w:val="nil"/>
              <w:bottom w:val="single" w:sz="4" w:space="0" w:color="C0E6F5"/>
              <w:right w:val="nil"/>
            </w:tcBorders>
            <w:noWrap/>
            <w:vAlign w:val="bottom"/>
            <w:hideMark/>
          </w:tcPr>
          <w:p w14:paraId="0A61C00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310497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2DF6FA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0CAA16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54D03073"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460A7827"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35</w:t>
            </w:r>
          </w:p>
        </w:tc>
        <w:tc>
          <w:tcPr>
            <w:tcW w:w="900" w:type="dxa"/>
            <w:tcBorders>
              <w:top w:val="single" w:sz="4" w:space="0" w:color="C0E6F5"/>
              <w:left w:val="nil"/>
              <w:bottom w:val="single" w:sz="4" w:space="0" w:color="C0E6F5"/>
              <w:right w:val="nil"/>
            </w:tcBorders>
            <w:noWrap/>
            <w:vAlign w:val="bottom"/>
            <w:hideMark/>
          </w:tcPr>
          <w:p w14:paraId="1AB05A0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98.78%</w:t>
            </w:r>
          </w:p>
        </w:tc>
        <w:tc>
          <w:tcPr>
            <w:tcW w:w="900" w:type="dxa"/>
            <w:tcBorders>
              <w:top w:val="single" w:sz="4" w:space="0" w:color="C0E6F5"/>
              <w:left w:val="nil"/>
              <w:bottom w:val="single" w:sz="4" w:space="0" w:color="C0E6F5"/>
              <w:right w:val="nil"/>
            </w:tcBorders>
            <w:noWrap/>
            <w:vAlign w:val="bottom"/>
            <w:hideMark/>
          </w:tcPr>
          <w:p w14:paraId="7A7B24B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613CA70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EE1491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97.56%</w:t>
            </w:r>
          </w:p>
        </w:tc>
        <w:tc>
          <w:tcPr>
            <w:tcW w:w="860" w:type="dxa"/>
            <w:tcBorders>
              <w:top w:val="single" w:sz="4" w:space="0" w:color="C0E6F5"/>
              <w:left w:val="nil"/>
              <w:bottom w:val="single" w:sz="4" w:space="0" w:color="C0E6F5"/>
              <w:right w:val="nil"/>
            </w:tcBorders>
            <w:noWrap/>
            <w:vAlign w:val="bottom"/>
            <w:hideMark/>
          </w:tcPr>
          <w:p w14:paraId="53BE712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C0848E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74E0937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6685164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1AB3FBC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5CFE42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3708F9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041BBD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3B2C5BE7"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51DF8398"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36</w:t>
            </w:r>
          </w:p>
        </w:tc>
        <w:tc>
          <w:tcPr>
            <w:tcW w:w="900" w:type="dxa"/>
            <w:tcBorders>
              <w:top w:val="single" w:sz="4" w:space="0" w:color="C0E6F5"/>
              <w:left w:val="nil"/>
              <w:bottom w:val="single" w:sz="4" w:space="0" w:color="C0E6F5"/>
              <w:right w:val="nil"/>
            </w:tcBorders>
            <w:noWrap/>
            <w:vAlign w:val="bottom"/>
            <w:hideMark/>
          </w:tcPr>
          <w:p w14:paraId="06C8339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496EF0E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401BD23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65C3FB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C05A1C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F1D308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3DDAA87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087CE04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39B3D1F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28BAF7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3D7A9A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3930B7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554E6D6E"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2FCE8E2D"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37</w:t>
            </w:r>
          </w:p>
        </w:tc>
        <w:tc>
          <w:tcPr>
            <w:tcW w:w="900" w:type="dxa"/>
            <w:tcBorders>
              <w:top w:val="single" w:sz="4" w:space="0" w:color="C0E6F5"/>
              <w:left w:val="nil"/>
              <w:bottom w:val="single" w:sz="4" w:space="0" w:color="C0E6F5"/>
              <w:right w:val="nil"/>
            </w:tcBorders>
            <w:noWrap/>
            <w:vAlign w:val="bottom"/>
            <w:hideMark/>
          </w:tcPr>
          <w:p w14:paraId="2231255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5272885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98.67%</w:t>
            </w:r>
          </w:p>
        </w:tc>
        <w:tc>
          <w:tcPr>
            <w:tcW w:w="900" w:type="dxa"/>
            <w:tcBorders>
              <w:top w:val="single" w:sz="4" w:space="0" w:color="C0E6F5"/>
              <w:left w:val="nil"/>
              <w:bottom w:val="single" w:sz="4" w:space="0" w:color="C0E6F5"/>
              <w:right w:val="nil"/>
            </w:tcBorders>
            <w:noWrap/>
            <w:vAlign w:val="bottom"/>
            <w:hideMark/>
          </w:tcPr>
          <w:p w14:paraId="0EE6717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99BAA9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3ED0E5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84C207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7B86F8B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0400126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11CF649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C53E1C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908999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9F8B54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40F5F5A4"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3CC907AD"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38</w:t>
            </w:r>
          </w:p>
        </w:tc>
        <w:tc>
          <w:tcPr>
            <w:tcW w:w="900" w:type="dxa"/>
            <w:tcBorders>
              <w:top w:val="single" w:sz="4" w:space="0" w:color="C0E6F5"/>
              <w:left w:val="nil"/>
              <w:bottom w:val="single" w:sz="4" w:space="0" w:color="C0E6F5"/>
              <w:right w:val="nil"/>
            </w:tcBorders>
            <w:noWrap/>
            <w:vAlign w:val="bottom"/>
            <w:hideMark/>
          </w:tcPr>
          <w:p w14:paraId="0738553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1729B88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369910E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92B0D9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3B459B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8E31D8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6BF149C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22A7D01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1AE73E8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455922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1D50AA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507A29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1D35595A"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36DD6C9F"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39</w:t>
            </w:r>
          </w:p>
        </w:tc>
        <w:tc>
          <w:tcPr>
            <w:tcW w:w="900" w:type="dxa"/>
            <w:tcBorders>
              <w:top w:val="single" w:sz="4" w:space="0" w:color="C0E6F5"/>
              <w:left w:val="nil"/>
              <w:bottom w:val="single" w:sz="4" w:space="0" w:color="C0E6F5"/>
              <w:right w:val="nil"/>
            </w:tcBorders>
            <w:noWrap/>
            <w:vAlign w:val="bottom"/>
            <w:hideMark/>
          </w:tcPr>
          <w:p w14:paraId="679CD3A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0670508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1DCD76D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E54503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3957C4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8CEBD2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7E3ACAC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3081C65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7DA33BF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A415C2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87A59E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8D7E33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0D48BBBF"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22B1A265"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40</w:t>
            </w:r>
          </w:p>
        </w:tc>
        <w:tc>
          <w:tcPr>
            <w:tcW w:w="900" w:type="dxa"/>
            <w:tcBorders>
              <w:top w:val="single" w:sz="4" w:space="0" w:color="C0E6F5"/>
              <w:left w:val="nil"/>
              <w:bottom w:val="single" w:sz="4" w:space="0" w:color="C0E6F5"/>
              <w:right w:val="nil"/>
            </w:tcBorders>
            <w:noWrap/>
            <w:vAlign w:val="bottom"/>
            <w:hideMark/>
          </w:tcPr>
          <w:p w14:paraId="13AFC83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59A0E9C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0D35648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45ED58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5327C4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CD585C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767A1E0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45DEBA4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98.68%</w:t>
            </w:r>
          </w:p>
        </w:tc>
        <w:tc>
          <w:tcPr>
            <w:tcW w:w="913" w:type="dxa"/>
            <w:tcBorders>
              <w:top w:val="single" w:sz="4" w:space="0" w:color="C0E6F5"/>
              <w:left w:val="nil"/>
              <w:bottom w:val="single" w:sz="4" w:space="0" w:color="C0E6F5"/>
              <w:right w:val="nil"/>
            </w:tcBorders>
            <w:noWrap/>
            <w:vAlign w:val="bottom"/>
            <w:hideMark/>
          </w:tcPr>
          <w:p w14:paraId="0C9BFCA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738262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01C625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BF5519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0D7318C6"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3A573B6B"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41</w:t>
            </w:r>
          </w:p>
        </w:tc>
        <w:tc>
          <w:tcPr>
            <w:tcW w:w="900" w:type="dxa"/>
            <w:tcBorders>
              <w:top w:val="single" w:sz="4" w:space="0" w:color="C0E6F5"/>
              <w:left w:val="nil"/>
              <w:bottom w:val="single" w:sz="4" w:space="0" w:color="C0E6F5"/>
              <w:right w:val="nil"/>
            </w:tcBorders>
            <w:noWrap/>
            <w:vAlign w:val="bottom"/>
            <w:hideMark/>
          </w:tcPr>
          <w:p w14:paraId="3F8F581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7932D9C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2EDA3B7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528A58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363806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B414D5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3340508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455F248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6E098A8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F13AF4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13777E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800B02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1DFAE040"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138A0B6C"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42</w:t>
            </w:r>
          </w:p>
        </w:tc>
        <w:tc>
          <w:tcPr>
            <w:tcW w:w="900" w:type="dxa"/>
            <w:tcBorders>
              <w:top w:val="single" w:sz="4" w:space="0" w:color="C0E6F5"/>
              <w:left w:val="nil"/>
              <w:bottom w:val="single" w:sz="4" w:space="0" w:color="C0E6F5"/>
              <w:right w:val="nil"/>
            </w:tcBorders>
            <w:noWrap/>
            <w:vAlign w:val="bottom"/>
            <w:hideMark/>
          </w:tcPr>
          <w:p w14:paraId="31E4D72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331E870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352ED03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98.73%</w:t>
            </w:r>
          </w:p>
        </w:tc>
        <w:tc>
          <w:tcPr>
            <w:tcW w:w="860" w:type="dxa"/>
            <w:tcBorders>
              <w:top w:val="single" w:sz="4" w:space="0" w:color="C0E6F5"/>
              <w:left w:val="nil"/>
              <w:bottom w:val="single" w:sz="4" w:space="0" w:color="C0E6F5"/>
              <w:right w:val="nil"/>
            </w:tcBorders>
            <w:noWrap/>
            <w:vAlign w:val="bottom"/>
            <w:hideMark/>
          </w:tcPr>
          <w:p w14:paraId="5FF5A79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E2A2F4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363B8B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03B11D5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3CBE7D0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72D0204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5734BB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32C722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B238D9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38EF469C"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3C79B25E"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43</w:t>
            </w:r>
          </w:p>
        </w:tc>
        <w:tc>
          <w:tcPr>
            <w:tcW w:w="900" w:type="dxa"/>
            <w:tcBorders>
              <w:top w:val="single" w:sz="4" w:space="0" w:color="C0E6F5"/>
              <w:left w:val="nil"/>
              <w:bottom w:val="single" w:sz="4" w:space="0" w:color="C0E6F5"/>
              <w:right w:val="nil"/>
            </w:tcBorders>
            <w:noWrap/>
            <w:vAlign w:val="bottom"/>
            <w:hideMark/>
          </w:tcPr>
          <w:p w14:paraId="23BCA60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173B1BC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51A4D5E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BAF563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08A43A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352642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6AD97AD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3449A2C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07F69A1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A8135A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9F2FE7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A19C03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79D52B9D"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4E749F98"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44</w:t>
            </w:r>
          </w:p>
        </w:tc>
        <w:tc>
          <w:tcPr>
            <w:tcW w:w="900" w:type="dxa"/>
            <w:tcBorders>
              <w:top w:val="single" w:sz="4" w:space="0" w:color="C0E6F5"/>
              <w:left w:val="nil"/>
              <w:bottom w:val="single" w:sz="4" w:space="0" w:color="C0E6F5"/>
              <w:right w:val="nil"/>
            </w:tcBorders>
            <w:noWrap/>
            <w:vAlign w:val="bottom"/>
            <w:hideMark/>
          </w:tcPr>
          <w:p w14:paraId="6B1B6AA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15D759B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019A962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280397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C29E43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E24469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30B3F63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02F878F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11445F7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70E13C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219535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0A01F1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16B4D234"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01F70EB7"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45</w:t>
            </w:r>
          </w:p>
        </w:tc>
        <w:tc>
          <w:tcPr>
            <w:tcW w:w="900" w:type="dxa"/>
            <w:tcBorders>
              <w:top w:val="single" w:sz="4" w:space="0" w:color="C0E6F5"/>
              <w:left w:val="nil"/>
              <w:bottom w:val="single" w:sz="4" w:space="0" w:color="C0E6F5"/>
              <w:right w:val="nil"/>
            </w:tcBorders>
            <w:noWrap/>
            <w:vAlign w:val="bottom"/>
            <w:hideMark/>
          </w:tcPr>
          <w:p w14:paraId="7DFC2C8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99.17%</w:t>
            </w:r>
          </w:p>
        </w:tc>
        <w:tc>
          <w:tcPr>
            <w:tcW w:w="900" w:type="dxa"/>
            <w:tcBorders>
              <w:top w:val="single" w:sz="4" w:space="0" w:color="C0E6F5"/>
              <w:left w:val="nil"/>
              <w:bottom w:val="single" w:sz="4" w:space="0" w:color="C0E6F5"/>
              <w:right w:val="nil"/>
            </w:tcBorders>
            <w:noWrap/>
            <w:vAlign w:val="bottom"/>
            <w:hideMark/>
          </w:tcPr>
          <w:p w14:paraId="4E4499F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38D3C41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F16900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F9F548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E7B650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0EE0E75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6518987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7B9D606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F88F79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48FF69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1F2B27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0490C4B0"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31F0C200"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46</w:t>
            </w:r>
          </w:p>
        </w:tc>
        <w:tc>
          <w:tcPr>
            <w:tcW w:w="900" w:type="dxa"/>
            <w:tcBorders>
              <w:top w:val="single" w:sz="4" w:space="0" w:color="C0E6F5"/>
              <w:left w:val="nil"/>
              <w:bottom w:val="single" w:sz="4" w:space="0" w:color="C0E6F5"/>
              <w:right w:val="nil"/>
            </w:tcBorders>
            <w:noWrap/>
            <w:vAlign w:val="bottom"/>
            <w:hideMark/>
          </w:tcPr>
          <w:p w14:paraId="7C4F3AC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06901BF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618DF43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DDE331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05A44F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2152C4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115134A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735DCAB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7037162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C5A25F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96E82E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FA1283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48D323B3"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40D64D55"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47</w:t>
            </w:r>
          </w:p>
        </w:tc>
        <w:tc>
          <w:tcPr>
            <w:tcW w:w="900" w:type="dxa"/>
            <w:tcBorders>
              <w:top w:val="single" w:sz="4" w:space="0" w:color="C0E6F5"/>
              <w:left w:val="nil"/>
              <w:bottom w:val="single" w:sz="4" w:space="0" w:color="C0E6F5"/>
              <w:right w:val="nil"/>
            </w:tcBorders>
            <w:noWrap/>
            <w:vAlign w:val="bottom"/>
            <w:hideMark/>
          </w:tcPr>
          <w:p w14:paraId="786194F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529C8E7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5B1230B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3E2B86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BC88FC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83F6DC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24641C0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2F94081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5D083CF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97.65%</w:t>
            </w:r>
          </w:p>
        </w:tc>
        <w:tc>
          <w:tcPr>
            <w:tcW w:w="860" w:type="dxa"/>
            <w:tcBorders>
              <w:top w:val="single" w:sz="4" w:space="0" w:color="C0E6F5"/>
              <w:left w:val="nil"/>
              <w:bottom w:val="single" w:sz="4" w:space="0" w:color="C0E6F5"/>
              <w:right w:val="nil"/>
            </w:tcBorders>
            <w:noWrap/>
            <w:vAlign w:val="bottom"/>
            <w:hideMark/>
          </w:tcPr>
          <w:p w14:paraId="2018AAC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D5D3BB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CC97D2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0985B0D3"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670D5E65"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48</w:t>
            </w:r>
          </w:p>
        </w:tc>
        <w:tc>
          <w:tcPr>
            <w:tcW w:w="900" w:type="dxa"/>
            <w:tcBorders>
              <w:top w:val="single" w:sz="4" w:space="0" w:color="C0E6F5"/>
              <w:left w:val="nil"/>
              <w:bottom w:val="single" w:sz="4" w:space="0" w:color="C0E6F5"/>
              <w:right w:val="nil"/>
            </w:tcBorders>
            <w:noWrap/>
            <w:vAlign w:val="bottom"/>
            <w:hideMark/>
          </w:tcPr>
          <w:p w14:paraId="06EB36C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08A0AA2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16ACC02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C53BF0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3D35D5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EB15DB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0565711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1FB0C5B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5B9CE99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DB970D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E29AF2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0326CD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533490C2"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68DD3DC8"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49</w:t>
            </w:r>
          </w:p>
        </w:tc>
        <w:tc>
          <w:tcPr>
            <w:tcW w:w="900" w:type="dxa"/>
            <w:tcBorders>
              <w:top w:val="single" w:sz="4" w:space="0" w:color="C0E6F5"/>
              <w:left w:val="nil"/>
              <w:bottom w:val="single" w:sz="4" w:space="0" w:color="C0E6F5"/>
              <w:right w:val="nil"/>
            </w:tcBorders>
            <w:noWrap/>
            <w:vAlign w:val="bottom"/>
            <w:hideMark/>
          </w:tcPr>
          <w:p w14:paraId="0A98052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050AD82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0C12227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EC1C73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B0540F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39AC48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13719B9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086A230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6ACFA2F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AAB66C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C93793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09D723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97.73%</w:t>
            </w:r>
          </w:p>
        </w:tc>
      </w:tr>
      <w:tr w:rsidR="00444B05" w:rsidRPr="00444B05" w14:paraId="253DEABF"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22A25352"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50</w:t>
            </w:r>
          </w:p>
        </w:tc>
        <w:tc>
          <w:tcPr>
            <w:tcW w:w="900" w:type="dxa"/>
            <w:tcBorders>
              <w:top w:val="single" w:sz="4" w:space="0" w:color="C0E6F5"/>
              <w:left w:val="nil"/>
              <w:bottom w:val="single" w:sz="4" w:space="0" w:color="C0E6F5"/>
              <w:right w:val="nil"/>
            </w:tcBorders>
            <w:noWrap/>
            <w:vAlign w:val="bottom"/>
            <w:hideMark/>
          </w:tcPr>
          <w:p w14:paraId="4863396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219DB1E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98.70%</w:t>
            </w:r>
          </w:p>
        </w:tc>
        <w:tc>
          <w:tcPr>
            <w:tcW w:w="900" w:type="dxa"/>
            <w:tcBorders>
              <w:top w:val="single" w:sz="4" w:space="0" w:color="C0E6F5"/>
              <w:left w:val="nil"/>
              <w:bottom w:val="single" w:sz="4" w:space="0" w:color="C0E6F5"/>
              <w:right w:val="nil"/>
            </w:tcBorders>
            <w:noWrap/>
            <w:vAlign w:val="bottom"/>
            <w:hideMark/>
          </w:tcPr>
          <w:p w14:paraId="39BEDF6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A8E6A1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98.72%</w:t>
            </w:r>
          </w:p>
        </w:tc>
        <w:tc>
          <w:tcPr>
            <w:tcW w:w="860" w:type="dxa"/>
            <w:tcBorders>
              <w:top w:val="single" w:sz="4" w:space="0" w:color="C0E6F5"/>
              <w:left w:val="nil"/>
              <w:bottom w:val="single" w:sz="4" w:space="0" w:color="C0E6F5"/>
              <w:right w:val="nil"/>
            </w:tcBorders>
            <w:noWrap/>
            <w:vAlign w:val="bottom"/>
            <w:hideMark/>
          </w:tcPr>
          <w:p w14:paraId="7489844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AA42B9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67287E7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17879F4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48F7162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A1AA7F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BA9C27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A95F0A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61AC5C45"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53635E14"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51</w:t>
            </w:r>
          </w:p>
        </w:tc>
        <w:tc>
          <w:tcPr>
            <w:tcW w:w="900" w:type="dxa"/>
            <w:tcBorders>
              <w:top w:val="single" w:sz="4" w:space="0" w:color="C0E6F5"/>
              <w:left w:val="nil"/>
              <w:bottom w:val="single" w:sz="4" w:space="0" w:color="C0E6F5"/>
              <w:right w:val="nil"/>
            </w:tcBorders>
            <w:noWrap/>
            <w:vAlign w:val="bottom"/>
            <w:hideMark/>
          </w:tcPr>
          <w:p w14:paraId="261D040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423137F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98.72%</w:t>
            </w:r>
          </w:p>
        </w:tc>
        <w:tc>
          <w:tcPr>
            <w:tcW w:w="900" w:type="dxa"/>
            <w:tcBorders>
              <w:top w:val="single" w:sz="4" w:space="0" w:color="C0E6F5"/>
              <w:left w:val="nil"/>
              <w:bottom w:val="single" w:sz="4" w:space="0" w:color="C0E6F5"/>
              <w:right w:val="nil"/>
            </w:tcBorders>
            <w:noWrap/>
            <w:vAlign w:val="bottom"/>
            <w:hideMark/>
          </w:tcPr>
          <w:p w14:paraId="753C14D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CF8FC8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6FBF73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B48F49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18DB3FD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2E2DA4F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281DE9C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E9F2A0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B1D00A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2ADD40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19BB2268"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2C5CBEB4"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52</w:t>
            </w:r>
          </w:p>
        </w:tc>
        <w:tc>
          <w:tcPr>
            <w:tcW w:w="900" w:type="dxa"/>
            <w:tcBorders>
              <w:top w:val="single" w:sz="4" w:space="0" w:color="C0E6F5"/>
              <w:left w:val="nil"/>
              <w:bottom w:val="single" w:sz="4" w:space="0" w:color="C0E6F5"/>
              <w:right w:val="nil"/>
            </w:tcBorders>
            <w:noWrap/>
            <w:vAlign w:val="bottom"/>
            <w:hideMark/>
          </w:tcPr>
          <w:p w14:paraId="7D0CBEA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6CFA0C0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4FABD41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DF439B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D5706A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EA656E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0E61DFD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5BD462B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7DDAED4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2CC9EF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EFC621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34C1B2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04DF88F7"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3B23A4D5"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53</w:t>
            </w:r>
          </w:p>
        </w:tc>
        <w:tc>
          <w:tcPr>
            <w:tcW w:w="900" w:type="dxa"/>
            <w:tcBorders>
              <w:top w:val="single" w:sz="4" w:space="0" w:color="C0E6F5"/>
              <w:left w:val="nil"/>
              <w:bottom w:val="single" w:sz="4" w:space="0" w:color="C0E6F5"/>
              <w:right w:val="nil"/>
            </w:tcBorders>
            <w:noWrap/>
            <w:vAlign w:val="bottom"/>
            <w:hideMark/>
          </w:tcPr>
          <w:p w14:paraId="617760E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3BCE9DB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00848C9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811FE9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560546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B93A4C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2A243AB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4AED0D3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0321D50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3F6F8D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4B41A0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C5786E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5202066B"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0E9629ED"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54</w:t>
            </w:r>
          </w:p>
        </w:tc>
        <w:tc>
          <w:tcPr>
            <w:tcW w:w="900" w:type="dxa"/>
            <w:tcBorders>
              <w:top w:val="single" w:sz="4" w:space="0" w:color="C0E6F5"/>
              <w:left w:val="nil"/>
              <w:bottom w:val="single" w:sz="4" w:space="0" w:color="C0E6F5"/>
              <w:right w:val="nil"/>
            </w:tcBorders>
            <w:noWrap/>
            <w:vAlign w:val="bottom"/>
            <w:hideMark/>
          </w:tcPr>
          <w:p w14:paraId="31D3136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099D54D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98.75%</w:t>
            </w:r>
          </w:p>
        </w:tc>
        <w:tc>
          <w:tcPr>
            <w:tcW w:w="900" w:type="dxa"/>
            <w:tcBorders>
              <w:top w:val="single" w:sz="4" w:space="0" w:color="C0E6F5"/>
              <w:left w:val="nil"/>
              <w:bottom w:val="single" w:sz="4" w:space="0" w:color="C0E6F5"/>
              <w:right w:val="nil"/>
            </w:tcBorders>
            <w:noWrap/>
            <w:vAlign w:val="bottom"/>
            <w:hideMark/>
          </w:tcPr>
          <w:p w14:paraId="73CD0CA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97.47%</w:t>
            </w:r>
          </w:p>
        </w:tc>
        <w:tc>
          <w:tcPr>
            <w:tcW w:w="860" w:type="dxa"/>
            <w:tcBorders>
              <w:top w:val="single" w:sz="4" w:space="0" w:color="C0E6F5"/>
              <w:left w:val="nil"/>
              <w:bottom w:val="single" w:sz="4" w:space="0" w:color="C0E6F5"/>
              <w:right w:val="nil"/>
            </w:tcBorders>
            <w:noWrap/>
            <w:vAlign w:val="bottom"/>
            <w:hideMark/>
          </w:tcPr>
          <w:p w14:paraId="1C6A69B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96724D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4FD3A4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41B0838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2BB31A4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1102F04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8C8A44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452A1B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111C6B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283E97DB"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32BD14E8"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55</w:t>
            </w:r>
          </w:p>
        </w:tc>
        <w:tc>
          <w:tcPr>
            <w:tcW w:w="900" w:type="dxa"/>
            <w:tcBorders>
              <w:top w:val="single" w:sz="4" w:space="0" w:color="C0E6F5"/>
              <w:left w:val="nil"/>
              <w:bottom w:val="single" w:sz="4" w:space="0" w:color="C0E6F5"/>
              <w:right w:val="nil"/>
            </w:tcBorders>
            <w:noWrap/>
            <w:vAlign w:val="bottom"/>
            <w:hideMark/>
          </w:tcPr>
          <w:p w14:paraId="1AD7E08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66CE33A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0FA04A8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35749F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6BCB84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0F592A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48088A0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0AA41B9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96.55%</w:t>
            </w:r>
          </w:p>
        </w:tc>
        <w:tc>
          <w:tcPr>
            <w:tcW w:w="913" w:type="dxa"/>
            <w:tcBorders>
              <w:top w:val="single" w:sz="4" w:space="0" w:color="C0E6F5"/>
              <w:left w:val="nil"/>
              <w:bottom w:val="single" w:sz="4" w:space="0" w:color="C0E6F5"/>
              <w:right w:val="nil"/>
            </w:tcBorders>
            <w:noWrap/>
            <w:vAlign w:val="bottom"/>
            <w:hideMark/>
          </w:tcPr>
          <w:p w14:paraId="54C2482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C575FD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F04296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DB5F32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381615BD"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0454813B"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56</w:t>
            </w:r>
          </w:p>
        </w:tc>
        <w:tc>
          <w:tcPr>
            <w:tcW w:w="900" w:type="dxa"/>
            <w:tcBorders>
              <w:top w:val="single" w:sz="4" w:space="0" w:color="C0E6F5"/>
              <w:left w:val="nil"/>
              <w:bottom w:val="single" w:sz="4" w:space="0" w:color="C0E6F5"/>
              <w:right w:val="nil"/>
            </w:tcBorders>
            <w:noWrap/>
            <w:vAlign w:val="bottom"/>
            <w:hideMark/>
          </w:tcPr>
          <w:p w14:paraId="38EE71A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2E8AD68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1F53ED9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1CF058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E1340E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3AD3DA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1821F1F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98.92%</w:t>
            </w:r>
          </w:p>
        </w:tc>
        <w:tc>
          <w:tcPr>
            <w:tcW w:w="913" w:type="dxa"/>
            <w:tcBorders>
              <w:top w:val="single" w:sz="4" w:space="0" w:color="C0E6F5"/>
              <w:left w:val="nil"/>
              <w:bottom w:val="single" w:sz="4" w:space="0" w:color="C0E6F5"/>
              <w:right w:val="nil"/>
            </w:tcBorders>
            <w:noWrap/>
            <w:vAlign w:val="bottom"/>
            <w:hideMark/>
          </w:tcPr>
          <w:p w14:paraId="694BD46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1D20B7E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B3B169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4DF8A1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EC21E6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5A12C5F8"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424CBAD8"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57</w:t>
            </w:r>
          </w:p>
        </w:tc>
        <w:tc>
          <w:tcPr>
            <w:tcW w:w="900" w:type="dxa"/>
            <w:tcBorders>
              <w:top w:val="single" w:sz="4" w:space="0" w:color="C0E6F5"/>
              <w:left w:val="nil"/>
              <w:bottom w:val="single" w:sz="4" w:space="0" w:color="C0E6F5"/>
              <w:right w:val="nil"/>
            </w:tcBorders>
            <w:noWrap/>
            <w:vAlign w:val="bottom"/>
            <w:hideMark/>
          </w:tcPr>
          <w:p w14:paraId="14A8B96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27DC679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4D7F3C9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545195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6E920C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89C334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3B68570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2CE07E4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3B58C9C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84281C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A7AAED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F92B41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74D6F9A4"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1D41941C"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58</w:t>
            </w:r>
          </w:p>
        </w:tc>
        <w:tc>
          <w:tcPr>
            <w:tcW w:w="900" w:type="dxa"/>
            <w:tcBorders>
              <w:top w:val="single" w:sz="4" w:space="0" w:color="C0E6F5"/>
              <w:left w:val="nil"/>
              <w:bottom w:val="single" w:sz="4" w:space="0" w:color="C0E6F5"/>
              <w:right w:val="nil"/>
            </w:tcBorders>
            <w:noWrap/>
            <w:vAlign w:val="bottom"/>
            <w:hideMark/>
          </w:tcPr>
          <w:p w14:paraId="77DBC7E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459162B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75856A2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A478D8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60C4E3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121E20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shd w:val="clear" w:color="000000" w:fill="FF6600"/>
            <w:noWrap/>
            <w:vAlign w:val="bottom"/>
            <w:hideMark/>
          </w:tcPr>
          <w:p w14:paraId="6BE93A6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94.68%</w:t>
            </w:r>
          </w:p>
        </w:tc>
        <w:tc>
          <w:tcPr>
            <w:tcW w:w="913" w:type="dxa"/>
            <w:tcBorders>
              <w:top w:val="single" w:sz="4" w:space="0" w:color="C0E6F5"/>
              <w:left w:val="nil"/>
              <w:bottom w:val="single" w:sz="4" w:space="0" w:color="C0E6F5"/>
              <w:right w:val="nil"/>
            </w:tcBorders>
            <w:noWrap/>
            <w:vAlign w:val="bottom"/>
            <w:hideMark/>
          </w:tcPr>
          <w:p w14:paraId="6D715D2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31105B3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96.30%</w:t>
            </w:r>
          </w:p>
        </w:tc>
        <w:tc>
          <w:tcPr>
            <w:tcW w:w="860" w:type="dxa"/>
            <w:tcBorders>
              <w:top w:val="single" w:sz="4" w:space="0" w:color="C0E6F5"/>
              <w:left w:val="nil"/>
              <w:bottom w:val="single" w:sz="4" w:space="0" w:color="C0E6F5"/>
              <w:right w:val="nil"/>
            </w:tcBorders>
            <w:noWrap/>
            <w:vAlign w:val="bottom"/>
            <w:hideMark/>
          </w:tcPr>
          <w:p w14:paraId="5B874A8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043142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869FB3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5AFA158F"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7633FD2A"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59</w:t>
            </w:r>
          </w:p>
        </w:tc>
        <w:tc>
          <w:tcPr>
            <w:tcW w:w="900" w:type="dxa"/>
            <w:tcBorders>
              <w:top w:val="single" w:sz="4" w:space="0" w:color="C0E6F5"/>
              <w:left w:val="nil"/>
              <w:bottom w:val="single" w:sz="4" w:space="0" w:color="C0E6F5"/>
              <w:right w:val="nil"/>
            </w:tcBorders>
            <w:noWrap/>
            <w:vAlign w:val="bottom"/>
            <w:hideMark/>
          </w:tcPr>
          <w:p w14:paraId="4384266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3FC0FCE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69B3F7F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83BF5A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F4CC3D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F02E33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5CD32DB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2C8D87A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4C99875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8E978C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FCC682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FC3860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6CB6A762"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4719E651"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60</w:t>
            </w:r>
          </w:p>
        </w:tc>
        <w:tc>
          <w:tcPr>
            <w:tcW w:w="900" w:type="dxa"/>
            <w:tcBorders>
              <w:top w:val="single" w:sz="4" w:space="0" w:color="C0E6F5"/>
              <w:left w:val="nil"/>
              <w:bottom w:val="single" w:sz="4" w:space="0" w:color="C0E6F5"/>
              <w:right w:val="nil"/>
            </w:tcBorders>
            <w:noWrap/>
            <w:vAlign w:val="bottom"/>
            <w:hideMark/>
          </w:tcPr>
          <w:p w14:paraId="47A5835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33ABCF1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613440D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CA8DE7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56A301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5C41EE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3FE1518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4200FC2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3AD5939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E8D0A7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3D81B1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493948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2B44D4FD"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3640435A"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61</w:t>
            </w:r>
          </w:p>
        </w:tc>
        <w:tc>
          <w:tcPr>
            <w:tcW w:w="900" w:type="dxa"/>
            <w:tcBorders>
              <w:top w:val="single" w:sz="4" w:space="0" w:color="C0E6F5"/>
              <w:left w:val="nil"/>
              <w:bottom w:val="single" w:sz="4" w:space="0" w:color="C0E6F5"/>
              <w:right w:val="nil"/>
            </w:tcBorders>
            <w:noWrap/>
            <w:vAlign w:val="bottom"/>
            <w:hideMark/>
          </w:tcPr>
          <w:p w14:paraId="5A64AB2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6306369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0068B5F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C18A0C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7DD2EB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B56EA3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40642CD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5E197E1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1307ECF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21B603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F4690D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13076A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6563F528"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0AABAC1B"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62</w:t>
            </w:r>
          </w:p>
        </w:tc>
        <w:tc>
          <w:tcPr>
            <w:tcW w:w="900" w:type="dxa"/>
            <w:tcBorders>
              <w:top w:val="single" w:sz="4" w:space="0" w:color="C0E6F5"/>
              <w:left w:val="nil"/>
              <w:bottom w:val="single" w:sz="4" w:space="0" w:color="C0E6F5"/>
              <w:right w:val="nil"/>
            </w:tcBorders>
            <w:noWrap/>
            <w:vAlign w:val="bottom"/>
            <w:hideMark/>
          </w:tcPr>
          <w:p w14:paraId="76F6322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5DEE80F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21D6878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E1A334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E2E714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6BC910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2B138F8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287628C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5807220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4B02D5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5C77C0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0EDFF3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65C56727"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46C0F11F"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63</w:t>
            </w:r>
          </w:p>
        </w:tc>
        <w:tc>
          <w:tcPr>
            <w:tcW w:w="900" w:type="dxa"/>
            <w:tcBorders>
              <w:top w:val="single" w:sz="4" w:space="0" w:color="C0E6F5"/>
              <w:left w:val="nil"/>
              <w:bottom w:val="single" w:sz="4" w:space="0" w:color="C0E6F5"/>
              <w:right w:val="nil"/>
            </w:tcBorders>
            <w:noWrap/>
            <w:vAlign w:val="bottom"/>
            <w:hideMark/>
          </w:tcPr>
          <w:p w14:paraId="72EF1A2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98.81%</w:t>
            </w:r>
          </w:p>
        </w:tc>
        <w:tc>
          <w:tcPr>
            <w:tcW w:w="900" w:type="dxa"/>
            <w:tcBorders>
              <w:top w:val="single" w:sz="4" w:space="0" w:color="C0E6F5"/>
              <w:left w:val="nil"/>
              <w:bottom w:val="single" w:sz="4" w:space="0" w:color="C0E6F5"/>
              <w:right w:val="nil"/>
            </w:tcBorders>
            <w:noWrap/>
            <w:vAlign w:val="bottom"/>
            <w:hideMark/>
          </w:tcPr>
          <w:p w14:paraId="59CC7AC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149002E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3CB6DF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E46A31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6EB03F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1104026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61DE1EC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214FE34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0CF07F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1715B2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4C2F1D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4649C076"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61132207"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64</w:t>
            </w:r>
          </w:p>
        </w:tc>
        <w:tc>
          <w:tcPr>
            <w:tcW w:w="900" w:type="dxa"/>
            <w:tcBorders>
              <w:top w:val="single" w:sz="4" w:space="0" w:color="C0E6F5"/>
              <w:left w:val="nil"/>
              <w:bottom w:val="single" w:sz="4" w:space="0" w:color="C0E6F5"/>
              <w:right w:val="nil"/>
            </w:tcBorders>
            <w:noWrap/>
            <w:vAlign w:val="bottom"/>
            <w:hideMark/>
          </w:tcPr>
          <w:p w14:paraId="360D3EB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98.80%</w:t>
            </w:r>
          </w:p>
        </w:tc>
        <w:tc>
          <w:tcPr>
            <w:tcW w:w="900" w:type="dxa"/>
            <w:tcBorders>
              <w:top w:val="single" w:sz="4" w:space="0" w:color="C0E6F5"/>
              <w:left w:val="nil"/>
              <w:bottom w:val="single" w:sz="4" w:space="0" w:color="C0E6F5"/>
              <w:right w:val="nil"/>
            </w:tcBorders>
            <w:noWrap/>
            <w:vAlign w:val="bottom"/>
            <w:hideMark/>
          </w:tcPr>
          <w:p w14:paraId="352C841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07D55A3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EF3290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17ACA9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EBAC7C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2E8F6E6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4F8BD72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42C9328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BA3621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5F612E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C3FCA8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63A038FA"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16694EC7"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65</w:t>
            </w:r>
          </w:p>
        </w:tc>
        <w:tc>
          <w:tcPr>
            <w:tcW w:w="900" w:type="dxa"/>
            <w:tcBorders>
              <w:top w:val="single" w:sz="4" w:space="0" w:color="C0E6F5"/>
              <w:left w:val="nil"/>
              <w:bottom w:val="single" w:sz="4" w:space="0" w:color="C0E6F5"/>
              <w:right w:val="nil"/>
            </w:tcBorders>
            <w:noWrap/>
            <w:vAlign w:val="bottom"/>
            <w:hideMark/>
          </w:tcPr>
          <w:p w14:paraId="60FFEEF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557EC52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7B5D6F8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A8DA25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69A5BF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AC7FE6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4578B60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42EBEBE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6FC4FF8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38D159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6816F5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E99F6D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15C13FF6"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14B6AD9C"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66</w:t>
            </w:r>
          </w:p>
        </w:tc>
        <w:tc>
          <w:tcPr>
            <w:tcW w:w="900" w:type="dxa"/>
            <w:tcBorders>
              <w:top w:val="single" w:sz="4" w:space="0" w:color="C0E6F5"/>
              <w:left w:val="nil"/>
              <w:bottom w:val="single" w:sz="4" w:space="0" w:color="C0E6F5"/>
              <w:right w:val="nil"/>
            </w:tcBorders>
            <w:noWrap/>
            <w:vAlign w:val="bottom"/>
            <w:hideMark/>
          </w:tcPr>
          <w:p w14:paraId="3F2EE48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05020B5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3A7A3C4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E67860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48D754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1D95AF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2A82BF3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74EDAD5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5D20BE9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C3BD58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E7CA5B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EEE445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6E23838C"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31BF7F3C"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67</w:t>
            </w:r>
          </w:p>
        </w:tc>
        <w:tc>
          <w:tcPr>
            <w:tcW w:w="900" w:type="dxa"/>
            <w:tcBorders>
              <w:top w:val="single" w:sz="4" w:space="0" w:color="C0E6F5"/>
              <w:left w:val="nil"/>
              <w:bottom w:val="single" w:sz="4" w:space="0" w:color="C0E6F5"/>
              <w:right w:val="nil"/>
            </w:tcBorders>
            <w:noWrap/>
            <w:vAlign w:val="bottom"/>
            <w:hideMark/>
          </w:tcPr>
          <w:p w14:paraId="1A80E37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5DA3D8D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71C2DDA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98.77%</w:t>
            </w:r>
          </w:p>
        </w:tc>
        <w:tc>
          <w:tcPr>
            <w:tcW w:w="860" w:type="dxa"/>
            <w:tcBorders>
              <w:top w:val="single" w:sz="4" w:space="0" w:color="C0E6F5"/>
              <w:left w:val="nil"/>
              <w:bottom w:val="single" w:sz="4" w:space="0" w:color="C0E6F5"/>
              <w:right w:val="nil"/>
            </w:tcBorders>
            <w:noWrap/>
            <w:vAlign w:val="bottom"/>
            <w:hideMark/>
          </w:tcPr>
          <w:p w14:paraId="5BBDAA2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6348DD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931CFA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06F96C5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98.84%</w:t>
            </w:r>
          </w:p>
        </w:tc>
        <w:tc>
          <w:tcPr>
            <w:tcW w:w="913" w:type="dxa"/>
            <w:tcBorders>
              <w:top w:val="single" w:sz="4" w:space="0" w:color="C0E6F5"/>
              <w:left w:val="nil"/>
              <w:bottom w:val="single" w:sz="4" w:space="0" w:color="C0E6F5"/>
              <w:right w:val="nil"/>
            </w:tcBorders>
            <w:noWrap/>
            <w:vAlign w:val="bottom"/>
            <w:hideMark/>
          </w:tcPr>
          <w:p w14:paraId="29BDA0D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6ACF44A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C895C2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CA1723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shd w:val="clear" w:color="000000" w:fill="FF6600"/>
            <w:noWrap/>
            <w:vAlign w:val="bottom"/>
            <w:hideMark/>
          </w:tcPr>
          <w:p w14:paraId="48A7F30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p>
        </w:tc>
      </w:tr>
      <w:tr w:rsidR="00444B05" w:rsidRPr="00444B05" w14:paraId="1AC21FF8"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637A858C"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68</w:t>
            </w:r>
          </w:p>
        </w:tc>
        <w:tc>
          <w:tcPr>
            <w:tcW w:w="900" w:type="dxa"/>
            <w:tcBorders>
              <w:top w:val="single" w:sz="4" w:space="0" w:color="C0E6F5"/>
              <w:left w:val="nil"/>
              <w:bottom w:val="single" w:sz="4" w:space="0" w:color="C0E6F5"/>
              <w:right w:val="nil"/>
            </w:tcBorders>
            <w:noWrap/>
            <w:vAlign w:val="bottom"/>
            <w:hideMark/>
          </w:tcPr>
          <w:p w14:paraId="6E62371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48E7F7B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0616443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F433EE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1D01C3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7D7926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0418F94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4D20BE1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7C28436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FAEAD3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B381F4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314A9C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02DE36A6"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24513D6B"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69</w:t>
            </w:r>
          </w:p>
        </w:tc>
        <w:tc>
          <w:tcPr>
            <w:tcW w:w="900" w:type="dxa"/>
            <w:tcBorders>
              <w:top w:val="single" w:sz="4" w:space="0" w:color="C0E6F5"/>
              <w:left w:val="nil"/>
              <w:bottom w:val="single" w:sz="4" w:space="0" w:color="C0E6F5"/>
              <w:right w:val="nil"/>
            </w:tcBorders>
            <w:noWrap/>
            <w:vAlign w:val="bottom"/>
            <w:hideMark/>
          </w:tcPr>
          <w:p w14:paraId="5BAE00E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3D66296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134F8C8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DCE88F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98.81%</w:t>
            </w:r>
          </w:p>
        </w:tc>
        <w:tc>
          <w:tcPr>
            <w:tcW w:w="860" w:type="dxa"/>
            <w:tcBorders>
              <w:top w:val="single" w:sz="4" w:space="0" w:color="C0E6F5"/>
              <w:left w:val="nil"/>
              <w:bottom w:val="single" w:sz="4" w:space="0" w:color="C0E6F5"/>
              <w:right w:val="nil"/>
            </w:tcBorders>
            <w:noWrap/>
            <w:vAlign w:val="bottom"/>
            <w:hideMark/>
          </w:tcPr>
          <w:p w14:paraId="2768F32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044D20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6B3AD6A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4B49724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5BB2CDA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588B67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8CDE16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D4D205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32AE4245"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21E322A6"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70</w:t>
            </w:r>
          </w:p>
        </w:tc>
        <w:tc>
          <w:tcPr>
            <w:tcW w:w="900" w:type="dxa"/>
            <w:tcBorders>
              <w:top w:val="single" w:sz="4" w:space="0" w:color="C0E6F5"/>
              <w:left w:val="nil"/>
              <w:bottom w:val="single" w:sz="4" w:space="0" w:color="C0E6F5"/>
              <w:right w:val="nil"/>
            </w:tcBorders>
            <w:noWrap/>
            <w:vAlign w:val="bottom"/>
            <w:hideMark/>
          </w:tcPr>
          <w:p w14:paraId="21B4F17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98.78%</w:t>
            </w:r>
          </w:p>
        </w:tc>
        <w:tc>
          <w:tcPr>
            <w:tcW w:w="900" w:type="dxa"/>
            <w:tcBorders>
              <w:top w:val="single" w:sz="4" w:space="0" w:color="C0E6F5"/>
              <w:left w:val="nil"/>
              <w:bottom w:val="single" w:sz="4" w:space="0" w:color="C0E6F5"/>
              <w:right w:val="nil"/>
            </w:tcBorders>
            <w:noWrap/>
            <w:vAlign w:val="bottom"/>
            <w:hideMark/>
          </w:tcPr>
          <w:p w14:paraId="359FD3F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4F94A3D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98.15%</w:t>
            </w:r>
          </w:p>
        </w:tc>
        <w:tc>
          <w:tcPr>
            <w:tcW w:w="860" w:type="dxa"/>
            <w:tcBorders>
              <w:top w:val="single" w:sz="4" w:space="0" w:color="C0E6F5"/>
              <w:left w:val="nil"/>
              <w:bottom w:val="single" w:sz="4" w:space="0" w:color="C0E6F5"/>
              <w:right w:val="nil"/>
            </w:tcBorders>
            <w:noWrap/>
            <w:vAlign w:val="bottom"/>
            <w:hideMark/>
          </w:tcPr>
          <w:p w14:paraId="145E76E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7034E5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4E00BD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4233C49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570AEF7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59916AB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AB6E69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5B7E91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B7716B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7A3586B4"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62310CDC"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71</w:t>
            </w:r>
          </w:p>
        </w:tc>
        <w:tc>
          <w:tcPr>
            <w:tcW w:w="900" w:type="dxa"/>
            <w:tcBorders>
              <w:top w:val="single" w:sz="4" w:space="0" w:color="C0E6F5"/>
              <w:left w:val="nil"/>
              <w:bottom w:val="single" w:sz="4" w:space="0" w:color="C0E6F5"/>
              <w:right w:val="nil"/>
            </w:tcBorders>
            <w:noWrap/>
            <w:vAlign w:val="bottom"/>
            <w:hideMark/>
          </w:tcPr>
          <w:p w14:paraId="0EC72BD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09E8A6E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3D56B0D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1CA532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9E4404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483BAF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1CA86C4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044E8B6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5446BD5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8D9B08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98.00%</w:t>
            </w:r>
          </w:p>
        </w:tc>
        <w:tc>
          <w:tcPr>
            <w:tcW w:w="860" w:type="dxa"/>
            <w:tcBorders>
              <w:top w:val="single" w:sz="4" w:space="0" w:color="C0E6F5"/>
              <w:left w:val="nil"/>
              <w:bottom w:val="single" w:sz="4" w:space="0" w:color="C0E6F5"/>
              <w:right w:val="nil"/>
            </w:tcBorders>
            <w:shd w:val="clear" w:color="000000" w:fill="FF6600"/>
            <w:noWrap/>
            <w:vAlign w:val="bottom"/>
            <w:hideMark/>
          </w:tcPr>
          <w:p w14:paraId="12561EA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p>
        </w:tc>
        <w:tc>
          <w:tcPr>
            <w:tcW w:w="860" w:type="dxa"/>
            <w:tcBorders>
              <w:top w:val="single" w:sz="4" w:space="0" w:color="C0E6F5"/>
              <w:left w:val="nil"/>
              <w:bottom w:val="single" w:sz="4" w:space="0" w:color="C0E6F5"/>
              <w:right w:val="nil"/>
            </w:tcBorders>
            <w:noWrap/>
            <w:vAlign w:val="bottom"/>
            <w:hideMark/>
          </w:tcPr>
          <w:p w14:paraId="0CE2F74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7B8DB888"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727DA9C3"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72</w:t>
            </w:r>
          </w:p>
        </w:tc>
        <w:tc>
          <w:tcPr>
            <w:tcW w:w="900" w:type="dxa"/>
            <w:tcBorders>
              <w:top w:val="single" w:sz="4" w:space="0" w:color="C0E6F5"/>
              <w:left w:val="nil"/>
              <w:bottom w:val="single" w:sz="4" w:space="0" w:color="C0E6F5"/>
              <w:right w:val="nil"/>
            </w:tcBorders>
            <w:noWrap/>
            <w:vAlign w:val="bottom"/>
            <w:hideMark/>
          </w:tcPr>
          <w:p w14:paraId="59E6A02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7F9A5A1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5F80375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4D7198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AFB60F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8C355B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78BC4EF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6B2DE20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5A45C67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1DCAB6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9A8BA9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90B8F8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10965BFB"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06ED23BC"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lastRenderedPageBreak/>
              <w:t>73</w:t>
            </w:r>
          </w:p>
        </w:tc>
        <w:tc>
          <w:tcPr>
            <w:tcW w:w="900" w:type="dxa"/>
            <w:tcBorders>
              <w:top w:val="single" w:sz="4" w:space="0" w:color="C0E6F5"/>
              <w:left w:val="nil"/>
              <w:bottom w:val="single" w:sz="4" w:space="0" w:color="C0E6F5"/>
              <w:right w:val="nil"/>
            </w:tcBorders>
            <w:noWrap/>
            <w:vAlign w:val="bottom"/>
            <w:hideMark/>
          </w:tcPr>
          <w:p w14:paraId="52808D2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28B50C2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44A02A5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F84C38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34D611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A937E4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47608DD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5E2D2F7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0683C0D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789468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862934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8B8475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4AF5C47A"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73537190"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74</w:t>
            </w:r>
          </w:p>
        </w:tc>
        <w:tc>
          <w:tcPr>
            <w:tcW w:w="900" w:type="dxa"/>
            <w:tcBorders>
              <w:top w:val="single" w:sz="4" w:space="0" w:color="C0E6F5"/>
              <w:left w:val="nil"/>
              <w:bottom w:val="single" w:sz="4" w:space="0" w:color="C0E6F5"/>
              <w:right w:val="nil"/>
            </w:tcBorders>
            <w:noWrap/>
            <w:vAlign w:val="bottom"/>
            <w:hideMark/>
          </w:tcPr>
          <w:p w14:paraId="6338A92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0FBE498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1216E23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2F1E1C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46E674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A7DEC0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4BD4E0C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40C0CF8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3FE6F4B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A47F06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4DF191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DD1F6C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27E71FFA"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517F6A64"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75</w:t>
            </w:r>
          </w:p>
        </w:tc>
        <w:tc>
          <w:tcPr>
            <w:tcW w:w="900" w:type="dxa"/>
            <w:tcBorders>
              <w:top w:val="single" w:sz="4" w:space="0" w:color="C0E6F5"/>
              <w:left w:val="nil"/>
              <w:bottom w:val="single" w:sz="4" w:space="0" w:color="C0E6F5"/>
              <w:right w:val="nil"/>
            </w:tcBorders>
            <w:noWrap/>
            <w:vAlign w:val="bottom"/>
            <w:hideMark/>
          </w:tcPr>
          <w:p w14:paraId="202151A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3946268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5341892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4374AC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83D65B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6736BF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2501470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3D0DE9A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59C8670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98.95%</w:t>
            </w:r>
          </w:p>
        </w:tc>
        <w:tc>
          <w:tcPr>
            <w:tcW w:w="860" w:type="dxa"/>
            <w:tcBorders>
              <w:top w:val="single" w:sz="4" w:space="0" w:color="C0E6F5"/>
              <w:left w:val="nil"/>
              <w:bottom w:val="single" w:sz="4" w:space="0" w:color="C0E6F5"/>
              <w:right w:val="nil"/>
            </w:tcBorders>
            <w:noWrap/>
            <w:vAlign w:val="bottom"/>
            <w:hideMark/>
          </w:tcPr>
          <w:p w14:paraId="78266C4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51605F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shd w:val="clear" w:color="000000" w:fill="FF6600"/>
            <w:noWrap/>
            <w:vAlign w:val="bottom"/>
            <w:hideMark/>
          </w:tcPr>
          <w:p w14:paraId="68EEB01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p>
        </w:tc>
      </w:tr>
      <w:tr w:rsidR="00444B05" w:rsidRPr="00444B05" w14:paraId="34A9B73D"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68C292AF"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76</w:t>
            </w:r>
          </w:p>
        </w:tc>
        <w:tc>
          <w:tcPr>
            <w:tcW w:w="900" w:type="dxa"/>
            <w:tcBorders>
              <w:top w:val="single" w:sz="4" w:space="0" w:color="C0E6F5"/>
              <w:left w:val="nil"/>
              <w:bottom w:val="single" w:sz="4" w:space="0" w:color="C0E6F5"/>
              <w:right w:val="nil"/>
            </w:tcBorders>
            <w:noWrap/>
            <w:vAlign w:val="bottom"/>
            <w:hideMark/>
          </w:tcPr>
          <w:p w14:paraId="0B822DC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1C21E0F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98.80%</w:t>
            </w:r>
          </w:p>
        </w:tc>
        <w:tc>
          <w:tcPr>
            <w:tcW w:w="900" w:type="dxa"/>
            <w:tcBorders>
              <w:top w:val="single" w:sz="4" w:space="0" w:color="C0E6F5"/>
              <w:left w:val="nil"/>
              <w:bottom w:val="single" w:sz="4" w:space="0" w:color="C0E6F5"/>
              <w:right w:val="nil"/>
            </w:tcBorders>
            <w:noWrap/>
            <w:vAlign w:val="bottom"/>
            <w:hideMark/>
          </w:tcPr>
          <w:p w14:paraId="5AC1134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C0CEAE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69B5EA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18C01B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132BA94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0D098E5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98.92%</w:t>
            </w:r>
          </w:p>
        </w:tc>
        <w:tc>
          <w:tcPr>
            <w:tcW w:w="913" w:type="dxa"/>
            <w:tcBorders>
              <w:top w:val="single" w:sz="4" w:space="0" w:color="C0E6F5"/>
              <w:left w:val="nil"/>
              <w:bottom w:val="single" w:sz="4" w:space="0" w:color="C0E6F5"/>
              <w:right w:val="nil"/>
            </w:tcBorders>
            <w:noWrap/>
            <w:vAlign w:val="bottom"/>
            <w:hideMark/>
          </w:tcPr>
          <w:p w14:paraId="42A6640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457C11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596C4A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40310D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1B7701A0"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6DE75C60"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77</w:t>
            </w:r>
          </w:p>
        </w:tc>
        <w:tc>
          <w:tcPr>
            <w:tcW w:w="900" w:type="dxa"/>
            <w:tcBorders>
              <w:top w:val="single" w:sz="4" w:space="0" w:color="C0E6F5"/>
              <w:left w:val="nil"/>
              <w:bottom w:val="single" w:sz="4" w:space="0" w:color="C0E6F5"/>
              <w:right w:val="nil"/>
            </w:tcBorders>
            <w:noWrap/>
            <w:vAlign w:val="bottom"/>
            <w:hideMark/>
          </w:tcPr>
          <w:p w14:paraId="5FCFB81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3ED58BA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215AEB2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7FBB8B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EEB23B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DC71E3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4AE011C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1116F6A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39014C1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1D01B7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7BB792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E23B8D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1CE12AC1"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3F8611B8"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78</w:t>
            </w:r>
          </w:p>
        </w:tc>
        <w:tc>
          <w:tcPr>
            <w:tcW w:w="900" w:type="dxa"/>
            <w:tcBorders>
              <w:top w:val="single" w:sz="4" w:space="0" w:color="C0E6F5"/>
              <w:left w:val="nil"/>
              <w:bottom w:val="single" w:sz="4" w:space="0" w:color="C0E6F5"/>
              <w:right w:val="nil"/>
            </w:tcBorders>
            <w:noWrap/>
            <w:vAlign w:val="bottom"/>
            <w:hideMark/>
          </w:tcPr>
          <w:p w14:paraId="15629B5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02EDDD6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7A5383D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98.98%</w:t>
            </w:r>
          </w:p>
        </w:tc>
        <w:tc>
          <w:tcPr>
            <w:tcW w:w="860" w:type="dxa"/>
            <w:tcBorders>
              <w:top w:val="single" w:sz="4" w:space="0" w:color="C0E6F5"/>
              <w:left w:val="nil"/>
              <w:bottom w:val="single" w:sz="4" w:space="0" w:color="C0E6F5"/>
              <w:right w:val="nil"/>
            </w:tcBorders>
            <w:noWrap/>
            <w:vAlign w:val="bottom"/>
            <w:hideMark/>
          </w:tcPr>
          <w:p w14:paraId="70F6D87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8DBC8C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2B1D83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6BC003E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98.77%</w:t>
            </w:r>
          </w:p>
        </w:tc>
        <w:tc>
          <w:tcPr>
            <w:tcW w:w="913" w:type="dxa"/>
            <w:tcBorders>
              <w:top w:val="single" w:sz="4" w:space="0" w:color="C0E6F5"/>
              <w:left w:val="nil"/>
              <w:bottom w:val="single" w:sz="4" w:space="0" w:color="C0E6F5"/>
              <w:right w:val="nil"/>
            </w:tcBorders>
            <w:noWrap/>
            <w:vAlign w:val="bottom"/>
            <w:hideMark/>
          </w:tcPr>
          <w:p w14:paraId="40638E6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465B40F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98.75%</w:t>
            </w:r>
          </w:p>
        </w:tc>
        <w:tc>
          <w:tcPr>
            <w:tcW w:w="860" w:type="dxa"/>
            <w:tcBorders>
              <w:top w:val="single" w:sz="4" w:space="0" w:color="C0E6F5"/>
              <w:left w:val="nil"/>
              <w:bottom w:val="single" w:sz="4" w:space="0" w:color="C0E6F5"/>
              <w:right w:val="nil"/>
            </w:tcBorders>
            <w:noWrap/>
            <w:vAlign w:val="bottom"/>
            <w:hideMark/>
          </w:tcPr>
          <w:p w14:paraId="35D8100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CEAF31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C7DB04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37569C35"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0531EB1C"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79</w:t>
            </w:r>
          </w:p>
        </w:tc>
        <w:tc>
          <w:tcPr>
            <w:tcW w:w="900" w:type="dxa"/>
            <w:tcBorders>
              <w:top w:val="single" w:sz="4" w:space="0" w:color="C0E6F5"/>
              <w:left w:val="nil"/>
              <w:bottom w:val="single" w:sz="4" w:space="0" w:color="C0E6F5"/>
              <w:right w:val="nil"/>
            </w:tcBorders>
            <w:noWrap/>
            <w:vAlign w:val="bottom"/>
            <w:hideMark/>
          </w:tcPr>
          <w:p w14:paraId="67153F1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3522AF8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0EB5654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FFC13D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491E2E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BBB139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62EC110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15560CB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98.73%</w:t>
            </w:r>
          </w:p>
        </w:tc>
        <w:tc>
          <w:tcPr>
            <w:tcW w:w="913" w:type="dxa"/>
            <w:tcBorders>
              <w:top w:val="single" w:sz="4" w:space="0" w:color="C0E6F5"/>
              <w:left w:val="nil"/>
              <w:bottom w:val="single" w:sz="4" w:space="0" w:color="C0E6F5"/>
              <w:right w:val="nil"/>
            </w:tcBorders>
            <w:noWrap/>
            <w:vAlign w:val="bottom"/>
            <w:hideMark/>
          </w:tcPr>
          <w:p w14:paraId="213293C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C5C4E8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C3E4A7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CBBAFD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97.30%</w:t>
            </w:r>
          </w:p>
        </w:tc>
      </w:tr>
      <w:tr w:rsidR="00444B05" w:rsidRPr="00444B05" w14:paraId="3DAB70CC"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10B37ED0"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80</w:t>
            </w:r>
          </w:p>
        </w:tc>
        <w:tc>
          <w:tcPr>
            <w:tcW w:w="900" w:type="dxa"/>
            <w:tcBorders>
              <w:top w:val="single" w:sz="4" w:space="0" w:color="C0E6F5"/>
              <w:left w:val="nil"/>
              <w:bottom w:val="single" w:sz="4" w:space="0" w:color="C0E6F5"/>
              <w:right w:val="nil"/>
            </w:tcBorders>
            <w:noWrap/>
            <w:vAlign w:val="bottom"/>
            <w:hideMark/>
          </w:tcPr>
          <w:p w14:paraId="5114B81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22E6617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7B3593F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179D84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A6BC1B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2F4393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0E44C13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7EB6001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272EAF1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500413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5D229A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A95BE1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3E207D48"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75130B29"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81</w:t>
            </w:r>
          </w:p>
        </w:tc>
        <w:tc>
          <w:tcPr>
            <w:tcW w:w="900" w:type="dxa"/>
            <w:tcBorders>
              <w:top w:val="single" w:sz="4" w:space="0" w:color="C0E6F5"/>
              <w:left w:val="nil"/>
              <w:bottom w:val="single" w:sz="4" w:space="0" w:color="C0E6F5"/>
              <w:right w:val="nil"/>
            </w:tcBorders>
            <w:noWrap/>
            <w:vAlign w:val="bottom"/>
            <w:hideMark/>
          </w:tcPr>
          <w:p w14:paraId="76A027E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79283E4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17EB31B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4E0262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624A81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751793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2BA3D3F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4706E81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6F03B4B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C39C1C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ECCBB2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F348D6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1665C816"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7F731216"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82</w:t>
            </w:r>
          </w:p>
        </w:tc>
        <w:tc>
          <w:tcPr>
            <w:tcW w:w="900" w:type="dxa"/>
            <w:tcBorders>
              <w:top w:val="single" w:sz="4" w:space="0" w:color="C0E6F5"/>
              <w:left w:val="nil"/>
              <w:bottom w:val="single" w:sz="4" w:space="0" w:color="C0E6F5"/>
              <w:right w:val="nil"/>
            </w:tcBorders>
            <w:noWrap/>
            <w:vAlign w:val="bottom"/>
            <w:hideMark/>
          </w:tcPr>
          <w:p w14:paraId="7C89DB8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4FB724C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97.92%</w:t>
            </w:r>
          </w:p>
        </w:tc>
        <w:tc>
          <w:tcPr>
            <w:tcW w:w="900" w:type="dxa"/>
            <w:tcBorders>
              <w:top w:val="single" w:sz="4" w:space="0" w:color="C0E6F5"/>
              <w:left w:val="nil"/>
              <w:bottom w:val="single" w:sz="4" w:space="0" w:color="C0E6F5"/>
              <w:right w:val="nil"/>
            </w:tcBorders>
            <w:noWrap/>
            <w:vAlign w:val="bottom"/>
            <w:hideMark/>
          </w:tcPr>
          <w:p w14:paraId="400BC22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E256CA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CC5110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F2A869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2D7A3B4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4540E64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65CE7F8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DFEC95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27FC98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B632A9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2207C1E8"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59B9B6AD"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83</w:t>
            </w:r>
          </w:p>
        </w:tc>
        <w:tc>
          <w:tcPr>
            <w:tcW w:w="900" w:type="dxa"/>
            <w:tcBorders>
              <w:top w:val="single" w:sz="4" w:space="0" w:color="C0E6F5"/>
              <w:left w:val="nil"/>
              <w:bottom w:val="single" w:sz="4" w:space="0" w:color="C0E6F5"/>
              <w:right w:val="nil"/>
            </w:tcBorders>
            <w:noWrap/>
            <w:vAlign w:val="bottom"/>
            <w:hideMark/>
          </w:tcPr>
          <w:p w14:paraId="44A1FE0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159A99E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670EDA1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FD2179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9DF2D1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1D2425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7A4711A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137C8FD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2CA795D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42CCF7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620116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7494C7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69E24065"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1EA6B61A"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84</w:t>
            </w:r>
          </w:p>
        </w:tc>
        <w:tc>
          <w:tcPr>
            <w:tcW w:w="900" w:type="dxa"/>
            <w:tcBorders>
              <w:top w:val="single" w:sz="4" w:space="0" w:color="C0E6F5"/>
              <w:left w:val="nil"/>
              <w:bottom w:val="single" w:sz="4" w:space="0" w:color="C0E6F5"/>
              <w:right w:val="nil"/>
            </w:tcBorders>
            <w:noWrap/>
            <w:vAlign w:val="bottom"/>
            <w:hideMark/>
          </w:tcPr>
          <w:p w14:paraId="7CA4CE9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5996A48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03331DC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B09EE0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6FD45C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D69EB5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4375FD2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207CF8B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755E458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C9DCC4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CB23B8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CA24FF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7F803FE2"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27CD4D17"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85</w:t>
            </w:r>
          </w:p>
        </w:tc>
        <w:tc>
          <w:tcPr>
            <w:tcW w:w="900" w:type="dxa"/>
            <w:tcBorders>
              <w:top w:val="single" w:sz="4" w:space="0" w:color="C0E6F5"/>
              <w:left w:val="nil"/>
              <w:bottom w:val="single" w:sz="4" w:space="0" w:color="C0E6F5"/>
              <w:right w:val="nil"/>
            </w:tcBorders>
            <w:noWrap/>
            <w:vAlign w:val="bottom"/>
            <w:hideMark/>
          </w:tcPr>
          <w:p w14:paraId="0A13428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1FEAE57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1172E71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0175E4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B88A13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39E53A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4BFC723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2EB61FB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1BEC704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89B11E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009BB4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0628B2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35174467"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761FCB91"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86</w:t>
            </w:r>
          </w:p>
        </w:tc>
        <w:tc>
          <w:tcPr>
            <w:tcW w:w="900" w:type="dxa"/>
            <w:tcBorders>
              <w:top w:val="single" w:sz="4" w:space="0" w:color="C0E6F5"/>
              <w:left w:val="nil"/>
              <w:bottom w:val="single" w:sz="4" w:space="0" w:color="C0E6F5"/>
              <w:right w:val="nil"/>
            </w:tcBorders>
            <w:noWrap/>
            <w:vAlign w:val="bottom"/>
            <w:hideMark/>
          </w:tcPr>
          <w:p w14:paraId="3CD16D4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495A943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32F4BDC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2212CD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DC1509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C3DF56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6FFBE84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2E09C0E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47396BA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0E3BF7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C33D00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AC07A0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30A6219A"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58A7EAAC"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87</w:t>
            </w:r>
          </w:p>
        </w:tc>
        <w:tc>
          <w:tcPr>
            <w:tcW w:w="900" w:type="dxa"/>
            <w:tcBorders>
              <w:top w:val="single" w:sz="4" w:space="0" w:color="C0E6F5"/>
              <w:left w:val="nil"/>
              <w:bottom w:val="single" w:sz="4" w:space="0" w:color="C0E6F5"/>
              <w:right w:val="nil"/>
            </w:tcBorders>
            <w:noWrap/>
            <w:vAlign w:val="bottom"/>
            <w:hideMark/>
          </w:tcPr>
          <w:p w14:paraId="3CE2BEB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61BB8AC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72C90B9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5CEFC1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0A9126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1331D4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60F636C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60A06D4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058CEF6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AC7DA4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00E2D5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AEF128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43297CC1"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7063EE01"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88</w:t>
            </w:r>
          </w:p>
        </w:tc>
        <w:tc>
          <w:tcPr>
            <w:tcW w:w="900" w:type="dxa"/>
            <w:tcBorders>
              <w:top w:val="single" w:sz="4" w:space="0" w:color="C0E6F5"/>
              <w:left w:val="nil"/>
              <w:bottom w:val="single" w:sz="4" w:space="0" w:color="C0E6F5"/>
              <w:right w:val="nil"/>
            </w:tcBorders>
            <w:noWrap/>
            <w:vAlign w:val="bottom"/>
            <w:hideMark/>
          </w:tcPr>
          <w:p w14:paraId="44AE8D2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7769131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150D321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648728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45F7A4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DE263E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611EC57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748B5E4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21AD563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1D03B7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98.81%</w:t>
            </w:r>
          </w:p>
        </w:tc>
        <w:tc>
          <w:tcPr>
            <w:tcW w:w="860" w:type="dxa"/>
            <w:tcBorders>
              <w:top w:val="single" w:sz="4" w:space="0" w:color="C0E6F5"/>
              <w:left w:val="nil"/>
              <w:bottom w:val="single" w:sz="4" w:space="0" w:color="C0E6F5"/>
              <w:right w:val="nil"/>
            </w:tcBorders>
            <w:noWrap/>
            <w:vAlign w:val="bottom"/>
            <w:hideMark/>
          </w:tcPr>
          <w:p w14:paraId="7C87124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4D464B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3434869A"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29A3C6A4"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89</w:t>
            </w:r>
          </w:p>
        </w:tc>
        <w:tc>
          <w:tcPr>
            <w:tcW w:w="900" w:type="dxa"/>
            <w:tcBorders>
              <w:top w:val="single" w:sz="4" w:space="0" w:color="C0E6F5"/>
              <w:left w:val="nil"/>
              <w:bottom w:val="single" w:sz="4" w:space="0" w:color="C0E6F5"/>
              <w:right w:val="nil"/>
            </w:tcBorders>
            <w:noWrap/>
            <w:vAlign w:val="bottom"/>
            <w:hideMark/>
          </w:tcPr>
          <w:p w14:paraId="0B0842D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56F913F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2C7FA6C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82CDA2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BBB0D0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1EF71C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19EBB30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0240236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719B1D0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6B583F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98.75%</w:t>
            </w:r>
          </w:p>
        </w:tc>
        <w:tc>
          <w:tcPr>
            <w:tcW w:w="860" w:type="dxa"/>
            <w:tcBorders>
              <w:top w:val="single" w:sz="4" w:space="0" w:color="C0E6F5"/>
              <w:left w:val="nil"/>
              <w:bottom w:val="single" w:sz="4" w:space="0" w:color="C0E6F5"/>
              <w:right w:val="nil"/>
            </w:tcBorders>
            <w:noWrap/>
            <w:vAlign w:val="bottom"/>
            <w:hideMark/>
          </w:tcPr>
          <w:p w14:paraId="5C9567C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ABB72E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66F48D84"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5E1C84A1"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90</w:t>
            </w:r>
          </w:p>
        </w:tc>
        <w:tc>
          <w:tcPr>
            <w:tcW w:w="900" w:type="dxa"/>
            <w:tcBorders>
              <w:top w:val="single" w:sz="4" w:space="0" w:color="C0E6F5"/>
              <w:left w:val="nil"/>
              <w:bottom w:val="single" w:sz="4" w:space="0" w:color="C0E6F5"/>
              <w:right w:val="nil"/>
            </w:tcBorders>
            <w:noWrap/>
            <w:vAlign w:val="bottom"/>
            <w:hideMark/>
          </w:tcPr>
          <w:p w14:paraId="071907A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6647727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5DFF7FD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DD967C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86F080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6929F2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61F042A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5939F64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1FAAEEE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B9C8C6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FC24B5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BD21EC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5E821CE8"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4EE5E222"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91</w:t>
            </w:r>
          </w:p>
        </w:tc>
        <w:tc>
          <w:tcPr>
            <w:tcW w:w="900" w:type="dxa"/>
            <w:tcBorders>
              <w:top w:val="single" w:sz="4" w:space="0" w:color="C0E6F5"/>
              <w:left w:val="nil"/>
              <w:bottom w:val="single" w:sz="4" w:space="0" w:color="C0E6F5"/>
              <w:right w:val="nil"/>
            </w:tcBorders>
            <w:noWrap/>
            <w:vAlign w:val="bottom"/>
            <w:hideMark/>
          </w:tcPr>
          <w:p w14:paraId="642122B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663EBE8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1020CD7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98.82%</w:t>
            </w:r>
          </w:p>
        </w:tc>
        <w:tc>
          <w:tcPr>
            <w:tcW w:w="860" w:type="dxa"/>
            <w:tcBorders>
              <w:top w:val="single" w:sz="4" w:space="0" w:color="C0E6F5"/>
              <w:left w:val="nil"/>
              <w:bottom w:val="single" w:sz="4" w:space="0" w:color="C0E6F5"/>
              <w:right w:val="nil"/>
            </w:tcBorders>
            <w:noWrap/>
            <w:vAlign w:val="bottom"/>
            <w:hideMark/>
          </w:tcPr>
          <w:p w14:paraId="55760D9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CF433C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F72E53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65CFF78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76579E4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1A5FF86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EC8CBB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83B74C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BFC061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203150F3"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409BE2D9"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92</w:t>
            </w:r>
          </w:p>
        </w:tc>
        <w:tc>
          <w:tcPr>
            <w:tcW w:w="900" w:type="dxa"/>
            <w:tcBorders>
              <w:top w:val="single" w:sz="4" w:space="0" w:color="C0E6F5"/>
              <w:left w:val="nil"/>
              <w:bottom w:val="single" w:sz="4" w:space="0" w:color="C0E6F5"/>
              <w:right w:val="nil"/>
            </w:tcBorders>
            <w:noWrap/>
            <w:vAlign w:val="bottom"/>
            <w:hideMark/>
          </w:tcPr>
          <w:p w14:paraId="375A6E4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2344A22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1B0CC91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48C6AC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9E916D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E1DA83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02CC3B9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7016435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2122C27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D8A457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C96B21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C3B762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40702142"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1EFB4163"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93</w:t>
            </w:r>
          </w:p>
        </w:tc>
        <w:tc>
          <w:tcPr>
            <w:tcW w:w="900" w:type="dxa"/>
            <w:tcBorders>
              <w:top w:val="single" w:sz="4" w:space="0" w:color="C0E6F5"/>
              <w:left w:val="nil"/>
              <w:bottom w:val="single" w:sz="4" w:space="0" w:color="C0E6F5"/>
              <w:right w:val="nil"/>
            </w:tcBorders>
            <w:noWrap/>
            <w:vAlign w:val="bottom"/>
            <w:hideMark/>
          </w:tcPr>
          <w:p w14:paraId="280834E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5DE255C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4F00FD7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98.91%</w:t>
            </w:r>
          </w:p>
        </w:tc>
        <w:tc>
          <w:tcPr>
            <w:tcW w:w="860" w:type="dxa"/>
            <w:tcBorders>
              <w:top w:val="single" w:sz="4" w:space="0" w:color="C0E6F5"/>
              <w:left w:val="nil"/>
              <w:bottom w:val="single" w:sz="4" w:space="0" w:color="C0E6F5"/>
              <w:right w:val="nil"/>
            </w:tcBorders>
            <w:noWrap/>
            <w:vAlign w:val="bottom"/>
            <w:hideMark/>
          </w:tcPr>
          <w:p w14:paraId="7409BAF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455862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008F88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0334771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0EC991D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65EC887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E3C709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FB8E4A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3293F5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46E8D584"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28B8B858"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94</w:t>
            </w:r>
          </w:p>
        </w:tc>
        <w:tc>
          <w:tcPr>
            <w:tcW w:w="900" w:type="dxa"/>
            <w:tcBorders>
              <w:top w:val="single" w:sz="4" w:space="0" w:color="C0E6F5"/>
              <w:left w:val="nil"/>
              <w:bottom w:val="single" w:sz="4" w:space="0" w:color="C0E6F5"/>
              <w:right w:val="nil"/>
            </w:tcBorders>
            <w:noWrap/>
            <w:vAlign w:val="bottom"/>
            <w:hideMark/>
          </w:tcPr>
          <w:p w14:paraId="5184D9D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70A6E19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4D28D2F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233273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F74A47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8D5BB7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96.30%</w:t>
            </w:r>
          </w:p>
        </w:tc>
        <w:tc>
          <w:tcPr>
            <w:tcW w:w="914" w:type="dxa"/>
            <w:tcBorders>
              <w:top w:val="single" w:sz="4" w:space="0" w:color="C0E6F5"/>
              <w:left w:val="nil"/>
              <w:bottom w:val="single" w:sz="4" w:space="0" w:color="C0E6F5"/>
              <w:right w:val="nil"/>
            </w:tcBorders>
            <w:noWrap/>
            <w:vAlign w:val="bottom"/>
            <w:hideMark/>
          </w:tcPr>
          <w:p w14:paraId="6A85055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0C2BB1C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034FF5D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D96E4B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0D10F6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F47F75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1DCA1624"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6D540E07"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95</w:t>
            </w:r>
          </w:p>
        </w:tc>
        <w:tc>
          <w:tcPr>
            <w:tcW w:w="900" w:type="dxa"/>
            <w:tcBorders>
              <w:top w:val="single" w:sz="4" w:space="0" w:color="C0E6F5"/>
              <w:left w:val="nil"/>
              <w:bottom w:val="single" w:sz="4" w:space="0" w:color="C0E6F5"/>
              <w:right w:val="nil"/>
            </w:tcBorders>
            <w:noWrap/>
            <w:vAlign w:val="bottom"/>
            <w:hideMark/>
          </w:tcPr>
          <w:p w14:paraId="4CAB240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5C91A8D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98.02%</w:t>
            </w:r>
          </w:p>
        </w:tc>
        <w:tc>
          <w:tcPr>
            <w:tcW w:w="900" w:type="dxa"/>
            <w:tcBorders>
              <w:top w:val="single" w:sz="4" w:space="0" w:color="C0E6F5"/>
              <w:left w:val="nil"/>
              <w:bottom w:val="single" w:sz="4" w:space="0" w:color="C0E6F5"/>
              <w:right w:val="nil"/>
            </w:tcBorders>
            <w:noWrap/>
            <w:vAlign w:val="bottom"/>
            <w:hideMark/>
          </w:tcPr>
          <w:p w14:paraId="5B07DFF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82874C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314D2E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0EBD53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22605F8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663D73E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98.86%</w:t>
            </w:r>
          </w:p>
        </w:tc>
        <w:tc>
          <w:tcPr>
            <w:tcW w:w="913" w:type="dxa"/>
            <w:tcBorders>
              <w:top w:val="single" w:sz="4" w:space="0" w:color="C0E6F5"/>
              <w:left w:val="nil"/>
              <w:bottom w:val="single" w:sz="4" w:space="0" w:color="C0E6F5"/>
              <w:right w:val="nil"/>
            </w:tcBorders>
            <w:noWrap/>
            <w:vAlign w:val="bottom"/>
            <w:hideMark/>
          </w:tcPr>
          <w:p w14:paraId="5E94C8D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98.84%</w:t>
            </w:r>
          </w:p>
        </w:tc>
        <w:tc>
          <w:tcPr>
            <w:tcW w:w="860" w:type="dxa"/>
            <w:tcBorders>
              <w:top w:val="single" w:sz="4" w:space="0" w:color="C0E6F5"/>
              <w:left w:val="nil"/>
              <w:bottom w:val="single" w:sz="4" w:space="0" w:color="C0E6F5"/>
              <w:right w:val="nil"/>
            </w:tcBorders>
            <w:noWrap/>
            <w:vAlign w:val="bottom"/>
            <w:hideMark/>
          </w:tcPr>
          <w:p w14:paraId="0CEA1BC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shd w:val="clear" w:color="000000" w:fill="FF6600"/>
            <w:noWrap/>
            <w:vAlign w:val="bottom"/>
            <w:hideMark/>
          </w:tcPr>
          <w:p w14:paraId="0C3961B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92.00%</w:t>
            </w:r>
          </w:p>
        </w:tc>
        <w:tc>
          <w:tcPr>
            <w:tcW w:w="860" w:type="dxa"/>
            <w:tcBorders>
              <w:top w:val="single" w:sz="4" w:space="0" w:color="C0E6F5"/>
              <w:left w:val="nil"/>
              <w:bottom w:val="single" w:sz="4" w:space="0" w:color="C0E6F5"/>
              <w:right w:val="nil"/>
            </w:tcBorders>
            <w:noWrap/>
            <w:vAlign w:val="bottom"/>
            <w:hideMark/>
          </w:tcPr>
          <w:p w14:paraId="10656B1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1CAF807B"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6CC0332D"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96</w:t>
            </w:r>
          </w:p>
        </w:tc>
        <w:tc>
          <w:tcPr>
            <w:tcW w:w="900" w:type="dxa"/>
            <w:tcBorders>
              <w:top w:val="single" w:sz="4" w:space="0" w:color="C0E6F5"/>
              <w:left w:val="nil"/>
              <w:bottom w:val="single" w:sz="4" w:space="0" w:color="C0E6F5"/>
              <w:right w:val="nil"/>
            </w:tcBorders>
            <w:noWrap/>
            <w:vAlign w:val="bottom"/>
            <w:hideMark/>
          </w:tcPr>
          <w:p w14:paraId="247825D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30511A9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327649D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EFB399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6DCF4B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5A5571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130BE1A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49DDAA8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57E2C59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1C4256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CDC971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59C6A8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111D6C41"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13E0B472"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97</w:t>
            </w:r>
          </w:p>
        </w:tc>
        <w:tc>
          <w:tcPr>
            <w:tcW w:w="900" w:type="dxa"/>
            <w:tcBorders>
              <w:top w:val="single" w:sz="4" w:space="0" w:color="C0E6F5"/>
              <w:left w:val="nil"/>
              <w:bottom w:val="single" w:sz="4" w:space="0" w:color="C0E6F5"/>
              <w:right w:val="nil"/>
            </w:tcBorders>
            <w:noWrap/>
            <w:vAlign w:val="bottom"/>
            <w:hideMark/>
          </w:tcPr>
          <w:p w14:paraId="2E77310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96.88%</w:t>
            </w:r>
          </w:p>
        </w:tc>
        <w:tc>
          <w:tcPr>
            <w:tcW w:w="900" w:type="dxa"/>
            <w:tcBorders>
              <w:top w:val="single" w:sz="4" w:space="0" w:color="C0E6F5"/>
              <w:left w:val="nil"/>
              <w:bottom w:val="single" w:sz="4" w:space="0" w:color="C0E6F5"/>
              <w:right w:val="nil"/>
            </w:tcBorders>
            <w:noWrap/>
            <w:vAlign w:val="bottom"/>
            <w:hideMark/>
          </w:tcPr>
          <w:p w14:paraId="2DA0116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97.92%</w:t>
            </w:r>
          </w:p>
        </w:tc>
        <w:tc>
          <w:tcPr>
            <w:tcW w:w="900" w:type="dxa"/>
            <w:tcBorders>
              <w:top w:val="single" w:sz="4" w:space="0" w:color="C0E6F5"/>
              <w:left w:val="nil"/>
              <w:bottom w:val="single" w:sz="4" w:space="0" w:color="C0E6F5"/>
              <w:right w:val="nil"/>
            </w:tcBorders>
            <w:noWrap/>
            <w:vAlign w:val="bottom"/>
            <w:hideMark/>
          </w:tcPr>
          <w:p w14:paraId="70C7DFE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EE4773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98.94%</w:t>
            </w:r>
          </w:p>
        </w:tc>
        <w:tc>
          <w:tcPr>
            <w:tcW w:w="860" w:type="dxa"/>
            <w:tcBorders>
              <w:top w:val="single" w:sz="4" w:space="0" w:color="C0E6F5"/>
              <w:left w:val="nil"/>
              <w:bottom w:val="single" w:sz="4" w:space="0" w:color="C0E6F5"/>
              <w:right w:val="nil"/>
            </w:tcBorders>
            <w:noWrap/>
            <w:vAlign w:val="bottom"/>
            <w:hideMark/>
          </w:tcPr>
          <w:p w14:paraId="5DBDF63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B9B33C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96.00%</w:t>
            </w:r>
          </w:p>
        </w:tc>
        <w:tc>
          <w:tcPr>
            <w:tcW w:w="914" w:type="dxa"/>
            <w:tcBorders>
              <w:top w:val="single" w:sz="4" w:space="0" w:color="C0E6F5"/>
              <w:left w:val="nil"/>
              <w:bottom w:val="single" w:sz="4" w:space="0" w:color="C0E6F5"/>
              <w:right w:val="nil"/>
            </w:tcBorders>
            <w:noWrap/>
            <w:vAlign w:val="bottom"/>
            <w:hideMark/>
          </w:tcPr>
          <w:p w14:paraId="6C1F5CE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0A3BAF1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2EB8961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A61D10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59DFFD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96CE1C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4A6762A2"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30CEA380"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w:t>
            </w:r>
          </w:p>
        </w:tc>
        <w:tc>
          <w:tcPr>
            <w:tcW w:w="900" w:type="dxa"/>
            <w:tcBorders>
              <w:top w:val="single" w:sz="4" w:space="0" w:color="C0E6F5"/>
              <w:left w:val="nil"/>
              <w:bottom w:val="single" w:sz="4" w:space="0" w:color="C0E6F5"/>
              <w:right w:val="nil"/>
            </w:tcBorders>
            <w:noWrap/>
            <w:vAlign w:val="bottom"/>
            <w:hideMark/>
          </w:tcPr>
          <w:p w14:paraId="02632D9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31D87CE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593D7B1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6A8474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0C21B9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1A8882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497C316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3C7F680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7EC7805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6930CE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262D37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4570BA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450064FE"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7B3FADA6"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99</w:t>
            </w:r>
          </w:p>
        </w:tc>
        <w:tc>
          <w:tcPr>
            <w:tcW w:w="900" w:type="dxa"/>
            <w:tcBorders>
              <w:top w:val="single" w:sz="4" w:space="0" w:color="C0E6F5"/>
              <w:left w:val="nil"/>
              <w:bottom w:val="single" w:sz="4" w:space="0" w:color="C0E6F5"/>
              <w:right w:val="nil"/>
            </w:tcBorders>
            <w:noWrap/>
            <w:vAlign w:val="bottom"/>
            <w:hideMark/>
          </w:tcPr>
          <w:p w14:paraId="54F5C07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72E5D5D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764AA5C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97.94%</w:t>
            </w:r>
          </w:p>
        </w:tc>
        <w:tc>
          <w:tcPr>
            <w:tcW w:w="860" w:type="dxa"/>
            <w:tcBorders>
              <w:top w:val="single" w:sz="4" w:space="0" w:color="C0E6F5"/>
              <w:left w:val="nil"/>
              <w:bottom w:val="single" w:sz="4" w:space="0" w:color="C0E6F5"/>
              <w:right w:val="nil"/>
            </w:tcBorders>
            <w:noWrap/>
            <w:vAlign w:val="bottom"/>
            <w:hideMark/>
          </w:tcPr>
          <w:p w14:paraId="28C68E2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4480CF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B262C4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427E9E9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0E9753D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5E78F78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1BE249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68E36B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8D66C2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0F01DB93"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3B2F4708"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w:t>
            </w:r>
          </w:p>
        </w:tc>
        <w:tc>
          <w:tcPr>
            <w:tcW w:w="900" w:type="dxa"/>
            <w:tcBorders>
              <w:top w:val="single" w:sz="4" w:space="0" w:color="C0E6F5"/>
              <w:left w:val="nil"/>
              <w:bottom w:val="single" w:sz="4" w:space="0" w:color="C0E6F5"/>
              <w:right w:val="nil"/>
            </w:tcBorders>
            <w:noWrap/>
            <w:vAlign w:val="bottom"/>
            <w:hideMark/>
          </w:tcPr>
          <w:p w14:paraId="1FC4C0D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5A25F3A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7D00624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2C7CC4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5F4DBD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DA3BB3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3D516E6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7805BF1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0F807C0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F229B2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DA781C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E2BBD1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114800A3"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55513D10"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101</w:t>
            </w:r>
          </w:p>
        </w:tc>
        <w:tc>
          <w:tcPr>
            <w:tcW w:w="900" w:type="dxa"/>
            <w:tcBorders>
              <w:top w:val="single" w:sz="4" w:space="0" w:color="C0E6F5"/>
              <w:left w:val="nil"/>
              <w:bottom w:val="single" w:sz="4" w:space="0" w:color="C0E6F5"/>
              <w:right w:val="nil"/>
            </w:tcBorders>
            <w:noWrap/>
            <w:vAlign w:val="bottom"/>
            <w:hideMark/>
          </w:tcPr>
          <w:p w14:paraId="28A0848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3108F03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3EF4E25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39B4A4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77DE54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3D2B4C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456F2A0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54AB938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98.68%</w:t>
            </w:r>
          </w:p>
        </w:tc>
        <w:tc>
          <w:tcPr>
            <w:tcW w:w="913" w:type="dxa"/>
            <w:tcBorders>
              <w:top w:val="single" w:sz="4" w:space="0" w:color="C0E6F5"/>
              <w:left w:val="nil"/>
              <w:bottom w:val="single" w:sz="4" w:space="0" w:color="C0E6F5"/>
              <w:right w:val="nil"/>
            </w:tcBorders>
            <w:noWrap/>
            <w:vAlign w:val="bottom"/>
            <w:hideMark/>
          </w:tcPr>
          <w:p w14:paraId="55466A3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966B71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48A129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FF9128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1961CDBE"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124D26FD"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102</w:t>
            </w:r>
          </w:p>
        </w:tc>
        <w:tc>
          <w:tcPr>
            <w:tcW w:w="900" w:type="dxa"/>
            <w:tcBorders>
              <w:top w:val="single" w:sz="4" w:space="0" w:color="C0E6F5"/>
              <w:left w:val="nil"/>
              <w:bottom w:val="single" w:sz="4" w:space="0" w:color="C0E6F5"/>
              <w:right w:val="nil"/>
            </w:tcBorders>
            <w:noWrap/>
            <w:vAlign w:val="bottom"/>
            <w:hideMark/>
          </w:tcPr>
          <w:p w14:paraId="34DD6D1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98.78%</w:t>
            </w:r>
          </w:p>
        </w:tc>
        <w:tc>
          <w:tcPr>
            <w:tcW w:w="900" w:type="dxa"/>
            <w:tcBorders>
              <w:top w:val="single" w:sz="4" w:space="0" w:color="C0E6F5"/>
              <w:left w:val="nil"/>
              <w:bottom w:val="single" w:sz="4" w:space="0" w:color="C0E6F5"/>
              <w:right w:val="nil"/>
            </w:tcBorders>
            <w:noWrap/>
            <w:vAlign w:val="bottom"/>
            <w:hideMark/>
          </w:tcPr>
          <w:p w14:paraId="2DAFA3A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4626781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CD9E13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DA1290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AAF168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79FF387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4F2612C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02AA7B1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141CAD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40EB87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3C7F72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7D5E1494"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581EB070"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103</w:t>
            </w:r>
          </w:p>
        </w:tc>
        <w:tc>
          <w:tcPr>
            <w:tcW w:w="900" w:type="dxa"/>
            <w:tcBorders>
              <w:top w:val="single" w:sz="4" w:space="0" w:color="C0E6F5"/>
              <w:left w:val="nil"/>
              <w:bottom w:val="single" w:sz="4" w:space="0" w:color="C0E6F5"/>
              <w:right w:val="nil"/>
            </w:tcBorders>
            <w:noWrap/>
            <w:vAlign w:val="bottom"/>
            <w:hideMark/>
          </w:tcPr>
          <w:p w14:paraId="2C639E4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98.75%</w:t>
            </w:r>
          </w:p>
        </w:tc>
        <w:tc>
          <w:tcPr>
            <w:tcW w:w="900" w:type="dxa"/>
            <w:tcBorders>
              <w:top w:val="single" w:sz="4" w:space="0" w:color="C0E6F5"/>
              <w:left w:val="nil"/>
              <w:bottom w:val="single" w:sz="4" w:space="0" w:color="C0E6F5"/>
              <w:right w:val="nil"/>
            </w:tcBorders>
            <w:noWrap/>
            <w:vAlign w:val="bottom"/>
            <w:hideMark/>
          </w:tcPr>
          <w:p w14:paraId="04BC626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4A1834B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DAAC01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A9754D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A9EC84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1876DFA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236FE86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1733C19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7966F3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1361F2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456B4A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11285004"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1D4879C3"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104</w:t>
            </w:r>
          </w:p>
        </w:tc>
        <w:tc>
          <w:tcPr>
            <w:tcW w:w="900" w:type="dxa"/>
            <w:tcBorders>
              <w:top w:val="single" w:sz="4" w:space="0" w:color="C0E6F5"/>
              <w:left w:val="nil"/>
              <w:bottom w:val="single" w:sz="4" w:space="0" w:color="C0E6F5"/>
              <w:right w:val="nil"/>
            </w:tcBorders>
            <w:noWrap/>
            <w:vAlign w:val="bottom"/>
            <w:hideMark/>
          </w:tcPr>
          <w:p w14:paraId="0073FB6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7C80051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5650346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DF7FC5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D99293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7CE197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48B49E5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542B1F7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1563B48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D10BE9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66D494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9A1042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5ABCD0FB"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52925DC1"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105</w:t>
            </w:r>
          </w:p>
        </w:tc>
        <w:tc>
          <w:tcPr>
            <w:tcW w:w="900" w:type="dxa"/>
            <w:tcBorders>
              <w:top w:val="single" w:sz="4" w:space="0" w:color="C0E6F5"/>
              <w:left w:val="nil"/>
              <w:bottom w:val="single" w:sz="4" w:space="0" w:color="C0E6F5"/>
              <w:right w:val="nil"/>
            </w:tcBorders>
            <w:noWrap/>
            <w:vAlign w:val="bottom"/>
            <w:hideMark/>
          </w:tcPr>
          <w:p w14:paraId="542386B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71F3C68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30146E7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ADF302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F46852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F70271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1C97FD5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0DDF9D2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569B7AE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5C735E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98.80%</w:t>
            </w:r>
          </w:p>
        </w:tc>
        <w:tc>
          <w:tcPr>
            <w:tcW w:w="860" w:type="dxa"/>
            <w:tcBorders>
              <w:top w:val="single" w:sz="4" w:space="0" w:color="C0E6F5"/>
              <w:left w:val="nil"/>
              <w:bottom w:val="single" w:sz="4" w:space="0" w:color="C0E6F5"/>
              <w:right w:val="nil"/>
            </w:tcBorders>
            <w:noWrap/>
            <w:vAlign w:val="bottom"/>
            <w:hideMark/>
          </w:tcPr>
          <w:p w14:paraId="666ACE8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A82106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26E55540"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18AA0D8B"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106</w:t>
            </w:r>
          </w:p>
        </w:tc>
        <w:tc>
          <w:tcPr>
            <w:tcW w:w="900" w:type="dxa"/>
            <w:tcBorders>
              <w:top w:val="single" w:sz="4" w:space="0" w:color="C0E6F5"/>
              <w:left w:val="nil"/>
              <w:bottom w:val="single" w:sz="4" w:space="0" w:color="C0E6F5"/>
              <w:right w:val="nil"/>
            </w:tcBorders>
            <w:noWrap/>
            <w:vAlign w:val="bottom"/>
            <w:hideMark/>
          </w:tcPr>
          <w:p w14:paraId="4ED6579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0FEB7B1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98.99%</w:t>
            </w:r>
          </w:p>
        </w:tc>
        <w:tc>
          <w:tcPr>
            <w:tcW w:w="900" w:type="dxa"/>
            <w:tcBorders>
              <w:top w:val="single" w:sz="4" w:space="0" w:color="C0E6F5"/>
              <w:left w:val="nil"/>
              <w:bottom w:val="single" w:sz="4" w:space="0" w:color="C0E6F5"/>
              <w:right w:val="nil"/>
            </w:tcBorders>
            <w:noWrap/>
            <w:vAlign w:val="bottom"/>
            <w:hideMark/>
          </w:tcPr>
          <w:p w14:paraId="57DD505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060A5B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6C19A6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C4DE54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53615F3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598E57A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97.62%</w:t>
            </w:r>
          </w:p>
        </w:tc>
        <w:tc>
          <w:tcPr>
            <w:tcW w:w="913" w:type="dxa"/>
            <w:tcBorders>
              <w:top w:val="single" w:sz="4" w:space="0" w:color="C0E6F5"/>
              <w:left w:val="nil"/>
              <w:bottom w:val="single" w:sz="4" w:space="0" w:color="C0E6F5"/>
              <w:right w:val="nil"/>
            </w:tcBorders>
            <w:noWrap/>
            <w:vAlign w:val="bottom"/>
            <w:hideMark/>
          </w:tcPr>
          <w:p w14:paraId="44C6AFD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55487B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6E79C0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E59678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25DDC24D"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47043C5C"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107</w:t>
            </w:r>
          </w:p>
        </w:tc>
        <w:tc>
          <w:tcPr>
            <w:tcW w:w="900" w:type="dxa"/>
            <w:tcBorders>
              <w:top w:val="single" w:sz="4" w:space="0" w:color="C0E6F5"/>
              <w:left w:val="nil"/>
              <w:bottom w:val="single" w:sz="4" w:space="0" w:color="C0E6F5"/>
              <w:right w:val="nil"/>
            </w:tcBorders>
            <w:noWrap/>
            <w:vAlign w:val="bottom"/>
            <w:hideMark/>
          </w:tcPr>
          <w:p w14:paraId="088C738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0F3907A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19E6F34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C0E9B7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76F0D6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A630FB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355E1E9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76C87B8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0437700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DD1F77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B1057A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D000C1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2AC1DDAE"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4773D0ED"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108</w:t>
            </w:r>
          </w:p>
        </w:tc>
        <w:tc>
          <w:tcPr>
            <w:tcW w:w="900" w:type="dxa"/>
            <w:tcBorders>
              <w:top w:val="single" w:sz="4" w:space="0" w:color="C0E6F5"/>
              <w:left w:val="nil"/>
              <w:bottom w:val="single" w:sz="4" w:space="0" w:color="C0E6F5"/>
              <w:right w:val="nil"/>
            </w:tcBorders>
            <w:noWrap/>
            <w:vAlign w:val="bottom"/>
            <w:hideMark/>
          </w:tcPr>
          <w:p w14:paraId="4122DC7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71711FF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1BE52DC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21A620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9301AA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57B96F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415C60B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0FF65F0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79A7C17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3B5E81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495AFE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D8AA3F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244872C1"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6A621B99"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109</w:t>
            </w:r>
          </w:p>
        </w:tc>
        <w:tc>
          <w:tcPr>
            <w:tcW w:w="900" w:type="dxa"/>
            <w:tcBorders>
              <w:top w:val="single" w:sz="4" w:space="0" w:color="C0E6F5"/>
              <w:left w:val="nil"/>
              <w:bottom w:val="single" w:sz="4" w:space="0" w:color="C0E6F5"/>
              <w:right w:val="nil"/>
            </w:tcBorders>
            <w:noWrap/>
            <w:vAlign w:val="bottom"/>
            <w:hideMark/>
          </w:tcPr>
          <w:p w14:paraId="50C9B00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647392A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40CEDA4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98.67%</w:t>
            </w:r>
          </w:p>
        </w:tc>
        <w:tc>
          <w:tcPr>
            <w:tcW w:w="860" w:type="dxa"/>
            <w:tcBorders>
              <w:top w:val="single" w:sz="4" w:space="0" w:color="C0E6F5"/>
              <w:left w:val="nil"/>
              <w:bottom w:val="single" w:sz="4" w:space="0" w:color="C0E6F5"/>
              <w:right w:val="nil"/>
            </w:tcBorders>
            <w:noWrap/>
            <w:vAlign w:val="bottom"/>
            <w:hideMark/>
          </w:tcPr>
          <w:p w14:paraId="5A98B10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shd w:val="clear" w:color="000000" w:fill="FF6600"/>
            <w:noWrap/>
            <w:vAlign w:val="bottom"/>
            <w:hideMark/>
          </w:tcPr>
          <w:p w14:paraId="2ECD491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94.59%</w:t>
            </w:r>
          </w:p>
        </w:tc>
        <w:tc>
          <w:tcPr>
            <w:tcW w:w="860" w:type="dxa"/>
            <w:tcBorders>
              <w:top w:val="single" w:sz="4" w:space="0" w:color="C0E6F5"/>
              <w:left w:val="nil"/>
              <w:bottom w:val="single" w:sz="4" w:space="0" w:color="C0E6F5"/>
              <w:right w:val="nil"/>
            </w:tcBorders>
            <w:noWrap/>
            <w:vAlign w:val="bottom"/>
            <w:hideMark/>
          </w:tcPr>
          <w:p w14:paraId="1478E8F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97.44%</w:t>
            </w:r>
          </w:p>
        </w:tc>
        <w:tc>
          <w:tcPr>
            <w:tcW w:w="914" w:type="dxa"/>
            <w:tcBorders>
              <w:top w:val="single" w:sz="4" w:space="0" w:color="C0E6F5"/>
              <w:left w:val="nil"/>
              <w:bottom w:val="single" w:sz="4" w:space="0" w:color="C0E6F5"/>
              <w:right w:val="nil"/>
            </w:tcBorders>
            <w:noWrap/>
            <w:vAlign w:val="bottom"/>
            <w:hideMark/>
          </w:tcPr>
          <w:p w14:paraId="7D8F2D9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78D5DBF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3F647D5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D29D1D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8631CE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D5801C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5E2E7345"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0A671296"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110</w:t>
            </w:r>
          </w:p>
        </w:tc>
        <w:tc>
          <w:tcPr>
            <w:tcW w:w="900" w:type="dxa"/>
            <w:tcBorders>
              <w:top w:val="single" w:sz="4" w:space="0" w:color="C0E6F5"/>
              <w:left w:val="nil"/>
              <w:bottom w:val="single" w:sz="4" w:space="0" w:color="C0E6F5"/>
              <w:right w:val="nil"/>
            </w:tcBorders>
            <w:noWrap/>
            <w:vAlign w:val="bottom"/>
            <w:hideMark/>
          </w:tcPr>
          <w:p w14:paraId="2F40A80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98.65%</w:t>
            </w:r>
          </w:p>
        </w:tc>
        <w:tc>
          <w:tcPr>
            <w:tcW w:w="900" w:type="dxa"/>
            <w:tcBorders>
              <w:top w:val="single" w:sz="4" w:space="0" w:color="C0E6F5"/>
              <w:left w:val="nil"/>
              <w:bottom w:val="single" w:sz="4" w:space="0" w:color="C0E6F5"/>
              <w:right w:val="nil"/>
            </w:tcBorders>
            <w:noWrap/>
            <w:vAlign w:val="bottom"/>
            <w:hideMark/>
          </w:tcPr>
          <w:p w14:paraId="5E7A324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98.68%</w:t>
            </w:r>
          </w:p>
        </w:tc>
        <w:tc>
          <w:tcPr>
            <w:tcW w:w="900" w:type="dxa"/>
            <w:tcBorders>
              <w:top w:val="single" w:sz="4" w:space="0" w:color="C0E6F5"/>
              <w:left w:val="nil"/>
              <w:bottom w:val="single" w:sz="4" w:space="0" w:color="C0E6F5"/>
              <w:right w:val="nil"/>
            </w:tcBorders>
            <w:noWrap/>
            <w:vAlign w:val="bottom"/>
            <w:hideMark/>
          </w:tcPr>
          <w:p w14:paraId="10E8FBE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513D84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55C169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96.00%</w:t>
            </w:r>
          </w:p>
        </w:tc>
        <w:tc>
          <w:tcPr>
            <w:tcW w:w="860" w:type="dxa"/>
            <w:tcBorders>
              <w:top w:val="single" w:sz="4" w:space="0" w:color="C0E6F5"/>
              <w:left w:val="nil"/>
              <w:bottom w:val="single" w:sz="4" w:space="0" w:color="C0E6F5"/>
              <w:right w:val="nil"/>
            </w:tcBorders>
            <w:noWrap/>
            <w:vAlign w:val="bottom"/>
            <w:hideMark/>
          </w:tcPr>
          <w:p w14:paraId="68DABA8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2A329EA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72FCCBF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672AEE5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50697C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8F9D07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2C0169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4F2B0FF4"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3708F98E"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111</w:t>
            </w:r>
          </w:p>
        </w:tc>
        <w:tc>
          <w:tcPr>
            <w:tcW w:w="900" w:type="dxa"/>
            <w:tcBorders>
              <w:top w:val="single" w:sz="4" w:space="0" w:color="C0E6F5"/>
              <w:left w:val="nil"/>
              <w:bottom w:val="single" w:sz="4" w:space="0" w:color="C0E6F5"/>
              <w:right w:val="nil"/>
            </w:tcBorders>
            <w:noWrap/>
            <w:vAlign w:val="bottom"/>
            <w:hideMark/>
          </w:tcPr>
          <w:p w14:paraId="6E5A8E1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230A93A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98.70%</w:t>
            </w:r>
          </w:p>
        </w:tc>
        <w:tc>
          <w:tcPr>
            <w:tcW w:w="900" w:type="dxa"/>
            <w:tcBorders>
              <w:top w:val="single" w:sz="4" w:space="0" w:color="C0E6F5"/>
              <w:left w:val="nil"/>
              <w:bottom w:val="single" w:sz="4" w:space="0" w:color="C0E6F5"/>
              <w:right w:val="nil"/>
            </w:tcBorders>
            <w:noWrap/>
            <w:vAlign w:val="bottom"/>
            <w:hideMark/>
          </w:tcPr>
          <w:p w14:paraId="67CE37A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D3A6D1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578009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7BC919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3829AF1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322DB98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1F342DA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FC8ABA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06CDCE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B64A56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5CE83473"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420FD6D0"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112</w:t>
            </w:r>
          </w:p>
        </w:tc>
        <w:tc>
          <w:tcPr>
            <w:tcW w:w="900" w:type="dxa"/>
            <w:tcBorders>
              <w:top w:val="single" w:sz="4" w:space="0" w:color="C0E6F5"/>
              <w:left w:val="nil"/>
              <w:bottom w:val="single" w:sz="4" w:space="0" w:color="C0E6F5"/>
              <w:right w:val="nil"/>
            </w:tcBorders>
            <w:noWrap/>
            <w:vAlign w:val="bottom"/>
            <w:hideMark/>
          </w:tcPr>
          <w:p w14:paraId="74B0B4D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3A17712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305DC4F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859BD4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5BF113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E03CB8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02A32F5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495BF2C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677D6B6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18F08B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98.70%</w:t>
            </w:r>
          </w:p>
        </w:tc>
        <w:tc>
          <w:tcPr>
            <w:tcW w:w="860" w:type="dxa"/>
            <w:tcBorders>
              <w:top w:val="single" w:sz="4" w:space="0" w:color="C0E6F5"/>
              <w:left w:val="nil"/>
              <w:bottom w:val="single" w:sz="4" w:space="0" w:color="C0E6F5"/>
              <w:right w:val="nil"/>
            </w:tcBorders>
            <w:noWrap/>
            <w:vAlign w:val="bottom"/>
            <w:hideMark/>
          </w:tcPr>
          <w:p w14:paraId="774F3A2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578231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5FA808EB"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533117F6"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113</w:t>
            </w:r>
          </w:p>
        </w:tc>
        <w:tc>
          <w:tcPr>
            <w:tcW w:w="900" w:type="dxa"/>
            <w:tcBorders>
              <w:top w:val="single" w:sz="4" w:space="0" w:color="C0E6F5"/>
              <w:left w:val="nil"/>
              <w:bottom w:val="single" w:sz="4" w:space="0" w:color="C0E6F5"/>
              <w:right w:val="nil"/>
            </w:tcBorders>
            <w:noWrap/>
            <w:vAlign w:val="bottom"/>
            <w:hideMark/>
          </w:tcPr>
          <w:p w14:paraId="1D711FB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97.59%</w:t>
            </w:r>
          </w:p>
        </w:tc>
        <w:tc>
          <w:tcPr>
            <w:tcW w:w="900" w:type="dxa"/>
            <w:tcBorders>
              <w:top w:val="single" w:sz="4" w:space="0" w:color="C0E6F5"/>
              <w:left w:val="nil"/>
              <w:bottom w:val="single" w:sz="4" w:space="0" w:color="C0E6F5"/>
              <w:right w:val="nil"/>
            </w:tcBorders>
            <w:noWrap/>
            <w:vAlign w:val="bottom"/>
            <w:hideMark/>
          </w:tcPr>
          <w:p w14:paraId="17D9B5A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161A6DC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EF3632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A2EED6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555C73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26C8FB3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075A9CE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97.44%</w:t>
            </w:r>
          </w:p>
        </w:tc>
        <w:tc>
          <w:tcPr>
            <w:tcW w:w="913" w:type="dxa"/>
            <w:tcBorders>
              <w:top w:val="single" w:sz="4" w:space="0" w:color="C0E6F5"/>
              <w:left w:val="nil"/>
              <w:bottom w:val="single" w:sz="4" w:space="0" w:color="C0E6F5"/>
              <w:right w:val="nil"/>
            </w:tcBorders>
            <w:noWrap/>
            <w:vAlign w:val="bottom"/>
            <w:hideMark/>
          </w:tcPr>
          <w:p w14:paraId="3A42835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4B6762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6DEA6A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6AD411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4B03A08C"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4C6B0439"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lastRenderedPageBreak/>
              <w:t>114</w:t>
            </w:r>
          </w:p>
        </w:tc>
        <w:tc>
          <w:tcPr>
            <w:tcW w:w="900" w:type="dxa"/>
            <w:tcBorders>
              <w:top w:val="single" w:sz="4" w:space="0" w:color="C0E6F5"/>
              <w:left w:val="nil"/>
              <w:bottom w:val="single" w:sz="4" w:space="0" w:color="C0E6F5"/>
              <w:right w:val="nil"/>
            </w:tcBorders>
            <w:noWrap/>
            <w:vAlign w:val="bottom"/>
            <w:hideMark/>
          </w:tcPr>
          <w:p w14:paraId="408DEB4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1F87E43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3B4A577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E0A290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6D4BF3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AB9953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7C9E948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6AB503A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3D5A7E1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3A39FA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72FBF9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DD54D5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1D58E55B"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6532F452"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115</w:t>
            </w:r>
          </w:p>
        </w:tc>
        <w:tc>
          <w:tcPr>
            <w:tcW w:w="900" w:type="dxa"/>
            <w:tcBorders>
              <w:top w:val="single" w:sz="4" w:space="0" w:color="C0E6F5"/>
              <w:left w:val="nil"/>
              <w:bottom w:val="single" w:sz="4" w:space="0" w:color="C0E6F5"/>
              <w:right w:val="nil"/>
            </w:tcBorders>
            <w:noWrap/>
            <w:vAlign w:val="bottom"/>
            <w:hideMark/>
          </w:tcPr>
          <w:p w14:paraId="6ED3E95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52ABC2F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22634A1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61DE4F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3E6A43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2359CF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6DD31C7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56F8340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98.68%</w:t>
            </w:r>
          </w:p>
        </w:tc>
        <w:tc>
          <w:tcPr>
            <w:tcW w:w="913" w:type="dxa"/>
            <w:tcBorders>
              <w:top w:val="single" w:sz="4" w:space="0" w:color="C0E6F5"/>
              <w:left w:val="nil"/>
              <w:bottom w:val="single" w:sz="4" w:space="0" w:color="C0E6F5"/>
              <w:right w:val="nil"/>
            </w:tcBorders>
            <w:noWrap/>
            <w:vAlign w:val="bottom"/>
            <w:hideMark/>
          </w:tcPr>
          <w:p w14:paraId="0AF019D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81C93F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B65476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771A1C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761DBFF2"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76638A27"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116</w:t>
            </w:r>
          </w:p>
        </w:tc>
        <w:tc>
          <w:tcPr>
            <w:tcW w:w="900" w:type="dxa"/>
            <w:tcBorders>
              <w:top w:val="single" w:sz="4" w:space="0" w:color="C0E6F5"/>
              <w:left w:val="nil"/>
              <w:bottom w:val="single" w:sz="4" w:space="0" w:color="C0E6F5"/>
              <w:right w:val="nil"/>
            </w:tcBorders>
            <w:noWrap/>
            <w:vAlign w:val="bottom"/>
            <w:hideMark/>
          </w:tcPr>
          <w:p w14:paraId="63B7FFE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24E196B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7D5EC03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701F05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06E80D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A51914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763EE3B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65B414D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4891538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A3D40F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AF16FE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B5E277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3CDF8ACF"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6E59A970"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117</w:t>
            </w:r>
          </w:p>
        </w:tc>
        <w:tc>
          <w:tcPr>
            <w:tcW w:w="900" w:type="dxa"/>
            <w:tcBorders>
              <w:top w:val="single" w:sz="4" w:space="0" w:color="C0E6F5"/>
              <w:left w:val="nil"/>
              <w:bottom w:val="single" w:sz="4" w:space="0" w:color="C0E6F5"/>
              <w:right w:val="nil"/>
            </w:tcBorders>
            <w:noWrap/>
            <w:vAlign w:val="bottom"/>
            <w:hideMark/>
          </w:tcPr>
          <w:p w14:paraId="00C617B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4A887BD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7104591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98.81%</w:t>
            </w:r>
          </w:p>
        </w:tc>
        <w:tc>
          <w:tcPr>
            <w:tcW w:w="860" w:type="dxa"/>
            <w:tcBorders>
              <w:top w:val="single" w:sz="4" w:space="0" w:color="C0E6F5"/>
              <w:left w:val="nil"/>
              <w:bottom w:val="single" w:sz="4" w:space="0" w:color="C0E6F5"/>
              <w:right w:val="nil"/>
            </w:tcBorders>
            <w:noWrap/>
            <w:vAlign w:val="bottom"/>
            <w:hideMark/>
          </w:tcPr>
          <w:p w14:paraId="4EDBFA6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821992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BFE652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197B9B8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360973F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23B284E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2A05D6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D2C95C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279FCA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5B1BDF86"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66DCFABE"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118</w:t>
            </w:r>
          </w:p>
        </w:tc>
        <w:tc>
          <w:tcPr>
            <w:tcW w:w="900" w:type="dxa"/>
            <w:tcBorders>
              <w:top w:val="single" w:sz="4" w:space="0" w:color="C0E6F5"/>
              <w:left w:val="nil"/>
              <w:bottom w:val="single" w:sz="4" w:space="0" w:color="C0E6F5"/>
              <w:right w:val="nil"/>
            </w:tcBorders>
            <w:noWrap/>
            <w:vAlign w:val="bottom"/>
            <w:hideMark/>
          </w:tcPr>
          <w:p w14:paraId="468C392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0C7A00E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98.72%</w:t>
            </w:r>
          </w:p>
        </w:tc>
        <w:tc>
          <w:tcPr>
            <w:tcW w:w="900" w:type="dxa"/>
            <w:tcBorders>
              <w:top w:val="single" w:sz="4" w:space="0" w:color="C0E6F5"/>
              <w:left w:val="nil"/>
              <w:bottom w:val="single" w:sz="4" w:space="0" w:color="C0E6F5"/>
              <w:right w:val="nil"/>
            </w:tcBorders>
            <w:noWrap/>
            <w:vAlign w:val="bottom"/>
            <w:hideMark/>
          </w:tcPr>
          <w:p w14:paraId="3F81BFC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97.47%</w:t>
            </w:r>
          </w:p>
        </w:tc>
        <w:tc>
          <w:tcPr>
            <w:tcW w:w="860" w:type="dxa"/>
            <w:tcBorders>
              <w:top w:val="single" w:sz="4" w:space="0" w:color="C0E6F5"/>
              <w:left w:val="nil"/>
              <w:bottom w:val="single" w:sz="4" w:space="0" w:color="C0E6F5"/>
              <w:right w:val="nil"/>
            </w:tcBorders>
            <w:noWrap/>
            <w:vAlign w:val="bottom"/>
            <w:hideMark/>
          </w:tcPr>
          <w:p w14:paraId="6FA682D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1F74F1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7A3356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7B445B6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0874487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700D4F1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9A0900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FC258D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96.00%</w:t>
            </w:r>
          </w:p>
        </w:tc>
        <w:tc>
          <w:tcPr>
            <w:tcW w:w="860" w:type="dxa"/>
            <w:tcBorders>
              <w:top w:val="single" w:sz="4" w:space="0" w:color="C0E6F5"/>
              <w:left w:val="nil"/>
              <w:bottom w:val="single" w:sz="4" w:space="0" w:color="C0E6F5"/>
              <w:right w:val="nil"/>
            </w:tcBorders>
            <w:noWrap/>
            <w:vAlign w:val="bottom"/>
            <w:hideMark/>
          </w:tcPr>
          <w:p w14:paraId="4DD763C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42FC848D"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575AF8C9"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119</w:t>
            </w:r>
          </w:p>
        </w:tc>
        <w:tc>
          <w:tcPr>
            <w:tcW w:w="900" w:type="dxa"/>
            <w:tcBorders>
              <w:top w:val="single" w:sz="4" w:space="0" w:color="C0E6F5"/>
              <w:left w:val="nil"/>
              <w:bottom w:val="single" w:sz="4" w:space="0" w:color="C0E6F5"/>
              <w:right w:val="nil"/>
            </w:tcBorders>
            <w:noWrap/>
            <w:vAlign w:val="bottom"/>
            <w:hideMark/>
          </w:tcPr>
          <w:p w14:paraId="5807207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98.85%</w:t>
            </w:r>
          </w:p>
        </w:tc>
        <w:tc>
          <w:tcPr>
            <w:tcW w:w="900" w:type="dxa"/>
            <w:tcBorders>
              <w:top w:val="single" w:sz="4" w:space="0" w:color="C0E6F5"/>
              <w:left w:val="nil"/>
              <w:bottom w:val="single" w:sz="4" w:space="0" w:color="C0E6F5"/>
              <w:right w:val="nil"/>
            </w:tcBorders>
            <w:noWrap/>
            <w:vAlign w:val="bottom"/>
            <w:hideMark/>
          </w:tcPr>
          <w:p w14:paraId="24747EB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242D3ED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6D19A1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210930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96.00%</w:t>
            </w:r>
          </w:p>
        </w:tc>
        <w:tc>
          <w:tcPr>
            <w:tcW w:w="860" w:type="dxa"/>
            <w:tcBorders>
              <w:top w:val="single" w:sz="4" w:space="0" w:color="C0E6F5"/>
              <w:left w:val="nil"/>
              <w:bottom w:val="single" w:sz="4" w:space="0" w:color="C0E6F5"/>
              <w:right w:val="nil"/>
            </w:tcBorders>
            <w:noWrap/>
            <w:vAlign w:val="bottom"/>
            <w:hideMark/>
          </w:tcPr>
          <w:p w14:paraId="30E67D4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15616DB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55BB5D5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0FF904F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F3F2A5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5489D4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DC5A94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1F6D3163"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6C75FB0C"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120</w:t>
            </w:r>
          </w:p>
        </w:tc>
        <w:tc>
          <w:tcPr>
            <w:tcW w:w="900" w:type="dxa"/>
            <w:tcBorders>
              <w:top w:val="single" w:sz="4" w:space="0" w:color="C0E6F5"/>
              <w:left w:val="nil"/>
              <w:bottom w:val="single" w:sz="4" w:space="0" w:color="C0E6F5"/>
              <w:right w:val="nil"/>
            </w:tcBorders>
            <w:noWrap/>
            <w:vAlign w:val="bottom"/>
            <w:hideMark/>
          </w:tcPr>
          <w:p w14:paraId="052CF5C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98.94%</w:t>
            </w:r>
          </w:p>
        </w:tc>
        <w:tc>
          <w:tcPr>
            <w:tcW w:w="900" w:type="dxa"/>
            <w:tcBorders>
              <w:top w:val="single" w:sz="4" w:space="0" w:color="C0E6F5"/>
              <w:left w:val="nil"/>
              <w:bottom w:val="single" w:sz="4" w:space="0" w:color="C0E6F5"/>
              <w:right w:val="nil"/>
            </w:tcBorders>
            <w:noWrap/>
            <w:vAlign w:val="bottom"/>
            <w:hideMark/>
          </w:tcPr>
          <w:p w14:paraId="28DE3F1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98.96%</w:t>
            </w:r>
          </w:p>
        </w:tc>
        <w:tc>
          <w:tcPr>
            <w:tcW w:w="900" w:type="dxa"/>
            <w:tcBorders>
              <w:top w:val="single" w:sz="4" w:space="0" w:color="C0E6F5"/>
              <w:left w:val="nil"/>
              <w:bottom w:val="single" w:sz="4" w:space="0" w:color="C0E6F5"/>
              <w:right w:val="nil"/>
            </w:tcBorders>
            <w:noWrap/>
            <w:vAlign w:val="bottom"/>
            <w:hideMark/>
          </w:tcPr>
          <w:p w14:paraId="7127471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ADF599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98.96%</w:t>
            </w:r>
          </w:p>
        </w:tc>
        <w:tc>
          <w:tcPr>
            <w:tcW w:w="860" w:type="dxa"/>
            <w:tcBorders>
              <w:top w:val="single" w:sz="4" w:space="0" w:color="C0E6F5"/>
              <w:left w:val="nil"/>
              <w:bottom w:val="single" w:sz="4" w:space="0" w:color="C0E6F5"/>
              <w:right w:val="nil"/>
            </w:tcBorders>
            <w:noWrap/>
            <w:vAlign w:val="bottom"/>
            <w:hideMark/>
          </w:tcPr>
          <w:p w14:paraId="357C785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97.78%</w:t>
            </w:r>
          </w:p>
        </w:tc>
        <w:tc>
          <w:tcPr>
            <w:tcW w:w="860" w:type="dxa"/>
            <w:tcBorders>
              <w:top w:val="single" w:sz="4" w:space="0" w:color="C0E6F5"/>
              <w:left w:val="nil"/>
              <w:bottom w:val="single" w:sz="4" w:space="0" w:color="C0E6F5"/>
              <w:right w:val="nil"/>
            </w:tcBorders>
            <w:noWrap/>
            <w:vAlign w:val="bottom"/>
            <w:hideMark/>
          </w:tcPr>
          <w:p w14:paraId="0321082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2541BD1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66010DA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5175A3C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918B02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32BB8F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F63B6E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29BCB1E3"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3B0C588A"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121</w:t>
            </w:r>
          </w:p>
        </w:tc>
        <w:tc>
          <w:tcPr>
            <w:tcW w:w="900" w:type="dxa"/>
            <w:tcBorders>
              <w:top w:val="single" w:sz="4" w:space="0" w:color="C0E6F5"/>
              <w:left w:val="nil"/>
              <w:bottom w:val="single" w:sz="4" w:space="0" w:color="C0E6F5"/>
              <w:right w:val="nil"/>
            </w:tcBorders>
            <w:noWrap/>
            <w:vAlign w:val="bottom"/>
            <w:hideMark/>
          </w:tcPr>
          <w:p w14:paraId="63AD7B1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11586D8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98.98%</w:t>
            </w:r>
          </w:p>
        </w:tc>
        <w:tc>
          <w:tcPr>
            <w:tcW w:w="900" w:type="dxa"/>
            <w:tcBorders>
              <w:top w:val="single" w:sz="4" w:space="0" w:color="C0E6F5"/>
              <w:left w:val="nil"/>
              <w:bottom w:val="single" w:sz="4" w:space="0" w:color="C0E6F5"/>
              <w:right w:val="nil"/>
            </w:tcBorders>
            <w:noWrap/>
            <w:vAlign w:val="bottom"/>
            <w:hideMark/>
          </w:tcPr>
          <w:p w14:paraId="086EF97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98.96%</w:t>
            </w:r>
          </w:p>
        </w:tc>
        <w:tc>
          <w:tcPr>
            <w:tcW w:w="860" w:type="dxa"/>
            <w:tcBorders>
              <w:top w:val="single" w:sz="4" w:space="0" w:color="C0E6F5"/>
              <w:left w:val="nil"/>
              <w:bottom w:val="single" w:sz="4" w:space="0" w:color="C0E6F5"/>
              <w:right w:val="nil"/>
            </w:tcBorders>
            <w:noWrap/>
            <w:vAlign w:val="bottom"/>
            <w:hideMark/>
          </w:tcPr>
          <w:p w14:paraId="2465E64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44048F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13D4D9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07D70D9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60317BB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6563690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96.15%</w:t>
            </w:r>
          </w:p>
        </w:tc>
        <w:tc>
          <w:tcPr>
            <w:tcW w:w="860" w:type="dxa"/>
            <w:tcBorders>
              <w:top w:val="single" w:sz="4" w:space="0" w:color="C0E6F5"/>
              <w:left w:val="nil"/>
              <w:bottom w:val="single" w:sz="4" w:space="0" w:color="C0E6F5"/>
              <w:right w:val="nil"/>
            </w:tcBorders>
            <w:noWrap/>
            <w:vAlign w:val="bottom"/>
            <w:hideMark/>
          </w:tcPr>
          <w:p w14:paraId="31C20E8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96.05%</w:t>
            </w:r>
          </w:p>
        </w:tc>
        <w:tc>
          <w:tcPr>
            <w:tcW w:w="860" w:type="dxa"/>
            <w:tcBorders>
              <w:top w:val="single" w:sz="4" w:space="0" w:color="C0E6F5"/>
              <w:left w:val="nil"/>
              <w:bottom w:val="single" w:sz="4" w:space="0" w:color="C0E6F5"/>
              <w:right w:val="nil"/>
            </w:tcBorders>
            <w:noWrap/>
            <w:vAlign w:val="bottom"/>
            <w:hideMark/>
          </w:tcPr>
          <w:p w14:paraId="7CB560E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5549A9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61E8EB36"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47010910"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122</w:t>
            </w:r>
          </w:p>
        </w:tc>
        <w:tc>
          <w:tcPr>
            <w:tcW w:w="900" w:type="dxa"/>
            <w:tcBorders>
              <w:top w:val="single" w:sz="4" w:space="0" w:color="C0E6F5"/>
              <w:left w:val="nil"/>
              <w:bottom w:val="single" w:sz="4" w:space="0" w:color="C0E6F5"/>
              <w:right w:val="nil"/>
            </w:tcBorders>
            <w:noWrap/>
            <w:vAlign w:val="bottom"/>
            <w:hideMark/>
          </w:tcPr>
          <w:p w14:paraId="0DC57C1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6C371B1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99.00%</w:t>
            </w:r>
          </w:p>
        </w:tc>
        <w:tc>
          <w:tcPr>
            <w:tcW w:w="900" w:type="dxa"/>
            <w:tcBorders>
              <w:top w:val="single" w:sz="4" w:space="0" w:color="C0E6F5"/>
              <w:left w:val="nil"/>
              <w:bottom w:val="single" w:sz="4" w:space="0" w:color="C0E6F5"/>
              <w:right w:val="nil"/>
            </w:tcBorders>
            <w:noWrap/>
            <w:vAlign w:val="bottom"/>
            <w:hideMark/>
          </w:tcPr>
          <w:p w14:paraId="1916D77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C5493D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3B7C3D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BE1062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32B66B3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1B3C4E3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7390512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286AE4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95.00%</w:t>
            </w:r>
          </w:p>
        </w:tc>
        <w:tc>
          <w:tcPr>
            <w:tcW w:w="860" w:type="dxa"/>
            <w:tcBorders>
              <w:top w:val="single" w:sz="4" w:space="0" w:color="C0E6F5"/>
              <w:left w:val="nil"/>
              <w:bottom w:val="single" w:sz="4" w:space="0" w:color="C0E6F5"/>
              <w:right w:val="nil"/>
            </w:tcBorders>
            <w:noWrap/>
            <w:vAlign w:val="bottom"/>
            <w:hideMark/>
          </w:tcPr>
          <w:p w14:paraId="03D86A3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06F1E4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65EA7361"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3F946360"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123</w:t>
            </w:r>
          </w:p>
        </w:tc>
        <w:tc>
          <w:tcPr>
            <w:tcW w:w="900" w:type="dxa"/>
            <w:tcBorders>
              <w:top w:val="single" w:sz="4" w:space="0" w:color="C0E6F5"/>
              <w:left w:val="nil"/>
              <w:bottom w:val="single" w:sz="4" w:space="0" w:color="C0E6F5"/>
              <w:right w:val="nil"/>
            </w:tcBorders>
            <w:noWrap/>
            <w:vAlign w:val="bottom"/>
            <w:hideMark/>
          </w:tcPr>
          <w:p w14:paraId="3AB5397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556B1B3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08FF1C2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DE755C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ED2EF8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D3B593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58DA911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53FCC75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23793AD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CD30DD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7C6D2B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18F6A3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46179674"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6E59414D"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124</w:t>
            </w:r>
          </w:p>
        </w:tc>
        <w:tc>
          <w:tcPr>
            <w:tcW w:w="900" w:type="dxa"/>
            <w:tcBorders>
              <w:top w:val="single" w:sz="4" w:space="0" w:color="C0E6F5"/>
              <w:left w:val="nil"/>
              <w:bottom w:val="single" w:sz="4" w:space="0" w:color="C0E6F5"/>
              <w:right w:val="nil"/>
            </w:tcBorders>
            <w:noWrap/>
            <w:vAlign w:val="bottom"/>
            <w:hideMark/>
          </w:tcPr>
          <w:p w14:paraId="712B2AD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201794A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43AFCCE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A55614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882086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F89644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14D90A9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6577A33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39BE1BF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D43FDD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46F026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1BBA0E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08B64B10"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11F3BB55"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125</w:t>
            </w:r>
          </w:p>
        </w:tc>
        <w:tc>
          <w:tcPr>
            <w:tcW w:w="900" w:type="dxa"/>
            <w:tcBorders>
              <w:top w:val="single" w:sz="4" w:space="0" w:color="C0E6F5"/>
              <w:left w:val="nil"/>
              <w:bottom w:val="single" w:sz="4" w:space="0" w:color="C0E6F5"/>
              <w:right w:val="nil"/>
            </w:tcBorders>
            <w:noWrap/>
            <w:vAlign w:val="bottom"/>
            <w:hideMark/>
          </w:tcPr>
          <w:p w14:paraId="4E66618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48B853F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627A992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452464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35E2AB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E98A48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00ED0C9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2109ABA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0B0A8CC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EC8216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EB6197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AFCA0E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623F954B"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546A69AC"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126</w:t>
            </w:r>
          </w:p>
        </w:tc>
        <w:tc>
          <w:tcPr>
            <w:tcW w:w="900" w:type="dxa"/>
            <w:tcBorders>
              <w:top w:val="single" w:sz="4" w:space="0" w:color="C0E6F5"/>
              <w:left w:val="nil"/>
              <w:bottom w:val="single" w:sz="4" w:space="0" w:color="C0E6F5"/>
              <w:right w:val="nil"/>
            </w:tcBorders>
            <w:noWrap/>
            <w:vAlign w:val="bottom"/>
            <w:hideMark/>
          </w:tcPr>
          <w:p w14:paraId="1164C28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6188779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4B61741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4AF56B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59EABD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331EB7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1D22B76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57E1CFD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0CEF4F8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3CA175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AEEAB7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134D0E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23E053EB"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3C4F5ADB"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127</w:t>
            </w:r>
          </w:p>
        </w:tc>
        <w:tc>
          <w:tcPr>
            <w:tcW w:w="900" w:type="dxa"/>
            <w:tcBorders>
              <w:top w:val="single" w:sz="4" w:space="0" w:color="C0E6F5"/>
              <w:left w:val="nil"/>
              <w:bottom w:val="single" w:sz="4" w:space="0" w:color="C0E6F5"/>
              <w:right w:val="nil"/>
            </w:tcBorders>
            <w:noWrap/>
            <w:vAlign w:val="bottom"/>
            <w:hideMark/>
          </w:tcPr>
          <w:p w14:paraId="4B5D451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54318DA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0C132B6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6743CE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451056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349A6B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6B8ED52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619475C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17769B0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C25FF3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8BC7FC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27EC1D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61E798C3"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700011EB"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128</w:t>
            </w:r>
          </w:p>
        </w:tc>
        <w:tc>
          <w:tcPr>
            <w:tcW w:w="900" w:type="dxa"/>
            <w:tcBorders>
              <w:top w:val="single" w:sz="4" w:space="0" w:color="C0E6F5"/>
              <w:left w:val="nil"/>
              <w:bottom w:val="single" w:sz="4" w:space="0" w:color="C0E6F5"/>
              <w:right w:val="nil"/>
            </w:tcBorders>
            <w:noWrap/>
            <w:vAlign w:val="bottom"/>
            <w:hideMark/>
          </w:tcPr>
          <w:p w14:paraId="4DBC636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4F3D2F3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79494CE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C18711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0B86A1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97.30%</w:t>
            </w:r>
          </w:p>
        </w:tc>
        <w:tc>
          <w:tcPr>
            <w:tcW w:w="860" w:type="dxa"/>
            <w:tcBorders>
              <w:top w:val="single" w:sz="4" w:space="0" w:color="C0E6F5"/>
              <w:left w:val="nil"/>
              <w:bottom w:val="single" w:sz="4" w:space="0" w:color="C0E6F5"/>
              <w:right w:val="nil"/>
            </w:tcBorders>
            <w:noWrap/>
            <w:vAlign w:val="bottom"/>
            <w:hideMark/>
          </w:tcPr>
          <w:p w14:paraId="5DCA8DD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3EAFF4E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7F540C0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565F346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D6A19A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A65F08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3C9705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1D360467"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0CDC64E8"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129</w:t>
            </w:r>
          </w:p>
        </w:tc>
        <w:tc>
          <w:tcPr>
            <w:tcW w:w="900" w:type="dxa"/>
            <w:tcBorders>
              <w:top w:val="single" w:sz="4" w:space="0" w:color="C0E6F5"/>
              <w:left w:val="nil"/>
              <w:bottom w:val="single" w:sz="4" w:space="0" w:color="C0E6F5"/>
              <w:right w:val="nil"/>
            </w:tcBorders>
            <w:noWrap/>
            <w:vAlign w:val="bottom"/>
            <w:hideMark/>
          </w:tcPr>
          <w:p w14:paraId="7E17D99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74046B3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6892480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EE29BD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681A31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65B236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4169925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0A1FD36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01FCAD1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589336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B86E84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189595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36896FF4"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3C539F10"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130</w:t>
            </w:r>
          </w:p>
        </w:tc>
        <w:tc>
          <w:tcPr>
            <w:tcW w:w="900" w:type="dxa"/>
            <w:tcBorders>
              <w:top w:val="single" w:sz="4" w:space="0" w:color="C0E6F5"/>
              <w:left w:val="nil"/>
              <w:bottom w:val="single" w:sz="4" w:space="0" w:color="C0E6F5"/>
              <w:right w:val="nil"/>
            </w:tcBorders>
            <w:noWrap/>
            <w:vAlign w:val="bottom"/>
            <w:hideMark/>
          </w:tcPr>
          <w:p w14:paraId="6F09F2C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6BB32DC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98.75%</w:t>
            </w:r>
          </w:p>
        </w:tc>
        <w:tc>
          <w:tcPr>
            <w:tcW w:w="900" w:type="dxa"/>
            <w:tcBorders>
              <w:top w:val="single" w:sz="4" w:space="0" w:color="C0E6F5"/>
              <w:left w:val="nil"/>
              <w:bottom w:val="single" w:sz="4" w:space="0" w:color="C0E6F5"/>
              <w:right w:val="nil"/>
            </w:tcBorders>
            <w:noWrap/>
            <w:vAlign w:val="bottom"/>
            <w:hideMark/>
          </w:tcPr>
          <w:p w14:paraId="53EF3C5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BEA15B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E4F037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844AFB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95.83%</w:t>
            </w:r>
          </w:p>
        </w:tc>
        <w:tc>
          <w:tcPr>
            <w:tcW w:w="914" w:type="dxa"/>
            <w:tcBorders>
              <w:top w:val="single" w:sz="4" w:space="0" w:color="C0E6F5"/>
              <w:left w:val="nil"/>
              <w:bottom w:val="single" w:sz="4" w:space="0" w:color="C0E6F5"/>
              <w:right w:val="nil"/>
            </w:tcBorders>
            <w:noWrap/>
            <w:vAlign w:val="bottom"/>
            <w:hideMark/>
          </w:tcPr>
          <w:p w14:paraId="3E16D8D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97.40%</w:t>
            </w:r>
          </w:p>
        </w:tc>
        <w:tc>
          <w:tcPr>
            <w:tcW w:w="913" w:type="dxa"/>
            <w:tcBorders>
              <w:top w:val="single" w:sz="4" w:space="0" w:color="C0E6F5"/>
              <w:left w:val="nil"/>
              <w:bottom w:val="single" w:sz="4" w:space="0" w:color="C0E6F5"/>
              <w:right w:val="nil"/>
            </w:tcBorders>
            <w:noWrap/>
            <w:vAlign w:val="bottom"/>
            <w:hideMark/>
          </w:tcPr>
          <w:p w14:paraId="0D88F77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97.37%</w:t>
            </w:r>
          </w:p>
        </w:tc>
        <w:tc>
          <w:tcPr>
            <w:tcW w:w="913" w:type="dxa"/>
            <w:tcBorders>
              <w:top w:val="single" w:sz="4" w:space="0" w:color="C0E6F5"/>
              <w:left w:val="nil"/>
              <w:bottom w:val="single" w:sz="4" w:space="0" w:color="C0E6F5"/>
              <w:right w:val="nil"/>
            </w:tcBorders>
            <w:noWrap/>
            <w:vAlign w:val="bottom"/>
            <w:hideMark/>
          </w:tcPr>
          <w:p w14:paraId="5A8A376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37CDDA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84F80E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D1194E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26282B4E"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5198B2EA"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131</w:t>
            </w:r>
          </w:p>
        </w:tc>
        <w:tc>
          <w:tcPr>
            <w:tcW w:w="900" w:type="dxa"/>
            <w:tcBorders>
              <w:top w:val="single" w:sz="4" w:space="0" w:color="C0E6F5"/>
              <w:left w:val="nil"/>
              <w:bottom w:val="single" w:sz="4" w:space="0" w:color="C0E6F5"/>
              <w:right w:val="nil"/>
            </w:tcBorders>
            <w:noWrap/>
            <w:vAlign w:val="bottom"/>
            <w:hideMark/>
          </w:tcPr>
          <w:p w14:paraId="6A149B9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33A1CED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6189DA6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08CDE1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730DA1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82AA37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46CE7AC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7A49F17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01C28BF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F80AC9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66A149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EA4DFB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3EA79FA3"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6E121A69"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132</w:t>
            </w:r>
          </w:p>
        </w:tc>
        <w:tc>
          <w:tcPr>
            <w:tcW w:w="900" w:type="dxa"/>
            <w:tcBorders>
              <w:top w:val="single" w:sz="4" w:space="0" w:color="C0E6F5"/>
              <w:left w:val="nil"/>
              <w:bottom w:val="single" w:sz="4" w:space="0" w:color="C0E6F5"/>
              <w:right w:val="nil"/>
            </w:tcBorders>
            <w:noWrap/>
            <w:vAlign w:val="bottom"/>
            <w:hideMark/>
          </w:tcPr>
          <w:p w14:paraId="478C2E7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67E09DD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2F13596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459B5A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099F34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D17969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4CF8A22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79718BB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97.37%</w:t>
            </w:r>
          </w:p>
        </w:tc>
        <w:tc>
          <w:tcPr>
            <w:tcW w:w="913" w:type="dxa"/>
            <w:tcBorders>
              <w:top w:val="single" w:sz="4" w:space="0" w:color="C0E6F5"/>
              <w:left w:val="nil"/>
              <w:bottom w:val="single" w:sz="4" w:space="0" w:color="C0E6F5"/>
              <w:right w:val="nil"/>
            </w:tcBorders>
            <w:noWrap/>
            <w:vAlign w:val="bottom"/>
            <w:hideMark/>
          </w:tcPr>
          <w:p w14:paraId="14097AE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ABD4D0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B41069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8A5E0A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3F13D7C5"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3FA40290"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133</w:t>
            </w:r>
          </w:p>
        </w:tc>
        <w:tc>
          <w:tcPr>
            <w:tcW w:w="900" w:type="dxa"/>
            <w:tcBorders>
              <w:top w:val="single" w:sz="4" w:space="0" w:color="C0E6F5"/>
              <w:left w:val="nil"/>
              <w:bottom w:val="single" w:sz="4" w:space="0" w:color="C0E6F5"/>
              <w:right w:val="nil"/>
            </w:tcBorders>
            <w:noWrap/>
            <w:vAlign w:val="bottom"/>
            <w:hideMark/>
          </w:tcPr>
          <w:p w14:paraId="120319B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1BFD6AC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63F7099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738053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B2D695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82E542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245FC63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0945237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3C6DADF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6B7EFF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97DADA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57B87C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17B561E8"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7749868A"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134</w:t>
            </w:r>
          </w:p>
        </w:tc>
        <w:tc>
          <w:tcPr>
            <w:tcW w:w="900" w:type="dxa"/>
            <w:tcBorders>
              <w:top w:val="single" w:sz="4" w:space="0" w:color="C0E6F5"/>
              <w:left w:val="nil"/>
              <w:bottom w:val="single" w:sz="4" w:space="0" w:color="C0E6F5"/>
              <w:right w:val="nil"/>
            </w:tcBorders>
            <w:noWrap/>
            <w:vAlign w:val="bottom"/>
            <w:hideMark/>
          </w:tcPr>
          <w:p w14:paraId="5ABB648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620B72D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6C40A07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6595F6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DACFE3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0A0F54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19EF276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06C63B4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7DDD15D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59BCD6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52371E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97.37%</w:t>
            </w:r>
          </w:p>
        </w:tc>
        <w:tc>
          <w:tcPr>
            <w:tcW w:w="860" w:type="dxa"/>
            <w:tcBorders>
              <w:top w:val="single" w:sz="4" w:space="0" w:color="C0E6F5"/>
              <w:left w:val="nil"/>
              <w:bottom w:val="single" w:sz="4" w:space="0" w:color="C0E6F5"/>
              <w:right w:val="nil"/>
            </w:tcBorders>
            <w:noWrap/>
            <w:vAlign w:val="bottom"/>
            <w:hideMark/>
          </w:tcPr>
          <w:p w14:paraId="1BD6BA4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3765A46B"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2479BD87"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135</w:t>
            </w:r>
          </w:p>
        </w:tc>
        <w:tc>
          <w:tcPr>
            <w:tcW w:w="900" w:type="dxa"/>
            <w:tcBorders>
              <w:top w:val="single" w:sz="4" w:space="0" w:color="C0E6F5"/>
              <w:left w:val="nil"/>
              <w:bottom w:val="single" w:sz="4" w:space="0" w:color="C0E6F5"/>
              <w:right w:val="nil"/>
            </w:tcBorders>
            <w:noWrap/>
            <w:vAlign w:val="bottom"/>
            <w:hideMark/>
          </w:tcPr>
          <w:p w14:paraId="6D68990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60C3186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378BFB4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0331CF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3EC2C7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671C1A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351F961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17CCAE9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2252BB5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AE99BF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F116F1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AE03BD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21429254"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51615E95"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136</w:t>
            </w:r>
          </w:p>
        </w:tc>
        <w:tc>
          <w:tcPr>
            <w:tcW w:w="900" w:type="dxa"/>
            <w:tcBorders>
              <w:top w:val="single" w:sz="4" w:space="0" w:color="C0E6F5"/>
              <w:left w:val="nil"/>
              <w:bottom w:val="single" w:sz="4" w:space="0" w:color="C0E6F5"/>
              <w:right w:val="nil"/>
            </w:tcBorders>
            <w:noWrap/>
            <w:vAlign w:val="bottom"/>
            <w:hideMark/>
          </w:tcPr>
          <w:p w14:paraId="1F765F6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1B37EEF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4BD7DBD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98.36%</w:t>
            </w:r>
          </w:p>
        </w:tc>
        <w:tc>
          <w:tcPr>
            <w:tcW w:w="860" w:type="dxa"/>
            <w:tcBorders>
              <w:top w:val="single" w:sz="4" w:space="0" w:color="C0E6F5"/>
              <w:left w:val="nil"/>
              <w:bottom w:val="single" w:sz="4" w:space="0" w:color="C0E6F5"/>
              <w:right w:val="nil"/>
            </w:tcBorders>
            <w:noWrap/>
            <w:vAlign w:val="bottom"/>
            <w:hideMark/>
          </w:tcPr>
          <w:p w14:paraId="331A8E7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CD85BA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33FCE4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31D9931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02ECF1F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570C2A7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8C5C98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6D06C8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4DF300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1506AF0D"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11F457D1"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137</w:t>
            </w:r>
          </w:p>
        </w:tc>
        <w:tc>
          <w:tcPr>
            <w:tcW w:w="900" w:type="dxa"/>
            <w:tcBorders>
              <w:top w:val="single" w:sz="4" w:space="0" w:color="C0E6F5"/>
              <w:left w:val="nil"/>
              <w:bottom w:val="single" w:sz="4" w:space="0" w:color="C0E6F5"/>
              <w:right w:val="nil"/>
            </w:tcBorders>
            <w:noWrap/>
            <w:vAlign w:val="bottom"/>
            <w:hideMark/>
          </w:tcPr>
          <w:p w14:paraId="65D9A25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69361DB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5C1F49E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762FAE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B3F936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105E3E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5A05E65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2F61AED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517DEF6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7565F8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79C2D8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D8AE88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2F77C542"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3C7647CF"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138</w:t>
            </w:r>
          </w:p>
        </w:tc>
        <w:tc>
          <w:tcPr>
            <w:tcW w:w="900" w:type="dxa"/>
            <w:tcBorders>
              <w:top w:val="single" w:sz="4" w:space="0" w:color="C0E6F5"/>
              <w:left w:val="nil"/>
              <w:bottom w:val="single" w:sz="4" w:space="0" w:color="C0E6F5"/>
              <w:right w:val="nil"/>
            </w:tcBorders>
            <w:noWrap/>
            <w:vAlign w:val="bottom"/>
            <w:hideMark/>
          </w:tcPr>
          <w:p w14:paraId="20ADB1F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4291C59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99.00%</w:t>
            </w:r>
          </w:p>
        </w:tc>
        <w:tc>
          <w:tcPr>
            <w:tcW w:w="900" w:type="dxa"/>
            <w:tcBorders>
              <w:top w:val="single" w:sz="4" w:space="0" w:color="C0E6F5"/>
              <w:left w:val="nil"/>
              <w:bottom w:val="single" w:sz="4" w:space="0" w:color="C0E6F5"/>
              <w:right w:val="nil"/>
            </w:tcBorders>
            <w:noWrap/>
            <w:vAlign w:val="bottom"/>
            <w:hideMark/>
          </w:tcPr>
          <w:p w14:paraId="6D56492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240934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25F542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E2B2C1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1947276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59BE707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79EDFA0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99D7BC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9A1E20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269CA0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52D26E49"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20D74B99"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139</w:t>
            </w:r>
          </w:p>
        </w:tc>
        <w:tc>
          <w:tcPr>
            <w:tcW w:w="900" w:type="dxa"/>
            <w:tcBorders>
              <w:top w:val="single" w:sz="4" w:space="0" w:color="C0E6F5"/>
              <w:left w:val="nil"/>
              <w:bottom w:val="single" w:sz="4" w:space="0" w:color="C0E6F5"/>
              <w:right w:val="nil"/>
            </w:tcBorders>
            <w:noWrap/>
            <w:vAlign w:val="bottom"/>
            <w:hideMark/>
          </w:tcPr>
          <w:p w14:paraId="7E7BF62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749F6AF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22D7917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2F49FA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D9DBB8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7313A6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6699AED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98.67%</w:t>
            </w:r>
          </w:p>
        </w:tc>
        <w:tc>
          <w:tcPr>
            <w:tcW w:w="913" w:type="dxa"/>
            <w:tcBorders>
              <w:top w:val="single" w:sz="4" w:space="0" w:color="C0E6F5"/>
              <w:left w:val="nil"/>
              <w:bottom w:val="single" w:sz="4" w:space="0" w:color="C0E6F5"/>
              <w:right w:val="nil"/>
            </w:tcBorders>
            <w:noWrap/>
            <w:vAlign w:val="bottom"/>
            <w:hideMark/>
          </w:tcPr>
          <w:p w14:paraId="30D58E3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98.70%</w:t>
            </w:r>
          </w:p>
        </w:tc>
        <w:tc>
          <w:tcPr>
            <w:tcW w:w="913" w:type="dxa"/>
            <w:tcBorders>
              <w:top w:val="single" w:sz="4" w:space="0" w:color="C0E6F5"/>
              <w:left w:val="nil"/>
              <w:bottom w:val="single" w:sz="4" w:space="0" w:color="C0E6F5"/>
              <w:right w:val="nil"/>
            </w:tcBorders>
            <w:noWrap/>
            <w:vAlign w:val="bottom"/>
            <w:hideMark/>
          </w:tcPr>
          <w:p w14:paraId="0BBE274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8F5B15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98.68%</w:t>
            </w:r>
          </w:p>
        </w:tc>
        <w:tc>
          <w:tcPr>
            <w:tcW w:w="860" w:type="dxa"/>
            <w:tcBorders>
              <w:top w:val="single" w:sz="4" w:space="0" w:color="C0E6F5"/>
              <w:left w:val="nil"/>
              <w:bottom w:val="single" w:sz="4" w:space="0" w:color="C0E6F5"/>
              <w:right w:val="nil"/>
            </w:tcBorders>
            <w:noWrap/>
            <w:vAlign w:val="bottom"/>
            <w:hideMark/>
          </w:tcPr>
          <w:p w14:paraId="24A0918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EFB896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97.44%</w:t>
            </w:r>
          </w:p>
        </w:tc>
      </w:tr>
      <w:tr w:rsidR="00444B05" w:rsidRPr="00444B05" w14:paraId="76C3D9C6"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6DDDBFC2"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140</w:t>
            </w:r>
          </w:p>
        </w:tc>
        <w:tc>
          <w:tcPr>
            <w:tcW w:w="900" w:type="dxa"/>
            <w:tcBorders>
              <w:top w:val="single" w:sz="4" w:space="0" w:color="C0E6F5"/>
              <w:left w:val="nil"/>
              <w:bottom w:val="single" w:sz="4" w:space="0" w:color="C0E6F5"/>
              <w:right w:val="nil"/>
            </w:tcBorders>
            <w:noWrap/>
            <w:vAlign w:val="bottom"/>
            <w:hideMark/>
          </w:tcPr>
          <w:p w14:paraId="6F125C2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2E65322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7B411B9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BCC568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91F8D5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A7F4EA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50FA228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270B938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0227468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7C9BAD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112292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0C23DA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6B6A7EFD"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52868447"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141</w:t>
            </w:r>
          </w:p>
        </w:tc>
        <w:tc>
          <w:tcPr>
            <w:tcW w:w="900" w:type="dxa"/>
            <w:tcBorders>
              <w:top w:val="single" w:sz="4" w:space="0" w:color="C0E6F5"/>
              <w:left w:val="nil"/>
              <w:bottom w:val="single" w:sz="4" w:space="0" w:color="C0E6F5"/>
              <w:right w:val="nil"/>
            </w:tcBorders>
            <w:noWrap/>
            <w:vAlign w:val="bottom"/>
            <w:hideMark/>
          </w:tcPr>
          <w:p w14:paraId="0D8D81A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08B449D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0781E3A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D080F2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93A4AE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C590DF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6F79621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1EB60B3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48DA043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97.47%</w:t>
            </w:r>
          </w:p>
        </w:tc>
        <w:tc>
          <w:tcPr>
            <w:tcW w:w="860" w:type="dxa"/>
            <w:tcBorders>
              <w:top w:val="single" w:sz="4" w:space="0" w:color="C0E6F5"/>
              <w:left w:val="nil"/>
              <w:bottom w:val="single" w:sz="4" w:space="0" w:color="C0E6F5"/>
              <w:right w:val="nil"/>
            </w:tcBorders>
            <w:noWrap/>
            <w:vAlign w:val="bottom"/>
            <w:hideMark/>
          </w:tcPr>
          <w:p w14:paraId="6EDFAE4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62CE76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3B5402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0C327BA1"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6F96AEE9"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142</w:t>
            </w:r>
          </w:p>
        </w:tc>
        <w:tc>
          <w:tcPr>
            <w:tcW w:w="900" w:type="dxa"/>
            <w:tcBorders>
              <w:top w:val="single" w:sz="4" w:space="0" w:color="C0E6F5"/>
              <w:left w:val="nil"/>
              <w:bottom w:val="single" w:sz="4" w:space="0" w:color="C0E6F5"/>
              <w:right w:val="nil"/>
            </w:tcBorders>
            <w:noWrap/>
            <w:vAlign w:val="bottom"/>
            <w:hideMark/>
          </w:tcPr>
          <w:p w14:paraId="02C11C5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98.89%</w:t>
            </w:r>
          </w:p>
        </w:tc>
        <w:tc>
          <w:tcPr>
            <w:tcW w:w="900" w:type="dxa"/>
            <w:tcBorders>
              <w:top w:val="single" w:sz="4" w:space="0" w:color="C0E6F5"/>
              <w:left w:val="nil"/>
              <w:bottom w:val="single" w:sz="4" w:space="0" w:color="C0E6F5"/>
              <w:right w:val="nil"/>
            </w:tcBorders>
            <w:noWrap/>
            <w:vAlign w:val="bottom"/>
            <w:hideMark/>
          </w:tcPr>
          <w:p w14:paraId="45697E5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7B209AA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CDB1C9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CE3BD3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7DEDF5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3C29F57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30BB151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142445E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98.68%</w:t>
            </w:r>
          </w:p>
        </w:tc>
        <w:tc>
          <w:tcPr>
            <w:tcW w:w="860" w:type="dxa"/>
            <w:tcBorders>
              <w:top w:val="single" w:sz="4" w:space="0" w:color="C0E6F5"/>
              <w:left w:val="nil"/>
              <w:bottom w:val="single" w:sz="4" w:space="0" w:color="C0E6F5"/>
              <w:right w:val="nil"/>
            </w:tcBorders>
            <w:noWrap/>
            <w:vAlign w:val="bottom"/>
            <w:hideMark/>
          </w:tcPr>
          <w:p w14:paraId="4E99A99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shd w:val="clear" w:color="000000" w:fill="FF6600"/>
            <w:noWrap/>
            <w:vAlign w:val="bottom"/>
            <w:hideMark/>
          </w:tcPr>
          <w:p w14:paraId="780D0D4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92.86%</w:t>
            </w:r>
          </w:p>
        </w:tc>
        <w:tc>
          <w:tcPr>
            <w:tcW w:w="860" w:type="dxa"/>
            <w:tcBorders>
              <w:top w:val="single" w:sz="4" w:space="0" w:color="C0E6F5"/>
              <w:left w:val="nil"/>
              <w:bottom w:val="single" w:sz="4" w:space="0" w:color="C0E6F5"/>
              <w:right w:val="nil"/>
            </w:tcBorders>
            <w:noWrap/>
            <w:vAlign w:val="bottom"/>
            <w:hideMark/>
          </w:tcPr>
          <w:p w14:paraId="27C358C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7771915B"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07BD8A16"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143</w:t>
            </w:r>
          </w:p>
        </w:tc>
        <w:tc>
          <w:tcPr>
            <w:tcW w:w="900" w:type="dxa"/>
            <w:tcBorders>
              <w:top w:val="single" w:sz="4" w:space="0" w:color="C0E6F5"/>
              <w:left w:val="nil"/>
              <w:bottom w:val="single" w:sz="4" w:space="0" w:color="C0E6F5"/>
              <w:right w:val="nil"/>
            </w:tcBorders>
            <w:noWrap/>
            <w:vAlign w:val="bottom"/>
            <w:hideMark/>
          </w:tcPr>
          <w:p w14:paraId="0D67231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48BB076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4A1885B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9CD876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CD06BC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2C3D10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5D37505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2E12D0A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98.72%</w:t>
            </w:r>
          </w:p>
        </w:tc>
        <w:tc>
          <w:tcPr>
            <w:tcW w:w="913" w:type="dxa"/>
            <w:tcBorders>
              <w:top w:val="single" w:sz="4" w:space="0" w:color="C0E6F5"/>
              <w:left w:val="nil"/>
              <w:bottom w:val="single" w:sz="4" w:space="0" w:color="C0E6F5"/>
              <w:right w:val="nil"/>
            </w:tcBorders>
            <w:noWrap/>
            <w:vAlign w:val="bottom"/>
            <w:hideMark/>
          </w:tcPr>
          <w:p w14:paraId="22DAB05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AAAE89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97.44%</w:t>
            </w:r>
          </w:p>
        </w:tc>
        <w:tc>
          <w:tcPr>
            <w:tcW w:w="860" w:type="dxa"/>
            <w:tcBorders>
              <w:top w:val="single" w:sz="4" w:space="0" w:color="C0E6F5"/>
              <w:left w:val="nil"/>
              <w:bottom w:val="single" w:sz="4" w:space="0" w:color="C0E6F5"/>
              <w:right w:val="nil"/>
            </w:tcBorders>
            <w:noWrap/>
            <w:vAlign w:val="bottom"/>
            <w:hideMark/>
          </w:tcPr>
          <w:p w14:paraId="49AAE36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BE2660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4A1CE52A"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5AE23656"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144</w:t>
            </w:r>
          </w:p>
        </w:tc>
        <w:tc>
          <w:tcPr>
            <w:tcW w:w="900" w:type="dxa"/>
            <w:tcBorders>
              <w:top w:val="single" w:sz="4" w:space="0" w:color="C0E6F5"/>
              <w:left w:val="nil"/>
              <w:bottom w:val="single" w:sz="4" w:space="0" w:color="C0E6F5"/>
              <w:right w:val="nil"/>
            </w:tcBorders>
            <w:noWrap/>
            <w:vAlign w:val="bottom"/>
            <w:hideMark/>
          </w:tcPr>
          <w:p w14:paraId="334B58D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6C9BCA2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2FA828A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12C050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0C8C0A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093462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0CF6C8F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728794A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565F837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944601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F278B6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B1CC77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10E6D8D0"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51905A4B"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145</w:t>
            </w:r>
          </w:p>
        </w:tc>
        <w:tc>
          <w:tcPr>
            <w:tcW w:w="900" w:type="dxa"/>
            <w:tcBorders>
              <w:top w:val="single" w:sz="4" w:space="0" w:color="C0E6F5"/>
              <w:left w:val="nil"/>
              <w:bottom w:val="single" w:sz="4" w:space="0" w:color="C0E6F5"/>
              <w:right w:val="nil"/>
            </w:tcBorders>
            <w:noWrap/>
            <w:vAlign w:val="bottom"/>
            <w:hideMark/>
          </w:tcPr>
          <w:p w14:paraId="29E4C78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48C6C56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0C8EFD7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49DC4C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392A8E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C66C95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97.30%</w:t>
            </w:r>
          </w:p>
        </w:tc>
        <w:tc>
          <w:tcPr>
            <w:tcW w:w="914" w:type="dxa"/>
            <w:tcBorders>
              <w:top w:val="single" w:sz="4" w:space="0" w:color="C0E6F5"/>
              <w:left w:val="nil"/>
              <w:bottom w:val="single" w:sz="4" w:space="0" w:color="C0E6F5"/>
              <w:right w:val="nil"/>
            </w:tcBorders>
            <w:noWrap/>
            <w:vAlign w:val="bottom"/>
            <w:hideMark/>
          </w:tcPr>
          <w:p w14:paraId="0E46C82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98.81%</w:t>
            </w:r>
          </w:p>
        </w:tc>
        <w:tc>
          <w:tcPr>
            <w:tcW w:w="913" w:type="dxa"/>
            <w:tcBorders>
              <w:top w:val="single" w:sz="4" w:space="0" w:color="C0E6F5"/>
              <w:left w:val="nil"/>
              <w:bottom w:val="single" w:sz="4" w:space="0" w:color="C0E6F5"/>
              <w:right w:val="nil"/>
            </w:tcBorders>
            <w:noWrap/>
            <w:vAlign w:val="bottom"/>
            <w:hideMark/>
          </w:tcPr>
          <w:p w14:paraId="4C7946D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639EF18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98.70%</w:t>
            </w:r>
          </w:p>
        </w:tc>
        <w:tc>
          <w:tcPr>
            <w:tcW w:w="860" w:type="dxa"/>
            <w:tcBorders>
              <w:top w:val="single" w:sz="4" w:space="0" w:color="C0E6F5"/>
              <w:left w:val="nil"/>
              <w:bottom w:val="single" w:sz="4" w:space="0" w:color="C0E6F5"/>
              <w:right w:val="nil"/>
            </w:tcBorders>
            <w:noWrap/>
            <w:vAlign w:val="bottom"/>
            <w:hideMark/>
          </w:tcPr>
          <w:p w14:paraId="63A3CE6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shd w:val="clear" w:color="000000" w:fill="FF6600"/>
            <w:noWrap/>
            <w:vAlign w:val="bottom"/>
            <w:hideMark/>
          </w:tcPr>
          <w:p w14:paraId="1E3359B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94.74%</w:t>
            </w:r>
          </w:p>
        </w:tc>
        <w:tc>
          <w:tcPr>
            <w:tcW w:w="860" w:type="dxa"/>
            <w:tcBorders>
              <w:top w:val="single" w:sz="4" w:space="0" w:color="C0E6F5"/>
              <w:left w:val="nil"/>
              <w:bottom w:val="single" w:sz="4" w:space="0" w:color="C0E6F5"/>
              <w:right w:val="nil"/>
            </w:tcBorders>
            <w:noWrap/>
            <w:vAlign w:val="bottom"/>
            <w:hideMark/>
          </w:tcPr>
          <w:p w14:paraId="330639D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7B4E53B2"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03184AE7"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146</w:t>
            </w:r>
          </w:p>
        </w:tc>
        <w:tc>
          <w:tcPr>
            <w:tcW w:w="900" w:type="dxa"/>
            <w:tcBorders>
              <w:top w:val="single" w:sz="4" w:space="0" w:color="C0E6F5"/>
              <w:left w:val="nil"/>
              <w:bottom w:val="single" w:sz="4" w:space="0" w:color="C0E6F5"/>
              <w:right w:val="nil"/>
            </w:tcBorders>
            <w:noWrap/>
            <w:vAlign w:val="bottom"/>
            <w:hideMark/>
          </w:tcPr>
          <w:p w14:paraId="55FE414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161A437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089A14F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A22926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B5686D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1803D7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2FC23FF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4A1CC2B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4C67DA7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97.62%</w:t>
            </w:r>
          </w:p>
        </w:tc>
        <w:tc>
          <w:tcPr>
            <w:tcW w:w="860" w:type="dxa"/>
            <w:tcBorders>
              <w:top w:val="single" w:sz="4" w:space="0" w:color="C0E6F5"/>
              <w:left w:val="nil"/>
              <w:bottom w:val="single" w:sz="4" w:space="0" w:color="C0E6F5"/>
              <w:right w:val="nil"/>
            </w:tcBorders>
            <w:noWrap/>
            <w:vAlign w:val="bottom"/>
            <w:hideMark/>
          </w:tcPr>
          <w:p w14:paraId="4734C48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E64127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025F5A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97.50%</w:t>
            </w:r>
          </w:p>
        </w:tc>
      </w:tr>
      <w:tr w:rsidR="00444B05" w:rsidRPr="00444B05" w14:paraId="2AF6A5B7"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06EDC4E2"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147</w:t>
            </w:r>
          </w:p>
        </w:tc>
        <w:tc>
          <w:tcPr>
            <w:tcW w:w="900" w:type="dxa"/>
            <w:tcBorders>
              <w:top w:val="single" w:sz="4" w:space="0" w:color="C0E6F5"/>
              <w:left w:val="nil"/>
              <w:bottom w:val="single" w:sz="4" w:space="0" w:color="C0E6F5"/>
              <w:right w:val="nil"/>
            </w:tcBorders>
            <w:noWrap/>
            <w:vAlign w:val="bottom"/>
            <w:hideMark/>
          </w:tcPr>
          <w:p w14:paraId="6AA6D74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1D9CF1E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28F9904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920A75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4C0B39C"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FB73CF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shd w:val="clear" w:color="000000" w:fill="FF6600"/>
            <w:noWrap/>
            <w:vAlign w:val="bottom"/>
            <w:hideMark/>
          </w:tcPr>
          <w:p w14:paraId="23A9B82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89.02%</w:t>
            </w:r>
          </w:p>
        </w:tc>
        <w:tc>
          <w:tcPr>
            <w:tcW w:w="913" w:type="dxa"/>
            <w:tcBorders>
              <w:top w:val="single" w:sz="4" w:space="0" w:color="C0E6F5"/>
              <w:left w:val="nil"/>
              <w:bottom w:val="single" w:sz="4" w:space="0" w:color="C0E6F5"/>
              <w:right w:val="nil"/>
            </w:tcBorders>
            <w:shd w:val="clear" w:color="000000" w:fill="FF6600"/>
            <w:noWrap/>
            <w:vAlign w:val="bottom"/>
            <w:hideMark/>
          </w:tcPr>
          <w:p w14:paraId="410A786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93.90%</w:t>
            </w:r>
          </w:p>
        </w:tc>
        <w:tc>
          <w:tcPr>
            <w:tcW w:w="913" w:type="dxa"/>
            <w:tcBorders>
              <w:top w:val="single" w:sz="4" w:space="0" w:color="C0E6F5"/>
              <w:left w:val="nil"/>
              <w:bottom w:val="single" w:sz="4" w:space="0" w:color="C0E6F5"/>
              <w:right w:val="nil"/>
            </w:tcBorders>
            <w:shd w:val="clear" w:color="000000" w:fill="FF6600"/>
            <w:noWrap/>
            <w:vAlign w:val="bottom"/>
            <w:hideMark/>
          </w:tcPr>
          <w:p w14:paraId="49B9BEC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85.37%</w:t>
            </w:r>
          </w:p>
        </w:tc>
        <w:tc>
          <w:tcPr>
            <w:tcW w:w="860" w:type="dxa"/>
            <w:tcBorders>
              <w:top w:val="single" w:sz="4" w:space="0" w:color="C0E6F5"/>
              <w:left w:val="nil"/>
              <w:bottom w:val="single" w:sz="4" w:space="0" w:color="C0E6F5"/>
              <w:right w:val="nil"/>
            </w:tcBorders>
            <w:noWrap/>
            <w:vAlign w:val="bottom"/>
            <w:hideMark/>
          </w:tcPr>
          <w:p w14:paraId="75D92E2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98.78%</w:t>
            </w:r>
          </w:p>
        </w:tc>
        <w:tc>
          <w:tcPr>
            <w:tcW w:w="860" w:type="dxa"/>
            <w:tcBorders>
              <w:top w:val="single" w:sz="4" w:space="0" w:color="C0E6F5"/>
              <w:left w:val="nil"/>
              <w:bottom w:val="single" w:sz="4" w:space="0" w:color="C0E6F5"/>
              <w:right w:val="nil"/>
            </w:tcBorders>
            <w:noWrap/>
            <w:vAlign w:val="bottom"/>
            <w:hideMark/>
          </w:tcPr>
          <w:p w14:paraId="27CBDDF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96.30%</w:t>
            </w:r>
          </w:p>
        </w:tc>
        <w:tc>
          <w:tcPr>
            <w:tcW w:w="860" w:type="dxa"/>
            <w:tcBorders>
              <w:top w:val="single" w:sz="4" w:space="0" w:color="C0E6F5"/>
              <w:left w:val="nil"/>
              <w:bottom w:val="single" w:sz="4" w:space="0" w:color="C0E6F5"/>
              <w:right w:val="nil"/>
            </w:tcBorders>
            <w:noWrap/>
            <w:vAlign w:val="bottom"/>
            <w:hideMark/>
          </w:tcPr>
          <w:p w14:paraId="531014B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r>
      <w:tr w:rsidR="00444B05" w:rsidRPr="00444B05" w14:paraId="4B515A9C"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53402809"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148</w:t>
            </w:r>
          </w:p>
        </w:tc>
        <w:tc>
          <w:tcPr>
            <w:tcW w:w="900" w:type="dxa"/>
            <w:tcBorders>
              <w:top w:val="single" w:sz="4" w:space="0" w:color="C0E6F5"/>
              <w:left w:val="nil"/>
              <w:bottom w:val="single" w:sz="4" w:space="0" w:color="C0E6F5"/>
              <w:right w:val="nil"/>
            </w:tcBorders>
            <w:noWrap/>
            <w:vAlign w:val="bottom"/>
            <w:hideMark/>
          </w:tcPr>
          <w:p w14:paraId="5F4CB0D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1C29249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716C76D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99.33%</w:t>
            </w:r>
          </w:p>
        </w:tc>
        <w:tc>
          <w:tcPr>
            <w:tcW w:w="860" w:type="dxa"/>
            <w:tcBorders>
              <w:top w:val="single" w:sz="4" w:space="0" w:color="C0E6F5"/>
              <w:left w:val="nil"/>
              <w:bottom w:val="single" w:sz="4" w:space="0" w:color="C0E6F5"/>
              <w:right w:val="nil"/>
            </w:tcBorders>
            <w:noWrap/>
            <w:vAlign w:val="bottom"/>
            <w:hideMark/>
          </w:tcPr>
          <w:p w14:paraId="6917D75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2AE131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96.97%</w:t>
            </w:r>
          </w:p>
        </w:tc>
        <w:tc>
          <w:tcPr>
            <w:tcW w:w="860" w:type="dxa"/>
            <w:tcBorders>
              <w:top w:val="single" w:sz="4" w:space="0" w:color="C0E6F5"/>
              <w:left w:val="nil"/>
              <w:bottom w:val="single" w:sz="4" w:space="0" w:color="C0E6F5"/>
              <w:right w:val="nil"/>
            </w:tcBorders>
            <w:noWrap/>
            <w:vAlign w:val="bottom"/>
            <w:hideMark/>
          </w:tcPr>
          <w:p w14:paraId="7B1ECF9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680FA2B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3AE1F08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08D4CDF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6EE9103"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93E0BD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98.55%</w:t>
            </w:r>
          </w:p>
        </w:tc>
        <w:tc>
          <w:tcPr>
            <w:tcW w:w="860" w:type="dxa"/>
            <w:tcBorders>
              <w:top w:val="single" w:sz="4" w:space="0" w:color="C0E6F5"/>
              <w:left w:val="nil"/>
              <w:bottom w:val="single" w:sz="4" w:space="0" w:color="C0E6F5"/>
              <w:right w:val="nil"/>
            </w:tcBorders>
            <w:noWrap/>
            <w:vAlign w:val="bottom"/>
            <w:hideMark/>
          </w:tcPr>
          <w:p w14:paraId="0C58F23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98.61%</w:t>
            </w:r>
          </w:p>
        </w:tc>
      </w:tr>
      <w:tr w:rsidR="00444B05" w:rsidRPr="00444B05" w14:paraId="7536F634"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0B0DEDB7"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149</w:t>
            </w:r>
          </w:p>
        </w:tc>
        <w:tc>
          <w:tcPr>
            <w:tcW w:w="900" w:type="dxa"/>
            <w:tcBorders>
              <w:top w:val="single" w:sz="4" w:space="0" w:color="C0E6F5"/>
              <w:left w:val="nil"/>
              <w:bottom w:val="single" w:sz="4" w:space="0" w:color="C0E6F5"/>
              <w:right w:val="nil"/>
            </w:tcBorders>
            <w:noWrap/>
            <w:vAlign w:val="bottom"/>
            <w:hideMark/>
          </w:tcPr>
          <w:p w14:paraId="30652D3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348394F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36F7356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4C8908D"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D5E4CC9"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5B4938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7B8BCFEB"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3DB4679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4CF6605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98.95%</w:t>
            </w:r>
          </w:p>
        </w:tc>
        <w:tc>
          <w:tcPr>
            <w:tcW w:w="860" w:type="dxa"/>
            <w:tcBorders>
              <w:top w:val="single" w:sz="4" w:space="0" w:color="C0E6F5"/>
              <w:left w:val="nil"/>
              <w:bottom w:val="single" w:sz="4" w:space="0" w:color="C0E6F5"/>
              <w:right w:val="nil"/>
            </w:tcBorders>
            <w:noWrap/>
            <w:vAlign w:val="bottom"/>
            <w:hideMark/>
          </w:tcPr>
          <w:p w14:paraId="22DA158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3790A41"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96.75%</w:t>
            </w:r>
          </w:p>
        </w:tc>
        <w:tc>
          <w:tcPr>
            <w:tcW w:w="860" w:type="dxa"/>
            <w:tcBorders>
              <w:top w:val="single" w:sz="4" w:space="0" w:color="C0E6F5"/>
              <w:left w:val="nil"/>
              <w:bottom w:val="single" w:sz="4" w:space="0" w:color="C0E6F5"/>
              <w:right w:val="nil"/>
            </w:tcBorders>
            <w:noWrap/>
            <w:vAlign w:val="bottom"/>
            <w:hideMark/>
          </w:tcPr>
          <w:p w14:paraId="758B1F26"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97.66%</w:t>
            </w:r>
          </w:p>
        </w:tc>
      </w:tr>
      <w:tr w:rsidR="00444B05" w:rsidRPr="00444B05" w14:paraId="361A1714" w14:textId="77777777" w:rsidTr="00444B05">
        <w:trPr>
          <w:trHeight w:val="315"/>
          <w:jc w:val="center"/>
        </w:trPr>
        <w:tc>
          <w:tcPr>
            <w:tcW w:w="940" w:type="dxa"/>
            <w:tcBorders>
              <w:top w:val="single" w:sz="4" w:space="0" w:color="C0E6F5"/>
              <w:left w:val="nil"/>
              <w:bottom w:val="single" w:sz="4" w:space="0" w:color="C0E6F5"/>
              <w:right w:val="nil"/>
            </w:tcBorders>
            <w:noWrap/>
            <w:vAlign w:val="bottom"/>
            <w:hideMark/>
          </w:tcPr>
          <w:p w14:paraId="58901D67" w14:textId="77777777" w:rsidR="00444B05" w:rsidRPr="00444B05" w:rsidRDefault="00444B05" w:rsidP="00444B05">
            <w:pPr>
              <w:spacing w:after="0" w:line="240" w:lineRule="auto"/>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150</w:t>
            </w:r>
          </w:p>
        </w:tc>
        <w:tc>
          <w:tcPr>
            <w:tcW w:w="900" w:type="dxa"/>
            <w:tcBorders>
              <w:top w:val="single" w:sz="4" w:space="0" w:color="C0E6F5"/>
              <w:left w:val="nil"/>
              <w:bottom w:val="single" w:sz="4" w:space="0" w:color="C0E6F5"/>
              <w:right w:val="nil"/>
            </w:tcBorders>
            <w:noWrap/>
            <w:vAlign w:val="bottom"/>
            <w:hideMark/>
          </w:tcPr>
          <w:p w14:paraId="2BC4E3A4"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3B5DE1A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00" w:type="dxa"/>
            <w:tcBorders>
              <w:top w:val="single" w:sz="4" w:space="0" w:color="C0E6F5"/>
              <w:left w:val="nil"/>
              <w:bottom w:val="single" w:sz="4" w:space="0" w:color="C0E6F5"/>
              <w:right w:val="nil"/>
            </w:tcBorders>
            <w:noWrap/>
            <w:vAlign w:val="bottom"/>
            <w:hideMark/>
          </w:tcPr>
          <w:p w14:paraId="1BA6535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6D795EE"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79FB230"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483B66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4" w:type="dxa"/>
            <w:tcBorders>
              <w:top w:val="single" w:sz="4" w:space="0" w:color="C0E6F5"/>
              <w:left w:val="nil"/>
              <w:bottom w:val="single" w:sz="4" w:space="0" w:color="C0E6F5"/>
              <w:right w:val="nil"/>
            </w:tcBorders>
            <w:noWrap/>
            <w:vAlign w:val="bottom"/>
            <w:hideMark/>
          </w:tcPr>
          <w:p w14:paraId="3BF95487"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672C80FA"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913" w:type="dxa"/>
            <w:tcBorders>
              <w:top w:val="single" w:sz="4" w:space="0" w:color="C0E6F5"/>
              <w:left w:val="nil"/>
              <w:bottom w:val="single" w:sz="4" w:space="0" w:color="C0E6F5"/>
              <w:right w:val="nil"/>
            </w:tcBorders>
            <w:noWrap/>
            <w:vAlign w:val="bottom"/>
            <w:hideMark/>
          </w:tcPr>
          <w:p w14:paraId="315CF108"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5977D32"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FAAD755"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95.18%</w:t>
            </w:r>
          </w:p>
        </w:tc>
        <w:tc>
          <w:tcPr>
            <w:tcW w:w="860" w:type="dxa"/>
            <w:tcBorders>
              <w:top w:val="single" w:sz="4" w:space="0" w:color="C0E6F5"/>
              <w:left w:val="nil"/>
              <w:bottom w:val="single" w:sz="4" w:space="0" w:color="C0E6F5"/>
              <w:right w:val="nil"/>
            </w:tcBorders>
            <w:noWrap/>
            <w:vAlign w:val="bottom"/>
            <w:hideMark/>
          </w:tcPr>
          <w:p w14:paraId="4813AE7F" w14:textId="77777777" w:rsidR="00444B05" w:rsidRPr="00444B05" w:rsidRDefault="00444B05" w:rsidP="00444B05">
            <w:pPr>
              <w:spacing w:after="0" w:line="240" w:lineRule="auto"/>
              <w:jc w:val="right"/>
              <w:rPr>
                <w:rFonts w:ascii="Aptos Narrow" w:eastAsia="Times New Roman" w:hAnsi="Aptos Narrow" w:cs="Times New Roman"/>
                <w:noProof w:val="0"/>
                <w:color w:val="000000"/>
                <w:lang w:val="hu-HU" w:eastAsia="hu-HU"/>
              </w:rPr>
            </w:pPr>
            <w:r w:rsidRPr="00444B05">
              <w:rPr>
                <w:rFonts w:ascii="Aptos Narrow" w:eastAsia="Times New Roman" w:hAnsi="Aptos Narrow" w:cs="Times New Roman"/>
                <w:noProof w:val="0"/>
                <w:color w:val="000000"/>
                <w:lang w:val="hu-HU" w:eastAsia="hu-HU"/>
              </w:rPr>
              <w:t>97.26%</w:t>
            </w:r>
          </w:p>
        </w:tc>
      </w:tr>
    </w:tbl>
    <w:p w14:paraId="5267D2D3" w14:textId="77777777" w:rsidR="0068501E" w:rsidRDefault="0068501E" w:rsidP="00EA7D72"/>
    <w:p w14:paraId="3DC7056C" w14:textId="77777777" w:rsidR="0068501E" w:rsidRDefault="0068501E" w:rsidP="00F259AF"/>
    <w:p w14:paraId="4A72E016" w14:textId="77777777" w:rsidR="00444B05" w:rsidRDefault="00444B05" w:rsidP="00F259AF"/>
    <w:p w14:paraId="42E5615F" w14:textId="21AF2126" w:rsidR="00891B34" w:rsidRDefault="00891B34" w:rsidP="00891B34">
      <w:r w:rsidRPr="006430AD">
        <w:lastRenderedPageBreak/>
        <w:t xml:space="preserve">The </w:t>
      </w:r>
      <w:r>
        <w:t>map</w:t>
      </w:r>
      <w:r w:rsidRPr="006430AD">
        <w:t xml:space="preserve"> below shows the </w:t>
      </w:r>
      <w:r>
        <w:t xml:space="preserve">handover attempts of </w:t>
      </w:r>
      <w:r w:rsidRPr="006430AD">
        <w:t>device</w:t>
      </w:r>
      <w:r>
        <w:t>s. I</w:t>
      </w:r>
      <w:r w:rsidRPr="00891B34">
        <w:t>t shows that all requirements are passed</w:t>
      </w:r>
      <w:r>
        <w:t>.</w:t>
      </w:r>
      <w:r w:rsidR="00AB2A79">
        <w:t xml:space="preserve"> There was no failed handovers (</w:t>
      </w:r>
      <w:r w:rsidR="00E043EA" w:rsidRPr="00CE3149">
        <w:t xml:space="preserve">ping-pong handover </w:t>
      </w:r>
      <w:r w:rsidR="00E043EA">
        <w:t xml:space="preserve">not </w:t>
      </w:r>
      <w:r w:rsidR="00E043EA" w:rsidRPr="00CE3149">
        <w:t>occured</w:t>
      </w:r>
      <w:r w:rsidR="00AB2A79">
        <w:t>)</w:t>
      </w:r>
    </w:p>
    <w:p w14:paraId="32EC431F" w14:textId="37071B43" w:rsidR="005C736C" w:rsidRDefault="00C222BF" w:rsidP="00891B34">
      <w:pPr>
        <w:jc w:val="center"/>
      </w:pPr>
      <w:r w:rsidRPr="00C222BF">
        <w:drawing>
          <wp:inline distT="0" distB="0" distL="0" distR="0" wp14:anchorId="26AD9F06" wp14:editId="1F9050C3">
            <wp:extent cx="6071616" cy="3246120"/>
            <wp:effectExtent l="0" t="0" r="5715" b="0"/>
            <wp:docPr id="18966180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618070" name=""/>
                    <pic:cNvPicPr/>
                  </pic:nvPicPr>
                  <pic:blipFill>
                    <a:blip r:embed="rId15"/>
                    <a:stretch>
                      <a:fillRect/>
                    </a:stretch>
                  </pic:blipFill>
                  <pic:spPr>
                    <a:xfrm>
                      <a:off x="0" y="0"/>
                      <a:ext cx="6071616" cy="3246120"/>
                    </a:xfrm>
                    <a:prstGeom prst="rect">
                      <a:avLst/>
                    </a:prstGeom>
                  </pic:spPr>
                </pic:pic>
              </a:graphicData>
            </a:graphic>
          </wp:inline>
        </w:drawing>
      </w:r>
    </w:p>
    <w:p w14:paraId="755C7227" w14:textId="77777777" w:rsidR="00AB2A79" w:rsidRDefault="00AB2A79" w:rsidP="00AB2A79"/>
    <w:p w14:paraId="7C063869" w14:textId="79BF6D10" w:rsidR="00AB2A79" w:rsidRDefault="00AB2A79" w:rsidP="00AB2A79">
      <w:r w:rsidRPr="006430AD">
        <w:t xml:space="preserve">The </w:t>
      </w:r>
      <w:r>
        <w:t>map</w:t>
      </w:r>
      <w:r w:rsidRPr="006430AD">
        <w:t xml:space="preserve"> below shows the </w:t>
      </w:r>
      <w:r>
        <w:t xml:space="preserve">data call attempts of </w:t>
      </w:r>
      <w:r w:rsidRPr="006430AD">
        <w:t>device</w:t>
      </w:r>
      <w:r>
        <w:t>s</w:t>
      </w:r>
      <w:r w:rsidR="00FB26B4">
        <w:t xml:space="preserve">. </w:t>
      </w:r>
    </w:p>
    <w:p w14:paraId="6AA27844" w14:textId="5FCA4E36" w:rsidR="00891B34" w:rsidRDefault="00FB26B4" w:rsidP="00891B34">
      <w:pPr>
        <w:jc w:val="center"/>
      </w:pPr>
      <w:r w:rsidRPr="00FB26B4">
        <w:drawing>
          <wp:inline distT="0" distB="0" distL="0" distR="0" wp14:anchorId="6F2762CD" wp14:editId="5DEEB2F6">
            <wp:extent cx="6074579" cy="3351530"/>
            <wp:effectExtent l="0" t="0" r="2540" b="1270"/>
            <wp:docPr id="11219518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951861" name=""/>
                    <pic:cNvPicPr/>
                  </pic:nvPicPr>
                  <pic:blipFill>
                    <a:blip r:embed="rId16"/>
                    <a:stretch>
                      <a:fillRect/>
                    </a:stretch>
                  </pic:blipFill>
                  <pic:spPr>
                    <a:xfrm>
                      <a:off x="0" y="0"/>
                      <a:ext cx="6082863" cy="3356101"/>
                    </a:xfrm>
                    <a:prstGeom prst="rect">
                      <a:avLst/>
                    </a:prstGeom>
                  </pic:spPr>
                </pic:pic>
              </a:graphicData>
            </a:graphic>
          </wp:inline>
        </w:drawing>
      </w:r>
    </w:p>
    <w:p w14:paraId="29546913" w14:textId="1A1C4220" w:rsidR="00A646F2" w:rsidRPr="00700BC8" w:rsidRDefault="00A646F2" w:rsidP="00A646F2">
      <w:r>
        <w:t>T</w:t>
      </w:r>
      <w:r w:rsidRPr="00253028">
        <w:t xml:space="preserve">he </w:t>
      </w:r>
      <w:r>
        <w:t>failed</w:t>
      </w:r>
      <w:r w:rsidRPr="00253028">
        <w:t xml:space="preserve"> </w:t>
      </w:r>
      <w:r>
        <w:t xml:space="preserve">data </w:t>
      </w:r>
      <w:r w:rsidRPr="00253028">
        <w:t xml:space="preserve">calls were caused by </w:t>
      </w:r>
      <w:r>
        <w:t>the</w:t>
      </w:r>
      <w:r w:rsidRPr="00253028">
        <w:t xml:space="preserve"> measurement system (netprobe) </w:t>
      </w:r>
      <w:r>
        <w:t>temporary failure</w:t>
      </w:r>
      <w:r w:rsidR="00614960">
        <w:t>.</w:t>
      </w:r>
    </w:p>
    <w:p w14:paraId="6C5216BD" w14:textId="77777777" w:rsidR="005C736C" w:rsidRPr="00700BC8" w:rsidRDefault="005C736C" w:rsidP="00FB26B4"/>
    <w:p w14:paraId="62F1603A" w14:textId="70F6A47A" w:rsidR="00E021B3" w:rsidRPr="00700BC8" w:rsidRDefault="00504BF6" w:rsidP="00504BF6">
      <w:pPr>
        <w:pStyle w:val="Heading1"/>
      </w:pPr>
      <w:bookmarkStart w:id="22" w:name="_Toc224036678"/>
      <w:r w:rsidRPr="00700BC8">
        <w:lastRenderedPageBreak/>
        <w:t>Attachments</w:t>
      </w:r>
      <w:bookmarkEnd w:id="22"/>
    </w:p>
    <w:p w14:paraId="4110DE79" w14:textId="67C29C64" w:rsidR="00005DEF" w:rsidRPr="00700BC8" w:rsidRDefault="00B1335F" w:rsidP="00005DEF">
      <w:r w:rsidRPr="00700BC8">
        <w:t>The RAW data files for the measurements can be accessed at the following link:</w:t>
      </w:r>
      <w:hyperlink r:id="rId17" w:history="1">
        <w:r w:rsidRPr="00700BC8">
          <w:rPr>
            <w:rStyle w:val="Hyperlink"/>
          </w:rPr>
          <w:t>https://drive.google.com/drive/u/0/folders/1o9sZCTODhxjWZQQEgAOdyzFjD26alIgA</w:t>
        </w:r>
      </w:hyperlink>
    </w:p>
    <w:p w14:paraId="7B53D129" w14:textId="24A6F8F2" w:rsidR="00F2116D" w:rsidRPr="00005DEF" w:rsidRDefault="00F2116D" w:rsidP="00005DEF"/>
    <w:sectPr w:rsidR="00F2116D" w:rsidRPr="00005DEF" w:rsidSect="00EA7D72">
      <w:headerReference w:type="even" r:id="rId18"/>
      <w:headerReference w:type="default" r:id="rId19"/>
      <w:footerReference w:type="default" r:id="rId20"/>
      <w:pgSz w:w="11906" w:h="16838"/>
      <w:pgMar w:top="1818" w:right="386" w:bottom="1134" w:left="540"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025694" w14:textId="77777777" w:rsidR="008A6AD7" w:rsidRPr="00700BC8" w:rsidRDefault="008A6AD7">
      <w:pPr>
        <w:spacing w:after="0" w:line="240" w:lineRule="auto"/>
      </w:pPr>
      <w:r w:rsidRPr="00700BC8">
        <w:separator/>
      </w:r>
    </w:p>
  </w:endnote>
  <w:endnote w:type="continuationSeparator" w:id="0">
    <w:p w14:paraId="4EEACC1C" w14:textId="77777777" w:rsidR="008A6AD7" w:rsidRPr="00700BC8" w:rsidRDefault="008A6AD7">
      <w:pPr>
        <w:spacing w:after="0" w:line="240" w:lineRule="auto"/>
      </w:pPr>
      <w:r w:rsidRPr="00700BC8">
        <w:continuationSeparator/>
      </w:r>
    </w:p>
  </w:endnote>
  <w:endnote w:type="continuationNotice" w:id="1">
    <w:p w14:paraId="7E3007E6" w14:textId="77777777" w:rsidR="008A6AD7" w:rsidRPr="00700BC8" w:rsidRDefault="008A6AD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Nokia Pure Text">
    <w:charset w:val="EE"/>
    <w:family w:val="swiss"/>
    <w:pitch w:val="variable"/>
    <w:sig w:usb0="A00002FF" w:usb1="700078FB" w:usb2="0001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EE"/>
    <w:family w:val="swiss"/>
    <w:pitch w:val="variable"/>
    <w:sig w:usb0="E4002EFF" w:usb1="C200247B" w:usb2="00000009" w:usb3="00000000" w:csb0="000001FF" w:csb1="00000000"/>
  </w:font>
  <w:font w:name="Nokia Sans">
    <w:altName w:val="Calibri"/>
    <w:charset w:val="00"/>
    <w:family w:val="swiss"/>
    <w:pitch w:val="variable"/>
    <w:sig w:usb0="000002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EE"/>
    <w:family w:val="swiss"/>
    <w:pitch w:val="variable"/>
    <w:sig w:usb0="E1002EFF" w:usb1="C000605B" w:usb2="00000029" w:usb3="00000000" w:csb0="000101FF" w:csb1="00000000"/>
  </w:font>
  <w:font w:name="Nokia Pure Headline Light">
    <w:altName w:val="Calibri"/>
    <w:charset w:val="EE"/>
    <w:family w:val="swiss"/>
    <w:pitch w:val="variable"/>
    <w:sig w:usb0="A00006EF" w:usb1="5000205B" w:usb2="00000000" w:usb3="00000000" w:csb0="0000019F" w:csb1="00000000"/>
  </w:font>
  <w:font w:name="Aptos Narrow">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53D6EA" w14:textId="3A7A0D49" w:rsidR="0058104B" w:rsidRPr="00700BC8" w:rsidRDefault="0058104B">
    <w:pPr>
      <w:tabs>
        <w:tab w:val="center" w:pos="4550"/>
        <w:tab w:val="left" w:pos="5818"/>
      </w:tabs>
      <w:ind w:right="260"/>
      <w:jc w:val="right"/>
      <w:rPr>
        <w:rFonts w:cs="Calibri"/>
        <w:color w:val="222A35"/>
      </w:rPr>
    </w:pPr>
    <w:r w:rsidRPr="00700BC8">
      <w:rPr>
        <w:rFonts w:cs="Calibri"/>
        <w:color w:val="8496B0"/>
        <w:spacing w:val="60"/>
      </w:rPr>
      <w:t xml:space="preserve"> </w:t>
    </w:r>
    <w:r w:rsidRPr="00700BC8">
      <w:rPr>
        <w:rFonts w:cs="Calibri"/>
        <w:color w:val="323E4F"/>
      </w:rPr>
      <w:fldChar w:fldCharType="begin"/>
    </w:r>
    <w:r w:rsidRPr="00700BC8">
      <w:rPr>
        <w:rFonts w:cs="Calibri"/>
        <w:color w:val="323E4F"/>
      </w:rPr>
      <w:instrText>PAGE   \* MERGEFORMAT</w:instrText>
    </w:r>
    <w:r w:rsidRPr="00700BC8">
      <w:rPr>
        <w:rFonts w:cs="Calibri"/>
        <w:color w:val="323E4F"/>
      </w:rPr>
      <w:fldChar w:fldCharType="separate"/>
    </w:r>
    <w:r w:rsidRPr="00700BC8">
      <w:rPr>
        <w:rFonts w:cs="Calibri"/>
        <w:color w:val="323E4F"/>
      </w:rPr>
      <w:t>21</w:t>
    </w:r>
    <w:r w:rsidRPr="00700BC8">
      <w:rPr>
        <w:rFonts w:cs="Calibri"/>
        <w:color w:val="323E4F"/>
      </w:rPr>
      <w:fldChar w:fldCharType="end"/>
    </w:r>
    <w:r w:rsidRPr="00700BC8">
      <w:rPr>
        <w:rFonts w:cs="Calibri"/>
        <w:color w:val="323E4F"/>
      </w:rPr>
      <w:t xml:space="preserve"> | </w:t>
    </w:r>
    <w:r w:rsidRPr="00700BC8">
      <w:rPr>
        <w:rFonts w:cs="Calibri"/>
        <w:color w:val="323E4F"/>
      </w:rPr>
      <w:fldChar w:fldCharType="begin"/>
    </w:r>
    <w:r w:rsidRPr="00700BC8">
      <w:rPr>
        <w:rFonts w:cs="Calibri"/>
        <w:color w:val="323E4F"/>
      </w:rPr>
      <w:instrText>NUMPAGES  \* Arabic  \* MERGEFORMAT</w:instrText>
    </w:r>
    <w:r w:rsidRPr="00700BC8">
      <w:rPr>
        <w:rFonts w:cs="Calibri"/>
        <w:color w:val="323E4F"/>
      </w:rPr>
      <w:fldChar w:fldCharType="separate"/>
    </w:r>
    <w:r w:rsidRPr="00700BC8">
      <w:rPr>
        <w:rFonts w:cs="Calibri"/>
        <w:color w:val="323E4F"/>
      </w:rPr>
      <w:t>32</w:t>
    </w:r>
    <w:r w:rsidRPr="00700BC8">
      <w:rPr>
        <w:rFonts w:cs="Calibri"/>
        <w:color w:val="323E4F"/>
      </w:rPr>
      <w:fldChar w:fldCharType="end"/>
    </w:r>
  </w:p>
  <w:p w14:paraId="7D68BF52" w14:textId="77777777" w:rsidR="0058104B" w:rsidRPr="00700BC8" w:rsidRDefault="0058104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BE8143" w14:textId="77777777" w:rsidR="008A6AD7" w:rsidRPr="00700BC8" w:rsidRDefault="008A6AD7">
      <w:pPr>
        <w:spacing w:after="0" w:line="240" w:lineRule="auto"/>
      </w:pPr>
      <w:r w:rsidRPr="00700BC8">
        <w:separator/>
      </w:r>
    </w:p>
  </w:footnote>
  <w:footnote w:type="continuationSeparator" w:id="0">
    <w:p w14:paraId="01139830" w14:textId="77777777" w:rsidR="008A6AD7" w:rsidRPr="00700BC8" w:rsidRDefault="008A6AD7">
      <w:pPr>
        <w:spacing w:after="0" w:line="240" w:lineRule="auto"/>
      </w:pPr>
      <w:r w:rsidRPr="00700BC8">
        <w:continuationSeparator/>
      </w:r>
    </w:p>
  </w:footnote>
  <w:footnote w:type="continuationNotice" w:id="1">
    <w:p w14:paraId="1DA545A1" w14:textId="77777777" w:rsidR="008A6AD7" w:rsidRPr="00700BC8" w:rsidRDefault="008A6AD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EF295F" w14:textId="0AD9D55B" w:rsidR="00FA62BE" w:rsidRDefault="00FA62BE">
    <w:pPr>
      <w:pStyle w:val="Header"/>
    </w:pPr>
    <w:r>
      <mc:AlternateContent>
        <mc:Choice Requires="wps">
          <w:drawing>
            <wp:anchor distT="0" distB="0" distL="0" distR="0" simplePos="0" relativeHeight="251665408" behindDoc="0" locked="0" layoutInCell="1" allowOverlap="1" wp14:anchorId="61DAA9F8" wp14:editId="52453F06">
              <wp:simplePos x="635" y="635"/>
              <wp:positionH relativeFrom="page">
                <wp:align>right</wp:align>
              </wp:positionH>
              <wp:positionV relativeFrom="page">
                <wp:align>top</wp:align>
              </wp:positionV>
              <wp:extent cx="555625" cy="357505"/>
              <wp:effectExtent l="0" t="0" r="0" b="4445"/>
              <wp:wrapNone/>
              <wp:docPr id="581594729" name="Text Box 2" descr="Open">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55625" cy="357505"/>
                      </a:xfrm>
                      <a:prstGeom prst="rect">
                        <a:avLst/>
                      </a:prstGeom>
                      <a:noFill/>
                      <a:ln>
                        <a:noFill/>
                      </a:ln>
                    </wps:spPr>
                    <wps:txbx>
                      <w:txbxContent>
                        <w:p w14:paraId="7BCC2492" w14:textId="61A3FEC1" w:rsidR="00FA62BE" w:rsidRPr="00FA62BE" w:rsidRDefault="00FA62BE" w:rsidP="00FA62BE">
                          <w:pPr>
                            <w:spacing w:after="0"/>
                            <w:rPr>
                              <w:rFonts w:ascii="Aptos" w:eastAsia="Aptos" w:hAnsi="Aptos" w:cs="Aptos"/>
                              <w:color w:val="000000"/>
                              <w:sz w:val="20"/>
                              <w:szCs w:val="20"/>
                            </w:rPr>
                          </w:pPr>
                          <w:r w:rsidRPr="00FA62BE">
                            <w:rPr>
                              <w:rFonts w:ascii="Aptos" w:eastAsia="Aptos" w:hAnsi="Aptos" w:cs="Aptos"/>
                              <w:color w:val="000000"/>
                              <w:sz w:val="20"/>
                              <w:szCs w:val="20"/>
                            </w:rPr>
                            <w:t>Open</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61DAA9F8" id="_x0000_t202" coordsize="21600,21600" o:spt="202" path="m,l,21600r21600,l21600,xe">
              <v:stroke joinstyle="miter"/>
              <v:path gradientshapeok="t" o:connecttype="rect"/>
            </v:shapetype>
            <v:shape id="Text Box 2" o:spid="_x0000_s1026" type="#_x0000_t202" alt="Open" style="position:absolute;margin-left:-7.45pt;margin-top:0;width:43.75pt;height:28.15pt;z-index:251665408;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" filled="f" stroked="f">
              <v:textbox style="mso-fit-shape-to-text:t" inset="0,15pt,20pt,0">
                <w:txbxContent>
                  <w:p w14:paraId="7BCC2492" w14:textId="61A3FEC1" w:rsidR="00FA62BE" w:rsidRPr="00FA62BE" w:rsidRDefault="00FA62BE" w:rsidP="00FA62BE">
                    <w:pPr>
                      <w:spacing w:after="0"/>
                      <w:rPr>
                        <w:rFonts w:ascii="Aptos" w:eastAsia="Aptos" w:hAnsi="Aptos" w:cs="Aptos"/>
                        <w:color w:val="000000"/>
                        <w:sz w:val="20"/>
                        <w:szCs w:val="20"/>
                      </w:rPr>
                    </w:pPr>
                    <w:r w:rsidRPr="00FA62BE">
                      <w:rPr>
                        <w:rFonts w:ascii="Aptos" w:eastAsia="Aptos" w:hAnsi="Aptos" w:cs="Aptos"/>
                        <w:color w:val="000000"/>
                        <w:sz w:val="20"/>
                        <w:szCs w:val="20"/>
                      </w:rPr>
                      <w:t>Open</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Rcsostblzat1"/>
      <w:tblW w:w="9322" w:type="dxa"/>
      <w:tblLook w:val="04A0" w:firstRow="1" w:lastRow="0" w:firstColumn="1" w:lastColumn="0" w:noHBand="0" w:noVBand="1"/>
    </w:tblPr>
    <w:tblGrid>
      <w:gridCol w:w="2235"/>
      <w:gridCol w:w="4819"/>
      <w:gridCol w:w="2018"/>
      <w:gridCol w:w="250"/>
    </w:tblGrid>
    <w:tr w:rsidR="0058104B" w:rsidRPr="00700BC8" w14:paraId="130599DC" w14:textId="77777777" w:rsidTr="00A624A1">
      <w:tc>
        <w:tcPr>
          <w:tcW w:w="2235" w:type="dxa"/>
          <w:tcBorders>
            <w:top w:val="nil"/>
            <w:left w:val="nil"/>
            <w:bottom w:val="nil"/>
            <w:right w:val="nil"/>
          </w:tcBorders>
        </w:tcPr>
        <w:p w14:paraId="5CB8B56C" w14:textId="69B87943" w:rsidR="0058104B" w:rsidRPr="00700BC8" w:rsidRDefault="00706D03" w:rsidP="00CC0B2E">
          <w:pPr>
            <w:spacing w:after="120" w:line="240" w:lineRule="auto"/>
            <w:rPr>
              <w:rFonts w:asciiTheme="minorHAnsi" w:eastAsia="Times New Roman" w:hAnsiTheme="minorHAnsi" w:cstheme="minorHAnsi"/>
              <w:szCs w:val="20"/>
              <w:lang w:eastAsia="hu-HU"/>
            </w:rPr>
          </w:pPr>
          <w:r w:rsidRPr="00700BC8">
            <w:rPr>
              <w:rFonts w:asciiTheme="minorHAnsi" w:eastAsia="Times New Roman" w:hAnsiTheme="minorHAnsi" w:cstheme="minorHAnsi"/>
              <w:szCs w:val="20"/>
              <w:lang w:eastAsia="hu-HU"/>
            </w:rPr>
            <w:t>M150</w:t>
          </w:r>
        </w:p>
      </w:tc>
      <w:tc>
        <w:tcPr>
          <w:tcW w:w="6837" w:type="dxa"/>
          <w:gridSpan w:val="2"/>
          <w:tcBorders>
            <w:top w:val="nil"/>
            <w:left w:val="nil"/>
            <w:bottom w:val="nil"/>
            <w:right w:val="nil"/>
          </w:tcBorders>
        </w:tcPr>
        <w:p w14:paraId="3514D191" w14:textId="4E22552F" w:rsidR="0058104B" w:rsidRPr="00700BC8" w:rsidRDefault="0058104B" w:rsidP="00CC0B2E">
          <w:pPr>
            <w:spacing w:after="120" w:line="240" w:lineRule="auto"/>
            <w:ind w:left="-2340"/>
            <w:jc w:val="right"/>
            <w:rPr>
              <w:rFonts w:eastAsia="Times New Roman" w:cs="Calibri"/>
              <w:szCs w:val="20"/>
              <w:lang w:eastAsia="hu-HU"/>
            </w:rPr>
          </w:pPr>
          <w:r w:rsidRPr="00700BC8">
            <w:rPr>
              <w:rFonts w:eastAsia="Times New Roman" w:cs="Calibri"/>
              <w:szCs w:val="20"/>
              <w:lang w:eastAsia="hu-HU"/>
            </w:rPr>
            <w:t>M150 line measurement report</w:t>
          </w:r>
        </w:p>
      </w:tc>
      <w:tc>
        <w:tcPr>
          <w:tcW w:w="250" w:type="dxa"/>
          <w:tcBorders>
            <w:top w:val="nil"/>
            <w:left w:val="nil"/>
            <w:bottom w:val="nil"/>
            <w:right w:val="nil"/>
          </w:tcBorders>
        </w:tcPr>
        <w:p w14:paraId="7AB87FA3" w14:textId="77777777" w:rsidR="0058104B" w:rsidRPr="00700BC8" w:rsidRDefault="0058104B" w:rsidP="00CC0B2E">
          <w:pPr>
            <w:spacing w:after="120" w:line="240" w:lineRule="auto"/>
            <w:jc w:val="right"/>
            <w:rPr>
              <w:rFonts w:eastAsia="Times New Roman" w:cs="Calibri"/>
              <w:szCs w:val="20"/>
              <w:lang w:eastAsia="hu-HU"/>
            </w:rPr>
          </w:pPr>
        </w:p>
      </w:tc>
    </w:tr>
    <w:tr w:rsidR="0058104B" w:rsidRPr="00700BC8" w14:paraId="765093D2" w14:textId="77777777" w:rsidTr="00A624A1">
      <w:tc>
        <w:tcPr>
          <w:tcW w:w="2235" w:type="dxa"/>
          <w:tcBorders>
            <w:top w:val="nil"/>
            <w:left w:val="nil"/>
            <w:bottom w:val="nil"/>
            <w:right w:val="nil"/>
          </w:tcBorders>
        </w:tcPr>
        <w:p w14:paraId="58EC5A52" w14:textId="77777777" w:rsidR="0058104B" w:rsidRPr="00700BC8" w:rsidRDefault="0058104B" w:rsidP="00CC0B2E">
          <w:pPr>
            <w:spacing w:after="120" w:line="240" w:lineRule="auto"/>
            <w:rPr>
              <w:rFonts w:ascii="Times New Roman" w:eastAsia="Times New Roman" w:hAnsi="Times New Roman"/>
              <w:szCs w:val="20"/>
              <w:lang w:eastAsia="hu-HU"/>
            </w:rPr>
          </w:pPr>
        </w:p>
      </w:tc>
      <w:tc>
        <w:tcPr>
          <w:tcW w:w="4819" w:type="dxa"/>
          <w:tcBorders>
            <w:top w:val="nil"/>
            <w:left w:val="nil"/>
            <w:bottom w:val="nil"/>
            <w:right w:val="nil"/>
          </w:tcBorders>
        </w:tcPr>
        <w:p w14:paraId="7E51EDFA" w14:textId="77777777" w:rsidR="0058104B" w:rsidRPr="00700BC8" w:rsidRDefault="0058104B" w:rsidP="00CC0B2E">
          <w:pPr>
            <w:spacing w:after="120" w:line="240" w:lineRule="auto"/>
            <w:jc w:val="center"/>
            <w:rPr>
              <w:rFonts w:ascii="Times New Roman" w:eastAsia="Times New Roman" w:hAnsi="Times New Roman"/>
              <w:szCs w:val="20"/>
              <w:lang w:eastAsia="hu-HU"/>
            </w:rPr>
          </w:pPr>
          <w:r w:rsidRPr="00700BC8">
            <mc:AlternateContent>
              <mc:Choice Requires="wps">
                <w:drawing>
                  <wp:anchor distT="0" distB="0" distL="114300" distR="114300" simplePos="0" relativeHeight="251663360" behindDoc="0" locked="0" layoutInCell="1" allowOverlap="1" wp14:anchorId="0C43E185" wp14:editId="232F531B">
                    <wp:simplePos x="0" y="0"/>
                    <wp:positionH relativeFrom="margin">
                      <wp:posOffset>-1466850</wp:posOffset>
                    </wp:positionH>
                    <wp:positionV relativeFrom="paragraph">
                      <wp:posOffset>10160</wp:posOffset>
                    </wp:positionV>
                    <wp:extent cx="5857875" cy="19050"/>
                    <wp:effectExtent l="0" t="0" r="28575" b="19050"/>
                    <wp:wrapNone/>
                    <wp:docPr id="11" name="Egyenes összekötő 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5857875" cy="19050"/>
                            </a:xfrm>
                            <a:prstGeom prst="line">
                              <a:avLst/>
                            </a:prstGeom>
                            <a:ln w="15875">
                              <a:solidFill>
                                <a:srgbClr val="213A8F">
                                  <a:alpha val="20000"/>
                                </a:srgb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5C62026" id="Egyenes összekötő 23" o:spid="_x0000_s1026" style="position:absolute;flip:y;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115.5pt,.8pt" to="345.75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" strokecolor="#213a8f" strokeweight="1.25pt">
                    <v:stroke opacity="13107f" joinstyle="miter"/>
                    <o:lock v:ext="edit" shapetype="f"/>
                    <w10:wrap anchorx="margin"/>
                  </v:line>
                </w:pict>
              </mc:Fallback>
            </mc:AlternateContent>
          </w:r>
        </w:p>
      </w:tc>
      <w:tc>
        <w:tcPr>
          <w:tcW w:w="2268" w:type="dxa"/>
          <w:gridSpan w:val="2"/>
          <w:tcBorders>
            <w:top w:val="nil"/>
            <w:left w:val="nil"/>
            <w:bottom w:val="nil"/>
            <w:right w:val="nil"/>
          </w:tcBorders>
        </w:tcPr>
        <w:p w14:paraId="28238922" w14:textId="77777777" w:rsidR="0058104B" w:rsidRPr="00700BC8" w:rsidRDefault="0058104B" w:rsidP="00CC0B2E">
          <w:pPr>
            <w:spacing w:after="120" w:line="240" w:lineRule="auto"/>
            <w:rPr>
              <w:rFonts w:ascii="Times New Roman" w:eastAsia="Times New Roman" w:hAnsi="Times New Roman"/>
              <w:szCs w:val="20"/>
              <w:lang w:eastAsia="hu-HU"/>
            </w:rPr>
          </w:pPr>
        </w:p>
      </w:tc>
    </w:tr>
  </w:tbl>
  <w:p w14:paraId="0B9888F4" w14:textId="7FD4FBCF" w:rsidR="0058104B" w:rsidRPr="00700BC8" w:rsidRDefault="0058104B" w:rsidP="003B11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14"/>
    <w:multiLevelType w:val="multilevel"/>
    <w:tmpl w:val="0FF44578"/>
    <w:lvl w:ilvl="0">
      <w:start w:val="1"/>
      <w:numFmt w:val="decimal"/>
      <w:pStyle w:val="Heading1"/>
      <w:lvlText w:val="%1"/>
      <w:lvlJc w:val="left"/>
      <w:pPr>
        <w:ind w:left="432" w:hanging="432"/>
      </w:pPr>
    </w:lvl>
    <w:lvl w:ilvl="1">
      <w:start w:val="1"/>
      <w:numFmt w:val="decimal"/>
      <w:pStyle w:val="Heading2"/>
      <w:lvlText w:val="%1.%2"/>
      <w:lvlJc w:val="left"/>
      <w:pPr>
        <w:ind w:left="860"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 w15:restartNumberingAfterBreak="0">
    <w:nsid w:val="0000001B"/>
    <w:multiLevelType w:val="hybridMultilevel"/>
    <w:tmpl w:val="C10A3C52"/>
    <w:lvl w:ilvl="0" w:tplc="3B4ADBD2">
      <w:start w:val="1"/>
      <w:numFmt w:val="bullet"/>
      <w:pStyle w:val="torzs1buletin1"/>
      <w:lvlText w:val=""/>
      <w:lvlJc w:val="left"/>
      <w:pPr>
        <w:ind w:left="2136" w:hanging="360"/>
      </w:pPr>
      <w:rPr>
        <w:rFonts w:ascii="Symbol" w:hAnsi="Symbol" w:hint="default"/>
      </w:rPr>
    </w:lvl>
    <w:lvl w:ilvl="1" w:tplc="8F2AB93A">
      <w:start w:val="1"/>
      <w:numFmt w:val="bullet"/>
      <w:lvlText w:val="o"/>
      <w:lvlJc w:val="left"/>
      <w:pPr>
        <w:ind w:left="2856" w:hanging="360"/>
      </w:pPr>
      <w:rPr>
        <w:rFonts w:ascii="Courier New" w:hAnsi="Courier New" w:cs="Courier New" w:hint="default"/>
      </w:rPr>
    </w:lvl>
    <w:lvl w:ilvl="2" w:tplc="040E0005">
      <w:start w:val="1"/>
      <w:numFmt w:val="bullet"/>
      <w:lvlText w:val=""/>
      <w:lvlJc w:val="left"/>
      <w:pPr>
        <w:ind w:left="3576" w:hanging="360"/>
      </w:pPr>
      <w:rPr>
        <w:rFonts w:ascii="Wingdings" w:hAnsi="Wingdings" w:hint="default"/>
      </w:rPr>
    </w:lvl>
    <w:lvl w:ilvl="3" w:tplc="040E0001" w:tentative="1">
      <w:start w:val="1"/>
      <w:numFmt w:val="bullet"/>
      <w:lvlText w:val=""/>
      <w:lvlJc w:val="left"/>
      <w:pPr>
        <w:ind w:left="4296" w:hanging="360"/>
      </w:pPr>
      <w:rPr>
        <w:rFonts w:ascii="Symbol" w:hAnsi="Symbol" w:hint="default"/>
      </w:rPr>
    </w:lvl>
    <w:lvl w:ilvl="4" w:tplc="040E0003" w:tentative="1">
      <w:start w:val="1"/>
      <w:numFmt w:val="bullet"/>
      <w:lvlText w:val="o"/>
      <w:lvlJc w:val="left"/>
      <w:pPr>
        <w:ind w:left="5016" w:hanging="360"/>
      </w:pPr>
      <w:rPr>
        <w:rFonts w:ascii="Courier New" w:hAnsi="Courier New" w:cs="Courier New" w:hint="default"/>
      </w:rPr>
    </w:lvl>
    <w:lvl w:ilvl="5" w:tplc="040E0005" w:tentative="1">
      <w:start w:val="1"/>
      <w:numFmt w:val="bullet"/>
      <w:lvlText w:val=""/>
      <w:lvlJc w:val="left"/>
      <w:pPr>
        <w:ind w:left="5736" w:hanging="360"/>
      </w:pPr>
      <w:rPr>
        <w:rFonts w:ascii="Wingdings" w:hAnsi="Wingdings" w:hint="default"/>
      </w:rPr>
    </w:lvl>
    <w:lvl w:ilvl="6" w:tplc="040E0001" w:tentative="1">
      <w:start w:val="1"/>
      <w:numFmt w:val="bullet"/>
      <w:lvlText w:val=""/>
      <w:lvlJc w:val="left"/>
      <w:pPr>
        <w:ind w:left="6456" w:hanging="360"/>
      </w:pPr>
      <w:rPr>
        <w:rFonts w:ascii="Symbol" w:hAnsi="Symbol" w:hint="default"/>
      </w:rPr>
    </w:lvl>
    <w:lvl w:ilvl="7" w:tplc="040E0003" w:tentative="1">
      <w:start w:val="1"/>
      <w:numFmt w:val="bullet"/>
      <w:lvlText w:val="o"/>
      <w:lvlJc w:val="left"/>
      <w:pPr>
        <w:ind w:left="7176" w:hanging="360"/>
      </w:pPr>
      <w:rPr>
        <w:rFonts w:ascii="Courier New" w:hAnsi="Courier New" w:cs="Courier New" w:hint="default"/>
      </w:rPr>
    </w:lvl>
    <w:lvl w:ilvl="8" w:tplc="040E0005" w:tentative="1">
      <w:start w:val="1"/>
      <w:numFmt w:val="bullet"/>
      <w:lvlText w:val=""/>
      <w:lvlJc w:val="left"/>
      <w:pPr>
        <w:ind w:left="7896" w:hanging="360"/>
      </w:pPr>
      <w:rPr>
        <w:rFonts w:ascii="Wingdings" w:hAnsi="Wingdings" w:hint="default"/>
      </w:rPr>
    </w:lvl>
  </w:abstractNum>
  <w:abstractNum w:abstractNumId="2" w15:restartNumberingAfterBreak="0">
    <w:nsid w:val="026C17DF"/>
    <w:multiLevelType w:val="hybridMultilevel"/>
    <w:tmpl w:val="6A4EA220"/>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 w15:restartNumberingAfterBreak="0">
    <w:nsid w:val="02952CF3"/>
    <w:multiLevelType w:val="hybridMultilevel"/>
    <w:tmpl w:val="44B420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48356DF"/>
    <w:multiLevelType w:val="hybridMultilevel"/>
    <w:tmpl w:val="FC0AA6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946751A"/>
    <w:multiLevelType w:val="hybridMultilevel"/>
    <w:tmpl w:val="6BD8C3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D814FF2"/>
    <w:multiLevelType w:val="multilevel"/>
    <w:tmpl w:val="82B03A08"/>
    <w:lvl w:ilvl="0">
      <w:start w:val="1"/>
      <w:numFmt w:val="decimal"/>
      <w:lvlText w:val="%1"/>
      <w:lvlJc w:val="left"/>
      <w:pPr>
        <w:ind w:left="851" w:hanging="851"/>
      </w:pPr>
      <w:rPr>
        <w:rFonts w:hint="default"/>
      </w:rPr>
    </w:lvl>
    <w:lvl w:ilvl="1">
      <w:start w:val="1"/>
      <w:numFmt w:val="decimal"/>
      <w:lvlText w:val="%1.%2"/>
      <w:lvlJc w:val="left"/>
      <w:pPr>
        <w:ind w:left="851" w:hanging="851"/>
      </w:pPr>
      <w:rPr>
        <w:rFonts w:asciiTheme="minorHAnsi" w:hAnsiTheme="minorHAnsi" w:cstheme="minorHAnsi" w:hint="default"/>
        <w:color w:val="000000" w:themeColor="text1"/>
        <w:sz w:val="22"/>
        <w:szCs w:val="22"/>
      </w:rPr>
    </w:lvl>
    <w:lvl w:ilvl="2">
      <w:start w:val="1"/>
      <w:numFmt w:val="decimal"/>
      <w:lvlText w:val="%1.%2.%3"/>
      <w:lvlJc w:val="left"/>
      <w:pPr>
        <w:ind w:left="851" w:hanging="851"/>
      </w:pPr>
      <w:rPr>
        <w:rFonts w:asciiTheme="minorHAnsi" w:hAnsiTheme="minorHAnsi" w:cstheme="minorHAnsi" w:hint="default"/>
        <w:b w:val="0"/>
        <w:bCs w:val="0"/>
        <w:i w:val="0"/>
        <w:iCs w:val="0"/>
        <w:caps w:val="0"/>
        <w:smallCaps w:val="0"/>
        <w:strike w:val="0"/>
        <w:dstrike w:val="0"/>
        <w:noProof w:val="0"/>
        <w:vanish w:val="0"/>
        <w:color w:val="000000" w:themeColor="text1"/>
        <w:spacing w:val="0"/>
        <w:kern w:val="0"/>
        <w:position w:val="0"/>
        <w:sz w:val="22"/>
        <w:szCs w:val="22"/>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ind w:left="851" w:hanging="851"/>
      </w:pPr>
      <w:rPr>
        <w:rFonts w:hint="default"/>
        <w:i w:val="0"/>
        <w:color w:val="000000" w:themeColor="text1"/>
      </w:rPr>
    </w:lvl>
    <w:lvl w:ilvl="4">
      <w:start w:val="1"/>
      <w:numFmt w:val="decimal"/>
      <w:lvlText w:val="%1.%2.%3.%4.%5"/>
      <w:lvlJc w:val="left"/>
      <w:pPr>
        <w:ind w:left="851" w:hanging="851"/>
      </w:pPr>
      <w:rPr>
        <w:rFonts w:hint="default"/>
        <w:color w:val="000000" w:themeColor="text1"/>
      </w:rPr>
    </w:lvl>
    <w:lvl w:ilvl="5">
      <w:start w:val="1"/>
      <w:numFmt w:val="decimal"/>
      <w:lvlText w:val="%1.%2.%3.%4.%5.%6"/>
      <w:lvlJc w:val="left"/>
      <w:pPr>
        <w:ind w:left="1134" w:hanging="1134"/>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7" w15:restartNumberingAfterBreak="0">
    <w:nsid w:val="12092724"/>
    <w:multiLevelType w:val="hybridMultilevel"/>
    <w:tmpl w:val="70F4D8AE"/>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8" w15:restartNumberingAfterBreak="0">
    <w:nsid w:val="1EAE439A"/>
    <w:multiLevelType w:val="hybridMultilevel"/>
    <w:tmpl w:val="394225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F5A7A52"/>
    <w:multiLevelType w:val="multilevel"/>
    <w:tmpl w:val="259EA3D2"/>
    <w:lvl w:ilvl="0">
      <w:start w:val="1"/>
      <w:numFmt w:val="decimal"/>
      <w:lvlText w:val="%1."/>
      <w:lvlJc w:val="left"/>
      <w:pPr>
        <w:tabs>
          <w:tab w:val="num" w:pos="363"/>
        </w:tabs>
        <w:ind w:left="363" w:hanging="363"/>
      </w:pPr>
      <w:rPr>
        <w:rFonts w:hint="default"/>
      </w:rPr>
    </w:lvl>
    <w:lvl w:ilvl="1">
      <w:start w:val="1"/>
      <w:numFmt w:val="decimal"/>
      <w:lvlText w:val="%1.%2."/>
      <w:lvlJc w:val="left"/>
      <w:pPr>
        <w:tabs>
          <w:tab w:val="num" w:pos="890"/>
        </w:tabs>
        <w:ind w:left="890" w:hanging="527"/>
      </w:pPr>
      <w:rPr>
        <w:rFonts w:hint="default"/>
      </w:rPr>
    </w:lvl>
    <w:lvl w:ilvl="2">
      <w:start w:val="1"/>
      <w:numFmt w:val="decimal"/>
      <w:lvlText w:val="%1.%2.%3."/>
      <w:lvlJc w:val="left"/>
      <w:pPr>
        <w:tabs>
          <w:tab w:val="num" w:pos="1457"/>
        </w:tabs>
        <w:ind w:left="1457" w:hanging="680"/>
      </w:pPr>
      <w:rPr>
        <w:rFonts w:hint="default"/>
      </w:rPr>
    </w:lvl>
    <w:lvl w:ilvl="3">
      <w:start w:val="1"/>
      <w:numFmt w:val="decimal"/>
      <w:lvlText w:val="%1.%2.%3.%4."/>
      <w:lvlJc w:val="left"/>
      <w:pPr>
        <w:tabs>
          <w:tab w:val="num" w:pos="2024"/>
        </w:tabs>
        <w:ind w:left="2024" w:hanging="890"/>
      </w:pPr>
      <w:rPr>
        <w:rFonts w:hint="default"/>
      </w:rPr>
    </w:lvl>
    <w:lvl w:ilvl="4">
      <w:start w:val="1"/>
      <w:numFmt w:val="decimal"/>
      <w:lvlText w:val="%1.%2.%3.%4.%5."/>
      <w:lvlJc w:val="left"/>
      <w:pPr>
        <w:tabs>
          <w:tab w:val="num" w:pos="2591"/>
        </w:tabs>
        <w:ind w:left="2591" w:hanging="1100"/>
      </w:pPr>
      <w:rPr>
        <w:rFonts w:hint="default"/>
      </w:rPr>
    </w:lvl>
    <w:lvl w:ilvl="5">
      <w:start w:val="1"/>
      <w:numFmt w:val="decimal"/>
      <w:pStyle w:val="Simplenumbering"/>
      <w:lvlText w:val="%1.%2.%3.%4.%5.%6."/>
      <w:lvlJc w:val="left"/>
      <w:pPr>
        <w:tabs>
          <w:tab w:val="num" w:pos="3045"/>
        </w:tabs>
        <w:ind w:left="3045" w:hanging="1191"/>
      </w:pPr>
      <w:rPr>
        <w:rFonts w:hint="default"/>
      </w:rPr>
    </w:lvl>
    <w:lvl w:ilvl="6">
      <w:start w:val="1"/>
      <w:numFmt w:val="decimal"/>
      <w:lvlText w:val="%1.%2.%3.%4.%5.%6.%7."/>
      <w:lvlJc w:val="left"/>
      <w:pPr>
        <w:ind w:left="2883" w:hanging="1080"/>
      </w:pPr>
      <w:rPr>
        <w:rFonts w:hint="default"/>
      </w:rPr>
    </w:lvl>
    <w:lvl w:ilvl="7">
      <w:start w:val="1"/>
      <w:numFmt w:val="decimal"/>
      <w:lvlText w:val="%1.%2.%3.%4.%5.%6.%7.%8."/>
      <w:lvlJc w:val="left"/>
      <w:pPr>
        <w:ind w:left="3387" w:hanging="1224"/>
      </w:pPr>
      <w:rPr>
        <w:rFonts w:hint="default"/>
      </w:rPr>
    </w:lvl>
    <w:lvl w:ilvl="8">
      <w:start w:val="1"/>
      <w:numFmt w:val="decimal"/>
      <w:lvlText w:val="%1.%2.%3.%4.%5.%6.%7.%8.%9."/>
      <w:lvlJc w:val="left"/>
      <w:pPr>
        <w:ind w:left="3963" w:hanging="1440"/>
      </w:pPr>
      <w:rPr>
        <w:rFonts w:hint="default"/>
      </w:rPr>
    </w:lvl>
  </w:abstractNum>
  <w:abstractNum w:abstractNumId="10" w15:restartNumberingAfterBreak="0">
    <w:nsid w:val="2D06015D"/>
    <w:multiLevelType w:val="hybridMultilevel"/>
    <w:tmpl w:val="01CC6F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E482AD7"/>
    <w:multiLevelType w:val="hybridMultilevel"/>
    <w:tmpl w:val="783CFF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EAE1040"/>
    <w:multiLevelType w:val="hybridMultilevel"/>
    <w:tmpl w:val="3DCC2C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ED43961"/>
    <w:multiLevelType w:val="hybridMultilevel"/>
    <w:tmpl w:val="F05C8D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EDE463D"/>
    <w:multiLevelType w:val="hybridMultilevel"/>
    <w:tmpl w:val="517C67E0"/>
    <w:lvl w:ilvl="0" w:tplc="040E000F">
      <w:start w:val="1"/>
      <w:numFmt w:val="decimal"/>
      <w:lvlText w:val="%1."/>
      <w:lvlJc w:val="left"/>
      <w:pPr>
        <w:ind w:left="360" w:hanging="360"/>
      </w:pPr>
    </w:lvl>
    <w:lvl w:ilvl="1" w:tplc="040E0019" w:tentative="1">
      <w:start w:val="1"/>
      <w:numFmt w:val="lowerLetter"/>
      <w:lvlText w:val="%2."/>
      <w:lvlJc w:val="left"/>
      <w:pPr>
        <w:ind w:left="1080" w:hanging="360"/>
      </w:pPr>
    </w:lvl>
    <w:lvl w:ilvl="2" w:tplc="040E001B" w:tentative="1">
      <w:start w:val="1"/>
      <w:numFmt w:val="lowerRoman"/>
      <w:lvlText w:val="%3."/>
      <w:lvlJc w:val="right"/>
      <w:pPr>
        <w:ind w:left="1800" w:hanging="180"/>
      </w:pPr>
    </w:lvl>
    <w:lvl w:ilvl="3" w:tplc="040E000F" w:tentative="1">
      <w:start w:val="1"/>
      <w:numFmt w:val="decimal"/>
      <w:lvlText w:val="%4."/>
      <w:lvlJc w:val="left"/>
      <w:pPr>
        <w:ind w:left="2520" w:hanging="360"/>
      </w:pPr>
    </w:lvl>
    <w:lvl w:ilvl="4" w:tplc="040E0019" w:tentative="1">
      <w:start w:val="1"/>
      <w:numFmt w:val="lowerLetter"/>
      <w:lvlText w:val="%5."/>
      <w:lvlJc w:val="left"/>
      <w:pPr>
        <w:ind w:left="3240" w:hanging="360"/>
      </w:pPr>
    </w:lvl>
    <w:lvl w:ilvl="5" w:tplc="040E001B" w:tentative="1">
      <w:start w:val="1"/>
      <w:numFmt w:val="lowerRoman"/>
      <w:lvlText w:val="%6."/>
      <w:lvlJc w:val="right"/>
      <w:pPr>
        <w:ind w:left="3960" w:hanging="180"/>
      </w:pPr>
    </w:lvl>
    <w:lvl w:ilvl="6" w:tplc="040E000F" w:tentative="1">
      <w:start w:val="1"/>
      <w:numFmt w:val="decimal"/>
      <w:lvlText w:val="%7."/>
      <w:lvlJc w:val="left"/>
      <w:pPr>
        <w:ind w:left="4680" w:hanging="360"/>
      </w:pPr>
    </w:lvl>
    <w:lvl w:ilvl="7" w:tplc="040E0019" w:tentative="1">
      <w:start w:val="1"/>
      <w:numFmt w:val="lowerLetter"/>
      <w:lvlText w:val="%8."/>
      <w:lvlJc w:val="left"/>
      <w:pPr>
        <w:ind w:left="5400" w:hanging="360"/>
      </w:pPr>
    </w:lvl>
    <w:lvl w:ilvl="8" w:tplc="040E001B" w:tentative="1">
      <w:start w:val="1"/>
      <w:numFmt w:val="lowerRoman"/>
      <w:lvlText w:val="%9."/>
      <w:lvlJc w:val="right"/>
      <w:pPr>
        <w:ind w:left="6120" w:hanging="180"/>
      </w:pPr>
    </w:lvl>
  </w:abstractNum>
  <w:abstractNum w:abstractNumId="15" w15:restartNumberingAfterBreak="0">
    <w:nsid w:val="300862FC"/>
    <w:multiLevelType w:val="hybridMultilevel"/>
    <w:tmpl w:val="F046612A"/>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36982D77"/>
    <w:multiLevelType w:val="multilevel"/>
    <w:tmpl w:val="DDD24E1A"/>
    <w:styleLink w:val="Nokia"/>
    <w:lvl w:ilvl="0">
      <w:start w:val="1"/>
      <w:numFmt w:val="decimal"/>
      <w:lvlText w:val="%1."/>
      <w:lvlJc w:val="left"/>
      <w:pPr>
        <w:ind w:left="357" w:hanging="357"/>
      </w:pPr>
      <w:rPr>
        <w:rFonts w:ascii="Nokia Pure Text" w:hAnsi="Nokia Pure Text" w:hint="default"/>
      </w:rPr>
    </w:lvl>
    <w:lvl w:ilvl="1">
      <w:start w:val="1"/>
      <w:numFmt w:val="decimal"/>
      <w:lvlText w:val="%1.%2"/>
      <w:lvlJc w:val="left"/>
      <w:pPr>
        <w:ind w:left="1434" w:hanging="357"/>
      </w:pPr>
      <w:rPr>
        <w:rFonts w:hint="default"/>
      </w:rPr>
    </w:lvl>
    <w:lvl w:ilvl="2">
      <w:start w:val="1"/>
      <w:numFmt w:val="decimal"/>
      <w:lvlText w:val="%1.%2.%3"/>
      <w:lvlJc w:val="right"/>
      <w:pPr>
        <w:ind w:left="2511" w:hanging="357"/>
      </w:pPr>
      <w:rPr>
        <w:rFonts w:hint="default"/>
      </w:rPr>
    </w:lvl>
    <w:lvl w:ilvl="3">
      <w:start w:val="1"/>
      <w:numFmt w:val="decimal"/>
      <w:lvlText w:val="%1.%2.%3.%4"/>
      <w:lvlJc w:val="left"/>
      <w:pPr>
        <w:ind w:left="3588" w:hanging="357"/>
      </w:pPr>
      <w:rPr>
        <w:rFonts w:hint="default"/>
      </w:rPr>
    </w:lvl>
    <w:lvl w:ilvl="4">
      <w:start w:val="1"/>
      <w:numFmt w:val="lowerLetter"/>
      <w:lvlText w:val="%5."/>
      <w:lvlJc w:val="left"/>
      <w:pPr>
        <w:ind w:left="4665" w:hanging="357"/>
      </w:pPr>
      <w:rPr>
        <w:rFonts w:hint="default"/>
      </w:rPr>
    </w:lvl>
    <w:lvl w:ilvl="5">
      <w:start w:val="1"/>
      <w:numFmt w:val="lowerRoman"/>
      <w:lvlText w:val="%6."/>
      <w:lvlJc w:val="right"/>
      <w:pPr>
        <w:ind w:left="5742" w:hanging="357"/>
      </w:pPr>
      <w:rPr>
        <w:rFonts w:hint="default"/>
      </w:rPr>
    </w:lvl>
    <w:lvl w:ilvl="6">
      <w:start w:val="1"/>
      <w:numFmt w:val="decimal"/>
      <w:lvlText w:val="%7."/>
      <w:lvlJc w:val="left"/>
      <w:pPr>
        <w:ind w:left="6819" w:hanging="357"/>
      </w:pPr>
      <w:rPr>
        <w:rFonts w:hint="default"/>
      </w:rPr>
    </w:lvl>
    <w:lvl w:ilvl="7">
      <w:start w:val="1"/>
      <w:numFmt w:val="lowerLetter"/>
      <w:lvlText w:val="%8."/>
      <w:lvlJc w:val="left"/>
      <w:pPr>
        <w:ind w:left="7896" w:hanging="357"/>
      </w:pPr>
      <w:rPr>
        <w:rFonts w:hint="default"/>
      </w:rPr>
    </w:lvl>
    <w:lvl w:ilvl="8">
      <w:start w:val="1"/>
      <w:numFmt w:val="lowerRoman"/>
      <w:lvlText w:val="%9."/>
      <w:lvlJc w:val="right"/>
      <w:pPr>
        <w:ind w:left="8973" w:hanging="357"/>
      </w:pPr>
      <w:rPr>
        <w:rFonts w:hint="default"/>
      </w:rPr>
    </w:lvl>
  </w:abstractNum>
  <w:abstractNum w:abstractNumId="17" w15:restartNumberingAfterBreak="0">
    <w:nsid w:val="3FDA48FF"/>
    <w:multiLevelType w:val="hybridMultilevel"/>
    <w:tmpl w:val="229AB05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8" w15:restartNumberingAfterBreak="0">
    <w:nsid w:val="422968D9"/>
    <w:multiLevelType w:val="hybridMultilevel"/>
    <w:tmpl w:val="138063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4AC3523"/>
    <w:multiLevelType w:val="hybridMultilevel"/>
    <w:tmpl w:val="602006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76D67DB"/>
    <w:multiLevelType w:val="hybridMultilevel"/>
    <w:tmpl w:val="292AB56A"/>
    <w:lvl w:ilvl="0" w:tplc="9BD83D7E">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1" w15:restartNumberingAfterBreak="0">
    <w:nsid w:val="4BAF4C43"/>
    <w:multiLevelType w:val="hybridMultilevel"/>
    <w:tmpl w:val="E0BC38C8"/>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2" w15:restartNumberingAfterBreak="0">
    <w:nsid w:val="4FF94EB7"/>
    <w:multiLevelType w:val="hybridMultilevel"/>
    <w:tmpl w:val="2C54E02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3" w15:restartNumberingAfterBreak="0">
    <w:nsid w:val="500F03F9"/>
    <w:multiLevelType w:val="hybridMultilevel"/>
    <w:tmpl w:val="4FF8369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4" w15:restartNumberingAfterBreak="0">
    <w:nsid w:val="51B973EA"/>
    <w:multiLevelType w:val="hybridMultilevel"/>
    <w:tmpl w:val="6B0AEE2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5" w15:restartNumberingAfterBreak="0">
    <w:nsid w:val="53CC11DA"/>
    <w:multiLevelType w:val="hybridMultilevel"/>
    <w:tmpl w:val="3688725C"/>
    <w:lvl w:ilvl="0" w:tplc="040E0001">
      <w:start w:val="1"/>
      <w:numFmt w:val="bullet"/>
      <w:lvlText w:val=""/>
      <w:lvlJc w:val="left"/>
      <w:pPr>
        <w:ind w:left="1440" w:hanging="360"/>
      </w:pPr>
      <w:rPr>
        <w:rFonts w:ascii="Symbol" w:hAnsi="Symbol" w:hint="default"/>
      </w:rPr>
    </w:lvl>
    <w:lvl w:ilvl="1" w:tplc="040E0003" w:tentative="1">
      <w:start w:val="1"/>
      <w:numFmt w:val="bullet"/>
      <w:lvlText w:val="o"/>
      <w:lvlJc w:val="left"/>
      <w:pPr>
        <w:ind w:left="2160" w:hanging="360"/>
      </w:pPr>
      <w:rPr>
        <w:rFonts w:ascii="Courier New" w:hAnsi="Courier New" w:cs="Courier New" w:hint="default"/>
      </w:rPr>
    </w:lvl>
    <w:lvl w:ilvl="2" w:tplc="040E0005" w:tentative="1">
      <w:start w:val="1"/>
      <w:numFmt w:val="bullet"/>
      <w:lvlText w:val=""/>
      <w:lvlJc w:val="left"/>
      <w:pPr>
        <w:ind w:left="2880" w:hanging="360"/>
      </w:pPr>
      <w:rPr>
        <w:rFonts w:ascii="Wingdings" w:hAnsi="Wingdings" w:hint="default"/>
      </w:rPr>
    </w:lvl>
    <w:lvl w:ilvl="3" w:tplc="040E0001" w:tentative="1">
      <w:start w:val="1"/>
      <w:numFmt w:val="bullet"/>
      <w:lvlText w:val=""/>
      <w:lvlJc w:val="left"/>
      <w:pPr>
        <w:ind w:left="3600" w:hanging="360"/>
      </w:pPr>
      <w:rPr>
        <w:rFonts w:ascii="Symbol" w:hAnsi="Symbol" w:hint="default"/>
      </w:rPr>
    </w:lvl>
    <w:lvl w:ilvl="4" w:tplc="040E0003" w:tentative="1">
      <w:start w:val="1"/>
      <w:numFmt w:val="bullet"/>
      <w:lvlText w:val="o"/>
      <w:lvlJc w:val="left"/>
      <w:pPr>
        <w:ind w:left="4320" w:hanging="360"/>
      </w:pPr>
      <w:rPr>
        <w:rFonts w:ascii="Courier New" w:hAnsi="Courier New" w:cs="Courier New" w:hint="default"/>
      </w:rPr>
    </w:lvl>
    <w:lvl w:ilvl="5" w:tplc="040E0005" w:tentative="1">
      <w:start w:val="1"/>
      <w:numFmt w:val="bullet"/>
      <w:lvlText w:val=""/>
      <w:lvlJc w:val="left"/>
      <w:pPr>
        <w:ind w:left="5040" w:hanging="360"/>
      </w:pPr>
      <w:rPr>
        <w:rFonts w:ascii="Wingdings" w:hAnsi="Wingdings" w:hint="default"/>
      </w:rPr>
    </w:lvl>
    <w:lvl w:ilvl="6" w:tplc="040E0001" w:tentative="1">
      <w:start w:val="1"/>
      <w:numFmt w:val="bullet"/>
      <w:lvlText w:val=""/>
      <w:lvlJc w:val="left"/>
      <w:pPr>
        <w:ind w:left="5760" w:hanging="360"/>
      </w:pPr>
      <w:rPr>
        <w:rFonts w:ascii="Symbol" w:hAnsi="Symbol" w:hint="default"/>
      </w:rPr>
    </w:lvl>
    <w:lvl w:ilvl="7" w:tplc="040E0003" w:tentative="1">
      <w:start w:val="1"/>
      <w:numFmt w:val="bullet"/>
      <w:lvlText w:val="o"/>
      <w:lvlJc w:val="left"/>
      <w:pPr>
        <w:ind w:left="6480" w:hanging="360"/>
      </w:pPr>
      <w:rPr>
        <w:rFonts w:ascii="Courier New" w:hAnsi="Courier New" w:cs="Courier New" w:hint="default"/>
      </w:rPr>
    </w:lvl>
    <w:lvl w:ilvl="8" w:tplc="040E0005" w:tentative="1">
      <w:start w:val="1"/>
      <w:numFmt w:val="bullet"/>
      <w:lvlText w:val=""/>
      <w:lvlJc w:val="left"/>
      <w:pPr>
        <w:ind w:left="7200" w:hanging="360"/>
      </w:pPr>
      <w:rPr>
        <w:rFonts w:ascii="Wingdings" w:hAnsi="Wingdings" w:hint="default"/>
      </w:rPr>
    </w:lvl>
  </w:abstractNum>
  <w:abstractNum w:abstractNumId="26" w15:restartNumberingAfterBreak="0">
    <w:nsid w:val="57715CFA"/>
    <w:multiLevelType w:val="hybridMultilevel"/>
    <w:tmpl w:val="6E1EDD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9FF6166"/>
    <w:multiLevelType w:val="hybridMultilevel"/>
    <w:tmpl w:val="85F204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4B550CA"/>
    <w:multiLevelType w:val="hybridMultilevel"/>
    <w:tmpl w:val="16F4EB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6BA385E"/>
    <w:multiLevelType w:val="hybridMultilevel"/>
    <w:tmpl w:val="52E6DD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A451A9B"/>
    <w:multiLevelType w:val="hybridMultilevel"/>
    <w:tmpl w:val="944CA4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6B2B2A92"/>
    <w:multiLevelType w:val="hybridMultilevel"/>
    <w:tmpl w:val="F046612A"/>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71D5565E"/>
    <w:multiLevelType w:val="hybridMultilevel"/>
    <w:tmpl w:val="59E2C3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2B55DFA"/>
    <w:multiLevelType w:val="hybridMultilevel"/>
    <w:tmpl w:val="1D605AB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4F120BA"/>
    <w:multiLevelType w:val="hybridMultilevel"/>
    <w:tmpl w:val="9410A2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745726E"/>
    <w:multiLevelType w:val="hybridMultilevel"/>
    <w:tmpl w:val="5D945C46"/>
    <w:lvl w:ilvl="0" w:tplc="040E000F">
      <w:start w:val="1"/>
      <w:numFmt w:val="decimal"/>
      <w:lvlText w:val="%1."/>
      <w:lvlJc w:val="left"/>
      <w:pPr>
        <w:ind w:left="780" w:hanging="360"/>
      </w:pPr>
    </w:lvl>
    <w:lvl w:ilvl="1" w:tplc="040E0019" w:tentative="1">
      <w:start w:val="1"/>
      <w:numFmt w:val="lowerLetter"/>
      <w:lvlText w:val="%2."/>
      <w:lvlJc w:val="left"/>
      <w:pPr>
        <w:ind w:left="1500" w:hanging="360"/>
      </w:pPr>
    </w:lvl>
    <w:lvl w:ilvl="2" w:tplc="040E001B" w:tentative="1">
      <w:start w:val="1"/>
      <w:numFmt w:val="lowerRoman"/>
      <w:lvlText w:val="%3."/>
      <w:lvlJc w:val="right"/>
      <w:pPr>
        <w:ind w:left="2220" w:hanging="180"/>
      </w:pPr>
    </w:lvl>
    <w:lvl w:ilvl="3" w:tplc="040E000F" w:tentative="1">
      <w:start w:val="1"/>
      <w:numFmt w:val="decimal"/>
      <w:lvlText w:val="%4."/>
      <w:lvlJc w:val="left"/>
      <w:pPr>
        <w:ind w:left="2940" w:hanging="360"/>
      </w:pPr>
    </w:lvl>
    <w:lvl w:ilvl="4" w:tplc="040E0019" w:tentative="1">
      <w:start w:val="1"/>
      <w:numFmt w:val="lowerLetter"/>
      <w:lvlText w:val="%5."/>
      <w:lvlJc w:val="left"/>
      <w:pPr>
        <w:ind w:left="3660" w:hanging="360"/>
      </w:pPr>
    </w:lvl>
    <w:lvl w:ilvl="5" w:tplc="040E001B" w:tentative="1">
      <w:start w:val="1"/>
      <w:numFmt w:val="lowerRoman"/>
      <w:lvlText w:val="%6."/>
      <w:lvlJc w:val="right"/>
      <w:pPr>
        <w:ind w:left="4380" w:hanging="180"/>
      </w:pPr>
    </w:lvl>
    <w:lvl w:ilvl="6" w:tplc="040E000F" w:tentative="1">
      <w:start w:val="1"/>
      <w:numFmt w:val="decimal"/>
      <w:lvlText w:val="%7."/>
      <w:lvlJc w:val="left"/>
      <w:pPr>
        <w:ind w:left="5100" w:hanging="360"/>
      </w:pPr>
    </w:lvl>
    <w:lvl w:ilvl="7" w:tplc="040E0019" w:tentative="1">
      <w:start w:val="1"/>
      <w:numFmt w:val="lowerLetter"/>
      <w:lvlText w:val="%8."/>
      <w:lvlJc w:val="left"/>
      <w:pPr>
        <w:ind w:left="5820" w:hanging="360"/>
      </w:pPr>
    </w:lvl>
    <w:lvl w:ilvl="8" w:tplc="040E001B" w:tentative="1">
      <w:start w:val="1"/>
      <w:numFmt w:val="lowerRoman"/>
      <w:lvlText w:val="%9."/>
      <w:lvlJc w:val="right"/>
      <w:pPr>
        <w:ind w:left="6540" w:hanging="180"/>
      </w:pPr>
    </w:lvl>
  </w:abstractNum>
  <w:abstractNum w:abstractNumId="36" w15:restartNumberingAfterBreak="0">
    <w:nsid w:val="786D3B35"/>
    <w:multiLevelType w:val="hybridMultilevel"/>
    <w:tmpl w:val="5CE88384"/>
    <w:lvl w:ilvl="0" w:tplc="040E0001">
      <w:start w:val="1"/>
      <w:numFmt w:val="bullet"/>
      <w:lvlText w:val=""/>
      <w:lvlJc w:val="left"/>
      <w:pPr>
        <w:ind w:left="768" w:hanging="360"/>
      </w:pPr>
      <w:rPr>
        <w:rFonts w:ascii="Symbol" w:hAnsi="Symbol" w:hint="default"/>
      </w:rPr>
    </w:lvl>
    <w:lvl w:ilvl="1" w:tplc="040E0003" w:tentative="1">
      <w:start w:val="1"/>
      <w:numFmt w:val="bullet"/>
      <w:lvlText w:val="o"/>
      <w:lvlJc w:val="left"/>
      <w:pPr>
        <w:ind w:left="1488" w:hanging="360"/>
      </w:pPr>
      <w:rPr>
        <w:rFonts w:ascii="Courier New" w:hAnsi="Courier New" w:cs="Courier New" w:hint="default"/>
      </w:rPr>
    </w:lvl>
    <w:lvl w:ilvl="2" w:tplc="040E0005" w:tentative="1">
      <w:start w:val="1"/>
      <w:numFmt w:val="bullet"/>
      <w:lvlText w:val=""/>
      <w:lvlJc w:val="left"/>
      <w:pPr>
        <w:ind w:left="2208" w:hanging="360"/>
      </w:pPr>
      <w:rPr>
        <w:rFonts w:ascii="Wingdings" w:hAnsi="Wingdings" w:hint="default"/>
      </w:rPr>
    </w:lvl>
    <w:lvl w:ilvl="3" w:tplc="040E0001" w:tentative="1">
      <w:start w:val="1"/>
      <w:numFmt w:val="bullet"/>
      <w:lvlText w:val=""/>
      <w:lvlJc w:val="left"/>
      <w:pPr>
        <w:ind w:left="2928" w:hanging="360"/>
      </w:pPr>
      <w:rPr>
        <w:rFonts w:ascii="Symbol" w:hAnsi="Symbol" w:hint="default"/>
      </w:rPr>
    </w:lvl>
    <w:lvl w:ilvl="4" w:tplc="040E0003" w:tentative="1">
      <w:start w:val="1"/>
      <w:numFmt w:val="bullet"/>
      <w:lvlText w:val="o"/>
      <w:lvlJc w:val="left"/>
      <w:pPr>
        <w:ind w:left="3648" w:hanging="360"/>
      </w:pPr>
      <w:rPr>
        <w:rFonts w:ascii="Courier New" w:hAnsi="Courier New" w:cs="Courier New" w:hint="default"/>
      </w:rPr>
    </w:lvl>
    <w:lvl w:ilvl="5" w:tplc="040E0005" w:tentative="1">
      <w:start w:val="1"/>
      <w:numFmt w:val="bullet"/>
      <w:lvlText w:val=""/>
      <w:lvlJc w:val="left"/>
      <w:pPr>
        <w:ind w:left="4368" w:hanging="360"/>
      </w:pPr>
      <w:rPr>
        <w:rFonts w:ascii="Wingdings" w:hAnsi="Wingdings" w:hint="default"/>
      </w:rPr>
    </w:lvl>
    <w:lvl w:ilvl="6" w:tplc="040E0001" w:tentative="1">
      <w:start w:val="1"/>
      <w:numFmt w:val="bullet"/>
      <w:lvlText w:val=""/>
      <w:lvlJc w:val="left"/>
      <w:pPr>
        <w:ind w:left="5088" w:hanging="360"/>
      </w:pPr>
      <w:rPr>
        <w:rFonts w:ascii="Symbol" w:hAnsi="Symbol" w:hint="default"/>
      </w:rPr>
    </w:lvl>
    <w:lvl w:ilvl="7" w:tplc="040E0003" w:tentative="1">
      <w:start w:val="1"/>
      <w:numFmt w:val="bullet"/>
      <w:lvlText w:val="o"/>
      <w:lvlJc w:val="left"/>
      <w:pPr>
        <w:ind w:left="5808" w:hanging="360"/>
      </w:pPr>
      <w:rPr>
        <w:rFonts w:ascii="Courier New" w:hAnsi="Courier New" w:cs="Courier New" w:hint="default"/>
      </w:rPr>
    </w:lvl>
    <w:lvl w:ilvl="8" w:tplc="040E0005" w:tentative="1">
      <w:start w:val="1"/>
      <w:numFmt w:val="bullet"/>
      <w:lvlText w:val=""/>
      <w:lvlJc w:val="left"/>
      <w:pPr>
        <w:ind w:left="6528" w:hanging="360"/>
      </w:pPr>
      <w:rPr>
        <w:rFonts w:ascii="Wingdings" w:hAnsi="Wingdings" w:hint="default"/>
      </w:rPr>
    </w:lvl>
  </w:abstractNum>
  <w:abstractNum w:abstractNumId="37" w15:restartNumberingAfterBreak="0">
    <w:nsid w:val="7A294641"/>
    <w:multiLevelType w:val="hybridMultilevel"/>
    <w:tmpl w:val="E7A090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965577528">
    <w:abstractNumId w:val="0"/>
  </w:num>
  <w:num w:numId="2" w16cid:durableId="134180055">
    <w:abstractNumId w:val="1"/>
  </w:num>
  <w:num w:numId="3" w16cid:durableId="184563302">
    <w:abstractNumId w:val="20"/>
  </w:num>
  <w:num w:numId="4" w16cid:durableId="706182117">
    <w:abstractNumId w:val="17"/>
  </w:num>
  <w:num w:numId="5" w16cid:durableId="1582331720">
    <w:abstractNumId w:val="16"/>
  </w:num>
  <w:num w:numId="6" w16cid:durableId="39521848">
    <w:abstractNumId w:val="9"/>
  </w:num>
  <w:num w:numId="7" w16cid:durableId="1977449180">
    <w:abstractNumId w:val="6"/>
  </w:num>
  <w:num w:numId="8" w16cid:durableId="1824345515">
    <w:abstractNumId w:val="27"/>
  </w:num>
  <w:num w:numId="9" w16cid:durableId="371541995">
    <w:abstractNumId w:val="30"/>
  </w:num>
  <w:num w:numId="10" w16cid:durableId="192770152">
    <w:abstractNumId w:val="29"/>
  </w:num>
  <w:num w:numId="11" w16cid:durableId="1730495516">
    <w:abstractNumId w:val="37"/>
  </w:num>
  <w:num w:numId="12" w16cid:durableId="1963419930">
    <w:abstractNumId w:val="4"/>
  </w:num>
  <w:num w:numId="13" w16cid:durableId="1573466895">
    <w:abstractNumId w:val="10"/>
  </w:num>
  <w:num w:numId="14" w16cid:durableId="1196508340">
    <w:abstractNumId w:val="34"/>
  </w:num>
  <w:num w:numId="15" w16cid:durableId="1163932172">
    <w:abstractNumId w:val="3"/>
  </w:num>
  <w:num w:numId="16" w16cid:durableId="547452332">
    <w:abstractNumId w:val="18"/>
  </w:num>
  <w:num w:numId="17" w16cid:durableId="2133287245">
    <w:abstractNumId w:val="11"/>
  </w:num>
  <w:num w:numId="18" w16cid:durableId="549416323">
    <w:abstractNumId w:val="28"/>
  </w:num>
  <w:num w:numId="19" w16cid:durableId="1350256901">
    <w:abstractNumId w:val="5"/>
  </w:num>
  <w:num w:numId="20" w16cid:durableId="1563711222">
    <w:abstractNumId w:val="8"/>
  </w:num>
  <w:num w:numId="21" w16cid:durableId="744759570">
    <w:abstractNumId w:val="32"/>
  </w:num>
  <w:num w:numId="22" w16cid:durableId="535968662">
    <w:abstractNumId w:val="19"/>
  </w:num>
  <w:num w:numId="23" w16cid:durableId="1454060266">
    <w:abstractNumId w:val="7"/>
  </w:num>
  <w:num w:numId="24" w16cid:durableId="1625694442">
    <w:abstractNumId w:val="26"/>
  </w:num>
  <w:num w:numId="25" w16cid:durableId="605649507">
    <w:abstractNumId w:val="13"/>
  </w:num>
  <w:num w:numId="26" w16cid:durableId="268435473">
    <w:abstractNumId w:val="12"/>
  </w:num>
  <w:num w:numId="27" w16cid:durableId="969940708">
    <w:abstractNumId w:val="33"/>
  </w:num>
  <w:num w:numId="28" w16cid:durableId="1771853802">
    <w:abstractNumId w:val="31"/>
  </w:num>
  <w:num w:numId="29" w16cid:durableId="1824663056">
    <w:abstractNumId w:val="15"/>
  </w:num>
  <w:num w:numId="30" w16cid:durableId="1765614411">
    <w:abstractNumId w:val="23"/>
  </w:num>
  <w:num w:numId="31" w16cid:durableId="1955407053">
    <w:abstractNumId w:val="35"/>
  </w:num>
  <w:num w:numId="32" w16cid:durableId="2022198836">
    <w:abstractNumId w:val="2"/>
  </w:num>
  <w:num w:numId="33" w16cid:durableId="852916196">
    <w:abstractNumId w:val="24"/>
  </w:num>
  <w:num w:numId="34" w16cid:durableId="560483895">
    <w:abstractNumId w:val="25"/>
  </w:num>
  <w:num w:numId="35" w16cid:durableId="1843549714">
    <w:abstractNumId w:val="22"/>
  </w:num>
  <w:num w:numId="36" w16cid:durableId="393699975">
    <w:abstractNumId w:val="14"/>
  </w:num>
  <w:num w:numId="37" w16cid:durableId="141385146">
    <w:abstractNumId w:val="36"/>
  </w:num>
  <w:num w:numId="38" w16cid:durableId="326245866">
    <w:abstractNumId w:val="21"/>
  </w:num>
  <w:num w:numId="39" w16cid:durableId="1672677750">
    <w:abstractNumId w:val="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ocumentProtection w:edit="trackedChanges" w:enforcement="0"/>
  <w:defaultTabStop w:val="708"/>
  <w:hyphenationZone w:val="425"/>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9759F"/>
    <w:rsid w:val="00001249"/>
    <w:rsid w:val="00004071"/>
    <w:rsid w:val="00005DEF"/>
    <w:rsid w:val="00011823"/>
    <w:rsid w:val="000126B4"/>
    <w:rsid w:val="00034958"/>
    <w:rsid w:val="00034EBD"/>
    <w:rsid w:val="000361C4"/>
    <w:rsid w:val="000412DE"/>
    <w:rsid w:val="00043330"/>
    <w:rsid w:val="000463DD"/>
    <w:rsid w:val="0005101F"/>
    <w:rsid w:val="00052753"/>
    <w:rsid w:val="000556F7"/>
    <w:rsid w:val="0005693C"/>
    <w:rsid w:val="00067809"/>
    <w:rsid w:val="00071167"/>
    <w:rsid w:val="000729CA"/>
    <w:rsid w:val="0007516E"/>
    <w:rsid w:val="000776AA"/>
    <w:rsid w:val="0007779B"/>
    <w:rsid w:val="0008290D"/>
    <w:rsid w:val="000836B8"/>
    <w:rsid w:val="00086FD9"/>
    <w:rsid w:val="00091F41"/>
    <w:rsid w:val="0009417D"/>
    <w:rsid w:val="00094B7A"/>
    <w:rsid w:val="000952E8"/>
    <w:rsid w:val="000A761C"/>
    <w:rsid w:val="000B14AA"/>
    <w:rsid w:val="000B2DD6"/>
    <w:rsid w:val="000B53AE"/>
    <w:rsid w:val="000B63CD"/>
    <w:rsid w:val="000C0102"/>
    <w:rsid w:val="000C1096"/>
    <w:rsid w:val="000C5881"/>
    <w:rsid w:val="000C72B6"/>
    <w:rsid w:val="000C7C02"/>
    <w:rsid w:val="000D2B7D"/>
    <w:rsid w:val="000D3E62"/>
    <w:rsid w:val="000D5166"/>
    <w:rsid w:val="000D533E"/>
    <w:rsid w:val="000D53C8"/>
    <w:rsid w:val="000E0BEF"/>
    <w:rsid w:val="000E14AB"/>
    <w:rsid w:val="000E19AE"/>
    <w:rsid w:val="000E2955"/>
    <w:rsid w:val="000E4ABA"/>
    <w:rsid w:val="000F13F0"/>
    <w:rsid w:val="000F338F"/>
    <w:rsid w:val="000F4A26"/>
    <w:rsid w:val="000F6EAE"/>
    <w:rsid w:val="00106568"/>
    <w:rsid w:val="00106A1E"/>
    <w:rsid w:val="00106CEE"/>
    <w:rsid w:val="00106E1E"/>
    <w:rsid w:val="00107CE8"/>
    <w:rsid w:val="00116490"/>
    <w:rsid w:val="00122A69"/>
    <w:rsid w:val="00122F5A"/>
    <w:rsid w:val="001252C4"/>
    <w:rsid w:val="00125F69"/>
    <w:rsid w:val="001435D2"/>
    <w:rsid w:val="001444FE"/>
    <w:rsid w:val="00144C8C"/>
    <w:rsid w:val="00144F8E"/>
    <w:rsid w:val="001455B2"/>
    <w:rsid w:val="001530F4"/>
    <w:rsid w:val="00155F39"/>
    <w:rsid w:val="001609FA"/>
    <w:rsid w:val="00163853"/>
    <w:rsid w:val="001711B5"/>
    <w:rsid w:val="00172170"/>
    <w:rsid w:val="00172BC1"/>
    <w:rsid w:val="0017373D"/>
    <w:rsid w:val="00173958"/>
    <w:rsid w:val="00181D85"/>
    <w:rsid w:val="00185A11"/>
    <w:rsid w:val="00187F78"/>
    <w:rsid w:val="00191D58"/>
    <w:rsid w:val="00193A03"/>
    <w:rsid w:val="001A3326"/>
    <w:rsid w:val="001A5A4B"/>
    <w:rsid w:val="001A779A"/>
    <w:rsid w:val="001B16FE"/>
    <w:rsid w:val="001B30EB"/>
    <w:rsid w:val="001B66D8"/>
    <w:rsid w:val="001C0F33"/>
    <w:rsid w:val="001C1E73"/>
    <w:rsid w:val="001C6C29"/>
    <w:rsid w:val="001C7598"/>
    <w:rsid w:val="001E0035"/>
    <w:rsid w:val="001E1469"/>
    <w:rsid w:val="001E5609"/>
    <w:rsid w:val="001E6EF1"/>
    <w:rsid w:val="0020058F"/>
    <w:rsid w:val="00202532"/>
    <w:rsid w:val="00202E24"/>
    <w:rsid w:val="00202EDE"/>
    <w:rsid w:val="00212ABA"/>
    <w:rsid w:val="00214E1F"/>
    <w:rsid w:val="00221EAE"/>
    <w:rsid w:val="00223967"/>
    <w:rsid w:val="002244D8"/>
    <w:rsid w:val="002249D7"/>
    <w:rsid w:val="002277F0"/>
    <w:rsid w:val="00234AB4"/>
    <w:rsid w:val="002359A5"/>
    <w:rsid w:val="00243826"/>
    <w:rsid w:val="00244CC2"/>
    <w:rsid w:val="0024580A"/>
    <w:rsid w:val="002526DD"/>
    <w:rsid w:val="00257D06"/>
    <w:rsid w:val="00260753"/>
    <w:rsid w:val="00267166"/>
    <w:rsid w:val="00270C31"/>
    <w:rsid w:val="00281393"/>
    <w:rsid w:val="00282E44"/>
    <w:rsid w:val="002830E2"/>
    <w:rsid w:val="00283FEB"/>
    <w:rsid w:val="00285636"/>
    <w:rsid w:val="002915A0"/>
    <w:rsid w:val="002A0DA1"/>
    <w:rsid w:val="002A698E"/>
    <w:rsid w:val="002B14FA"/>
    <w:rsid w:val="002B2950"/>
    <w:rsid w:val="002C7E3F"/>
    <w:rsid w:val="002D1977"/>
    <w:rsid w:val="002D6795"/>
    <w:rsid w:val="002E17E4"/>
    <w:rsid w:val="002E453E"/>
    <w:rsid w:val="002E6305"/>
    <w:rsid w:val="002E7B7B"/>
    <w:rsid w:val="002F1E1D"/>
    <w:rsid w:val="002F3F33"/>
    <w:rsid w:val="002F4047"/>
    <w:rsid w:val="002F4217"/>
    <w:rsid w:val="002F4BAC"/>
    <w:rsid w:val="002F5D08"/>
    <w:rsid w:val="002F71F8"/>
    <w:rsid w:val="002F7315"/>
    <w:rsid w:val="003005E3"/>
    <w:rsid w:val="00310061"/>
    <w:rsid w:val="00313610"/>
    <w:rsid w:val="003137D2"/>
    <w:rsid w:val="00314831"/>
    <w:rsid w:val="00316599"/>
    <w:rsid w:val="003200ED"/>
    <w:rsid w:val="00320E07"/>
    <w:rsid w:val="003230D9"/>
    <w:rsid w:val="0032710D"/>
    <w:rsid w:val="003322BE"/>
    <w:rsid w:val="00333042"/>
    <w:rsid w:val="00336320"/>
    <w:rsid w:val="00336BD7"/>
    <w:rsid w:val="00342313"/>
    <w:rsid w:val="00342914"/>
    <w:rsid w:val="0034685B"/>
    <w:rsid w:val="00346B3A"/>
    <w:rsid w:val="00351CC9"/>
    <w:rsid w:val="00352D7B"/>
    <w:rsid w:val="0035503F"/>
    <w:rsid w:val="00356D5B"/>
    <w:rsid w:val="00357C40"/>
    <w:rsid w:val="003602CC"/>
    <w:rsid w:val="003706DD"/>
    <w:rsid w:val="003734C1"/>
    <w:rsid w:val="0037362D"/>
    <w:rsid w:val="00373FDD"/>
    <w:rsid w:val="00381FCE"/>
    <w:rsid w:val="00383DAD"/>
    <w:rsid w:val="00384A14"/>
    <w:rsid w:val="003877E6"/>
    <w:rsid w:val="00390B99"/>
    <w:rsid w:val="00392863"/>
    <w:rsid w:val="0039500D"/>
    <w:rsid w:val="003A1D97"/>
    <w:rsid w:val="003A6413"/>
    <w:rsid w:val="003A6AC5"/>
    <w:rsid w:val="003B1189"/>
    <w:rsid w:val="003B2C33"/>
    <w:rsid w:val="003B2EFA"/>
    <w:rsid w:val="003B7AA0"/>
    <w:rsid w:val="003B7F32"/>
    <w:rsid w:val="003C00A8"/>
    <w:rsid w:val="003C0CA5"/>
    <w:rsid w:val="003C3FE5"/>
    <w:rsid w:val="003C71BA"/>
    <w:rsid w:val="003D5387"/>
    <w:rsid w:val="003E779E"/>
    <w:rsid w:val="004022A8"/>
    <w:rsid w:val="00403F25"/>
    <w:rsid w:val="00404CB8"/>
    <w:rsid w:val="00411EA6"/>
    <w:rsid w:val="004176A0"/>
    <w:rsid w:val="0042036A"/>
    <w:rsid w:val="004211EC"/>
    <w:rsid w:val="00425527"/>
    <w:rsid w:val="00427E0F"/>
    <w:rsid w:val="00431609"/>
    <w:rsid w:val="004344DA"/>
    <w:rsid w:val="00436331"/>
    <w:rsid w:val="00442F0A"/>
    <w:rsid w:val="0044448B"/>
    <w:rsid w:val="004448D4"/>
    <w:rsid w:val="00444B05"/>
    <w:rsid w:val="00447237"/>
    <w:rsid w:val="00450BE6"/>
    <w:rsid w:val="00451BA5"/>
    <w:rsid w:val="00451EC0"/>
    <w:rsid w:val="00452954"/>
    <w:rsid w:val="0045370B"/>
    <w:rsid w:val="0045422F"/>
    <w:rsid w:val="004548E5"/>
    <w:rsid w:val="0045578F"/>
    <w:rsid w:val="00464449"/>
    <w:rsid w:val="00464CF0"/>
    <w:rsid w:val="00475C2D"/>
    <w:rsid w:val="00476026"/>
    <w:rsid w:val="00480A85"/>
    <w:rsid w:val="00481B9C"/>
    <w:rsid w:val="00481F9F"/>
    <w:rsid w:val="00484A0D"/>
    <w:rsid w:val="00491C69"/>
    <w:rsid w:val="00491F47"/>
    <w:rsid w:val="00491FDF"/>
    <w:rsid w:val="0049290E"/>
    <w:rsid w:val="004939C1"/>
    <w:rsid w:val="00497A58"/>
    <w:rsid w:val="00497E38"/>
    <w:rsid w:val="004A05C8"/>
    <w:rsid w:val="004A0B84"/>
    <w:rsid w:val="004A1D27"/>
    <w:rsid w:val="004A2510"/>
    <w:rsid w:val="004A2AEB"/>
    <w:rsid w:val="004A3292"/>
    <w:rsid w:val="004A35A0"/>
    <w:rsid w:val="004A3B29"/>
    <w:rsid w:val="004A3C7D"/>
    <w:rsid w:val="004A3E2D"/>
    <w:rsid w:val="004A4B8F"/>
    <w:rsid w:val="004B149F"/>
    <w:rsid w:val="004B3A4A"/>
    <w:rsid w:val="004B697E"/>
    <w:rsid w:val="004C1572"/>
    <w:rsid w:val="004C2E7C"/>
    <w:rsid w:val="004C47C1"/>
    <w:rsid w:val="004C6D14"/>
    <w:rsid w:val="004D2700"/>
    <w:rsid w:val="004D3756"/>
    <w:rsid w:val="004D6D25"/>
    <w:rsid w:val="004E1B76"/>
    <w:rsid w:val="004E24AB"/>
    <w:rsid w:val="004E2A6C"/>
    <w:rsid w:val="004E33F0"/>
    <w:rsid w:val="004E3FC9"/>
    <w:rsid w:val="004F5D44"/>
    <w:rsid w:val="004F5DA5"/>
    <w:rsid w:val="004F6582"/>
    <w:rsid w:val="004F7DD4"/>
    <w:rsid w:val="00504BF6"/>
    <w:rsid w:val="005053F7"/>
    <w:rsid w:val="005113EF"/>
    <w:rsid w:val="00512E22"/>
    <w:rsid w:val="00513A68"/>
    <w:rsid w:val="005232FF"/>
    <w:rsid w:val="005234C9"/>
    <w:rsid w:val="00524E3D"/>
    <w:rsid w:val="00524FE0"/>
    <w:rsid w:val="005251F3"/>
    <w:rsid w:val="005301C6"/>
    <w:rsid w:val="005307C4"/>
    <w:rsid w:val="00530D73"/>
    <w:rsid w:val="00531D91"/>
    <w:rsid w:val="00532FD2"/>
    <w:rsid w:val="005331A7"/>
    <w:rsid w:val="00536B4B"/>
    <w:rsid w:val="00543F78"/>
    <w:rsid w:val="00553E46"/>
    <w:rsid w:val="00572F3C"/>
    <w:rsid w:val="0057620F"/>
    <w:rsid w:val="00576D73"/>
    <w:rsid w:val="0058104B"/>
    <w:rsid w:val="00582DD1"/>
    <w:rsid w:val="0058349B"/>
    <w:rsid w:val="00583648"/>
    <w:rsid w:val="00585A24"/>
    <w:rsid w:val="00587814"/>
    <w:rsid w:val="005915C7"/>
    <w:rsid w:val="00591FC5"/>
    <w:rsid w:val="00593AD2"/>
    <w:rsid w:val="00593BB6"/>
    <w:rsid w:val="00596F76"/>
    <w:rsid w:val="005A099A"/>
    <w:rsid w:val="005A31E4"/>
    <w:rsid w:val="005A32CB"/>
    <w:rsid w:val="005A3C7F"/>
    <w:rsid w:val="005A4D2A"/>
    <w:rsid w:val="005B1A0A"/>
    <w:rsid w:val="005B6799"/>
    <w:rsid w:val="005C627F"/>
    <w:rsid w:val="005C736C"/>
    <w:rsid w:val="005C7407"/>
    <w:rsid w:val="005C7BB9"/>
    <w:rsid w:val="005D07F5"/>
    <w:rsid w:val="005D3F78"/>
    <w:rsid w:val="005D6EBC"/>
    <w:rsid w:val="005D76AF"/>
    <w:rsid w:val="005E0F08"/>
    <w:rsid w:val="005E1547"/>
    <w:rsid w:val="005E181E"/>
    <w:rsid w:val="005E21EE"/>
    <w:rsid w:val="005E579D"/>
    <w:rsid w:val="005E7139"/>
    <w:rsid w:val="005E748B"/>
    <w:rsid w:val="005F3D8C"/>
    <w:rsid w:val="005F740F"/>
    <w:rsid w:val="00600FB4"/>
    <w:rsid w:val="00601F2F"/>
    <w:rsid w:val="00603C62"/>
    <w:rsid w:val="00605C5E"/>
    <w:rsid w:val="00607591"/>
    <w:rsid w:val="00607769"/>
    <w:rsid w:val="006079A9"/>
    <w:rsid w:val="00607F58"/>
    <w:rsid w:val="00614960"/>
    <w:rsid w:val="00614B93"/>
    <w:rsid w:val="006216C2"/>
    <w:rsid w:val="00621EF8"/>
    <w:rsid w:val="0062281B"/>
    <w:rsid w:val="00623233"/>
    <w:rsid w:val="00630E7D"/>
    <w:rsid w:val="0063192E"/>
    <w:rsid w:val="00631DE8"/>
    <w:rsid w:val="006349D6"/>
    <w:rsid w:val="00634AAA"/>
    <w:rsid w:val="00634F45"/>
    <w:rsid w:val="00636B14"/>
    <w:rsid w:val="006430AD"/>
    <w:rsid w:val="0064683E"/>
    <w:rsid w:val="006509A2"/>
    <w:rsid w:val="00650B74"/>
    <w:rsid w:val="00651F88"/>
    <w:rsid w:val="0065278A"/>
    <w:rsid w:val="006538B8"/>
    <w:rsid w:val="006571B3"/>
    <w:rsid w:val="00660A36"/>
    <w:rsid w:val="006655AE"/>
    <w:rsid w:val="00674B0F"/>
    <w:rsid w:val="006752F2"/>
    <w:rsid w:val="00676F7D"/>
    <w:rsid w:val="00682196"/>
    <w:rsid w:val="00683531"/>
    <w:rsid w:val="00684EC2"/>
    <w:rsid w:val="0068501E"/>
    <w:rsid w:val="00692589"/>
    <w:rsid w:val="0069381E"/>
    <w:rsid w:val="00693EEC"/>
    <w:rsid w:val="00693EF5"/>
    <w:rsid w:val="00695523"/>
    <w:rsid w:val="00696EDA"/>
    <w:rsid w:val="006A293C"/>
    <w:rsid w:val="006A3BC3"/>
    <w:rsid w:val="006B269A"/>
    <w:rsid w:val="006B405A"/>
    <w:rsid w:val="006B68AC"/>
    <w:rsid w:val="006B7955"/>
    <w:rsid w:val="006C4D35"/>
    <w:rsid w:val="006C4E48"/>
    <w:rsid w:val="006D089F"/>
    <w:rsid w:val="006D0BDF"/>
    <w:rsid w:val="006D3DD4"/>
    <w:rsid w:val="006E2144"/>
    <w:rsid w:val="006E4E57"/>
    <w:rsid w:val="006E5AE7"/>
    <w:rsid w:val="006E7280"/>
    <w:rsid w:val="006F173E"/>
    <w:rsid w:val="006F1B2E"/>
    <w:rsid w:val="006F2F0F"/>
    <w:rsid w:val="006F7C53"/>
    <w:rsid w:val="00700BC8"/>
    <w:rsid w:val="007016E1"/>
    <w:rsid w:val="00703733"/>
    <w:rsid w:val="00703E4E"/>
    <w:rsid w:val="00706D03"/>
    <w:rsid w:val="00707939"/>
    <w:rsid w:val="007111E5"/>
    <w:rsid w:val="007122E3"/>
    <w:rsid w:val="007128F0"/>
    <w:rsid w:val="00716096"/>
    <w:rsid w:val="00730069"/>
    <w:rsid w:val="0073344E"/>
    <w:rsid w:val="00737BF6"/>
    <w:rsid w:val="007402D7"/>
    <w:rsid w:val="00741ABB"/>
    <w:rsid w:val="007428C6"/>
    <w:rsid w:val="00744D22"/>
    <w:rsid w:val="007457ED"/>
    <w:rsid w:val="007463C8"/>
    <w:rsid w:val="0075530A"/>
    <w:rsid w:val="00757BFE"/>
    <w:rsid w:val="00762118"/>
    <w:rsid w:val="00762EEE"/>
    <w:rsid w:val="007647C7"/>
    <w:rsid w:val="00765705"/>
    <w:rsid w:val="00766D93"/>
    <w:rsid w:val="007742F9"/>
    <w:rsid w:val="007755A6"/>
    <w:rsid w:val="007763D5"/>
    <w:rsid w:val="00777813"/>
    <w:rsid w:val="007825A8"/>
    <w:rsid w:val="00784386"/>
    <w:rsid w:val="00784E71"/>
    <w:rsid w:val="0079113B"/>
    <w:rsid w:val="0079557B"/>
    <w:rsid w:val="007958A2"/>
    <w:rsid w:val="00795B4D"/>
    <w:rsid w:val="00795CE2"/>
    <w:rsid w:val="007A1F78"/>
    <w:rsid w:val="007A2949"/>
    <w:rsid w:val="007A4D7D"/>
    <w:rsid w:val="007B3192"/>
    <w:rsid w:val="007B32FD"/>
    <w:rsid w:val="007B524C"/>
    <w:rsid w:val="007B670B"/>
    <w:rsid w:val="007B7154"/>
    <w:rsid w:val="007C285E"/>
    <w:rsid w:val="007C65B8"/>
    <w:rsid w:val="007C78D2"/>
    <w:rsid w:val="007D1ECD"/>
    <w:rsid w:val="007D2F3C"/>
    <w:rsid w:val="007D354D"/>
    <w:rsid w:val="007D4CE2"/>
    <w:rsid w:val="007E0E52"/>
    <w:rsid w:val="007E1E2B"/>
    <w:rsid w:val="007E50D9"/>
    <w:rsid w:val="007E5B27"/>
    <w:rsid w:val="007F007B"/>
    <w:rsid w:val="007F451E"/>
    <w:rsid w:val="007F567B"/>
    <w:rsid w:val="007F5FFD"/>
    <w:rsid w:val="007F6D1D"/>
    <w:rsid w:val="007F7CD4"/>
    <w:rsid w:val="008050EB"/>
    <w:rsid w:val="008069D0"/>
    <w:rsid w:val="00806C39"/>
    <w:rsid w:val="00812B5B"/>
    <w:rsid w:val="00813E1D"/>
    <w:rsid w:val="008159AD"/>
    <w:rsid w:val="00820A82"/>
    <w:rsid w:val="00821785"/>
    <w:rsid w:val="00821F25"/>
    <w:rsid w:val="008234B9"/>
    <w:rsid w:val="0082354F"/>
    <w:rsid w:val="008241BE"/>
    <w:rsid w:val="008270E1"/>
    <w:rsid w:val="0083038A"/>
    <w:rsid w:val="0083139E"/>
    <w:rsid w:val="0083209C"/>
    <w:rsid w:val="00832437"/>
    <w:rsid w:val="008424EC"/>
    <w:rsid w:val="00845E88"/>
    <w:rsid w:val="0084737F"/>
    <w:rsid w:val="00855A9B"/>
    <w:rsid w:val="00856A9F"/>
    <w:rsid w:val="00863F8F"/>
    <w:rsid w:val="008645A7"/>
    <w:rsid w:val="0086744B"/>
    <w:rsid w:val="008724F0"/>
    <w:rsid w:val="0087369D"/>
    <w:rsid w:val="008738CC"/>
    <w:rsid w:val="008776A5"/>
    <w:rsid w:val="0088665B"/>
    <w:rsid w:val="00887043"/>
    <w:rsid w:val="008907C6"/>
    <w:rsid w:val="0089181E"/>
    <w:rsid w:val="00891B34"/>
    <w:rsid w:val="00894A17"/>
    <w:rsid w:val="00897C68"/>
    <w:rsid w:val="00897EEE"/>
    <w:rsid w:val="008A1A00"/>
    <w:rsid w:val="008A6AD7"/>
    <w:rsid w:val="008B3030"/>
    <w:rsid w:val="008B3E80"/>
    <w:rsid w:val="008B7AFD"/>
    <w:rsid w:val="008C022C"/>
    <w:rsid w:val="008C161B"/>
    <w:rsid w:val="008C40C3"/>
    <w:rsid w:val="008C6061"/>
    <w:rsid w:val="008D29ED"/>
    <w:rsid w:val="008D32E9"/>
    <w:rsid w:val="008E0132"/>
    <w:rsid w:val="008E041C"/>
    <w:rsid w:val="008E0AC8"/>
    <w:rsid w:val="008E4062"/>
    <w:rsid w:val="008E4F7A"/>
    <w:rsid w:val="008E6B5B"/>
    <w:rsid w:val="008E6DFD"/>
    <w:rsid w:val="008E76B0"/>
    <w:rsid w:val="008F4F52"/>
    <w:rsid w:val="00903BC3"/>
    <w:rsid w:val="0091047F"/>
    <w:rsid w:val="0091646D"/>
    <w:rsid w:val="00917BB4"/>
    <w:rsid w:val="009230BC"/>
    <w:rsid w:val="00924096"/>
    <w:rsid w:val="00924B05"/>
    <w:rsid w:val="00925A51"/>
    <w:rsid w:val="009308AC"/>
    <w:rsid w:val="009315BE"/>
    <w:rsid w:val="00932C2C"/>
    <w:rsid w:val="00933F98"/>
    <w:rsid w:val="0093624C"/>
    <w:rsid w:val="00936974"/>
    <w:rsid w:val="00937B5D"/>
    <w:rsid w:val="0094304A"/>
    <w:rsid w:val="009578AB"/>
    <w:rsid w:val="00957D41"/>
    <w:rsid w:val="00960208"/>
    <w:rsid w:val="009643FA"/>
    <w:rsid w:val="0096666E"/>
    <w:rsid w:val="00971109"/>
    <w:rsid w:val="00971731"/>
    <w:rsid w:val="00974A37"/>
    <w:rsid w:val="0098040C"/>
    <w:rsid w:val="009809FE"/>
    <w:rsid w:val="00980BF9"/>
    <w:rsid w:val="009824DC"/>
    <w:rsid w:val="009825FF"/>
    <w:rsid w:val="00985857"/>
    <w:rsid w:val="009864AF"/>
    <w:rsid w:val="009910D4"/>
    <w:rsid w:val="009924C5"/>
    <w:rsid w:val="009941FF"/>
    <w:rsid w:val="0099759F"/>
    <w:rsid w:val="009A203F"/>
    <w:rsid w:val="009A4B28"/>
    <w:rsid w:val="009A762F"/>
    <w:rsid w:val="009B0783"/>
    <w:rsid w:val="009B0AD9"/>
    <w:rsid w:val="009B105D"/>
    <w:rsid w:val="009B12E6"/>
    <w:rsid w:val="009B1D0C"/>
    <w:rsid w:val="009B47E8"/>
    <w:rsid w:val="009B5FE6"/>
    <w:rsid w:val="009B6BDE"/>
    <w:rsid w:val="009C013E"/>
    <w:rsid w:val="009C2C88"/>
    <w:rsid w:val="009C348C"/>
    <w:rsid w:val="009C3F20"/>
    <w:rsid w:val="009C6DA4"/>
    <w:rsid w:val="009D0573"/>
    <w:rsid w:val="009D1B87"/>
    <w:rsid w:val="009D1F5D"/>
    <w:rsid w:val="009E1498"/>
    <w:rsid w:val="009E286D"/>
    <w:rsid w:val="009E509E"/>
    <w:rsid w:val="009E5AD8"/>
    <w:rsid w:val="009E5D97"/>
    <w:rsid w:val="009E6C8C"/>
    <w:rsid w:val="009E7422"/>
    <w:rsid w:val="009F4AC9"/>
    <w:rsid w:val="009F4DAD"/>
    <w:rsid w:val="00A01FAB"/>
    <w:rsid w:val="00A03E2A"/>
    <w:rsid w:val="00A10797"/>
    <w:rsid w:val="00A1532D"/>
    <w:rsid w:val="00A1558B"/>
    <w:rsid w:val="00A15A96"/>
    <w:rsid w:val="00A1603F"/>
    <w:rsid w:val="00A161B3"/>
    <w:rsid w:val="00A16F30"/>
    <w:rsid w:val="00A17897"/>
    <w:rsid w:val="00A2280F"/>
    <w:rsid w:val="00A2342A"/>
    <w:rsid w:val="00A25F81"/>
    <w:rsid w:val="00A2603B"/>
    <w:rsid w:val="00A3321E"/>
    <w:rsid w:val="00A3446A"/>
    <w:rsid w:val="00A37C7A"/>
    <w:rsid w:val="00A4129E"/>
    <w:rsid w:val="00A42D57"/>
    <w:rsid w:val="00A43061"/>
    <w:rsid w:val="00A44673"/>
    <w:rsid w:val="00A507A0"/>
    <w:rsid w:val="00A6055E"/>
    <w:rsid w:val="00A60C61"/>
    <w:rsid w:val="00A61E36"/>
    <w:rsid w:val="00A62018"/>
    <w:rsid w:val="00A6201A"/>
    <w:rsid w:val="00A624A1"/>
    <w:rsid w:val="00A64106"/>
    <w:rsid w:val="00A646F2"/>
    <w:rsid w:val="00A66751"/>
    <w:rsid w:val="00A70554"/>
    <w:rsid w:val="00A709A0"/>
    <w:rsid w:val="00A75254"/>
    <w:rsid w:val="00A77CF8"/>
    <w:rsid w:val="00A94B4D"/>
    <w:rsid w:val="00A957FE"/>
    <w:rsid w:val="00A95BA1"/>
    <w:rsid w:val="00A97E8B"/>
    <w:rsid w:val="00AA1179"/>
    <w:rsid w:val="00AA2C9E"/>
    <w:rsid w:val="00AA464A"/>
    <w:rsid w:val="00AB0D73"/>
    <w:rsid w:val="00AB2A79"/>
    <w:rsid w:val="00AC05DF"/>
    <w:rsid w:val="00AC18C0"/>
    <w:rsid w:val="00AC229E"/>
    <w:rsid w:val="00AC4AB3"/>
    <w:rsid w:val="00AC58F0"/>
    <w:rsid w:val="00AC7843"/>
    <w:rsid w:val="00AD0E05"/>
    <w:rsid w:val="00AD227D"/>
    <w:rsid w:val="00AD6770"/>
    <w:rsid w:val="00AD705C"/>
    <w:rsid w:val="00AD7700"/>
    <w:rsid w:val="00AD7C6C"/>
    <w:rsid w:val="00AE36B1"/>
    <w:rsid w:val="00AE6F7D"/>
    <w:rsid w:val="00AE7BDC"/>
    <w:rsid w:val="00AE7EBE"/>
    <w:rsid w:val="00AF072E"/>
    <w:rsid w:val="00AF31B5"/>
    <w:rsid w:val="00AF567C"/>
    <w:rsid w:val="00B03209"/>
    <w:rsid w:val="00B04ABE"/>
    <w:rsid w:val="00B07039"/>
    <w:rsid w:val="00B0765B"/>
    <w:rsid w:val="00B07852"/>
    <w:rsid w:val="00B07FE8"/>
    <w:rsid w:val="00B10167"/>
    <w:rsid w:val="00B1148C"/>
    <w:rsid w:val="00B1335F"/>
    <w:rsid w:val="00B156C6"/>
    <w:rsid w:val="00B22122"/>
    <w:rsid w:val="00B26209"/>
    <w:rsid w:val="00B31808"/>
    <w:rsid w:val="00B32187"/>
    <w:rsid w:val="00B3685E"/>
    <w:rsid w:val="00B43560"/>
    <w:rsid w:val="00B45CFE"/>
    <w:rsid w:val="00B45EA1"/>
    <w:rsid w:val="00B46746"/>
    <w:rsid w:val="00B467E7"/>
    <w:rsid w:val="00B50DA4"/>
    <w:rsid w:val="00B53DE1"/>
    <w:rsid w:val="00B62760"/>
    <w:rsid w:val="00B62A81"/>
    <w:rsid w:val="00B62B23"/>
    <w:rsid w:val="00B652DE"/>
    <w:rsid w:val="00B65DFD"/>
    <w:rsid w:val="00B65F47"/>
    <w:rsid w:val="00B6676D"/>
    <w:rsid w:val="00B677C1"/>
    <w:rsid w:val="00B7025D"/>
    <w:rsid w:val="00B7071B"/>
    <w:rsid w:val="00B70E9E"/>
    <w:rsid w:val="00B74FE3"/>
    <w:rsid w:val="00B755D1"/>
    <w:rsid w:val="00B75D2D"/>
    <w:rsid w:val="00B80CBE"/>
    <w:rsid w:val="00B86067"/>
    <w:rsid w:val="00BA2230"/>
    <w:rsid w:val="00BA230A"/>
    <w:rsid w:val="00BA3CC0"/>
    <w:rsid w:val="00BA6175"/>
    <w:rsid w:val="00BB4DFE"/>
    <w:rsid w:val="00BB5E6C"/>
    <w:rsid w:val="00BC2CBE"/>
    <w:rsid w:val="00BC3A01"/>
    <w:rsid w:val="00BC3A0E"/>
    <w:rsid w:val="00BC5BE9"/>
    <w:rsid w:val="00BD08A9"/>
    <w:rsid w:val="00BD34EB"/>
    <w:rsid w:val="00BD36A8"/>
    <w:rsid w:val="00BD792A"/>
    <w:rsid w:val="00BE1940"/>
    <w:rsid w:val="00BE3596"/>
    <w:rsid w:val="00BE49B8"/>
    <w:rsid w:val="00BE5A90"/>
    <w:rsid w:val="00BE7F1D"/>
    <w:rsid w:val="00BF58CF"/>
    <w:rsid w:val="00C01CE0"/>
    <w:rsid w:val="00C03D5C"/>
    <w:rsid w:val="00C10500"/>
    <w:rsid w:val="00C114F4"/>
    <w:rsid w:val="00C14B9C"/>
    <w:rsid w:val="00C222BF"/>
    <w:rsid w:val="00C22672"/>
    <w:rsid w:val="00C23C07"/>
    <w:rsid w:val="00C24374"/>
    <w:rsid w:val="00C25FC1"/>
    <w:rsid w:val="00C30D11"/>
    <w:rsid w:val="00C3631B"/>
    <w:rsid w:val="00C36723"/>
    <w:rsid w:val="00C41C18"/>
    <w:rsid w:val="00C436ED"/>
    <w:rsid w:val="00C45B32"/>
    <w:rsid w:val="00C465A8"/>
    <w:rsid w:val="00C5063A"/>
    <w:rsid w:val="00C51FD3"/>
    <w:rsid w:val="00C54D0A"/>
    <w:rsid w:val="00C63503"/>
    <w:rsid w:val="00C73870"/>
    <w:rsid w:val="00C74DD6"/>
    <w:rsid w:val="00C76633"/>
    <w:rsid w:val="00C766CC"/>
    <w:rsid w:val="00C847B4"/>
    <w:rsid w:val="00C856AC"/>
    <w:rsid w:val="00C90314"/>
    <w:rsid w:val="00C9045A"/>
    <w:rsid w:val="00C9684F"/>
    <w:rsid w:val="00CA0586"/>
    <w:rsid w:val="00CA38DF"/>
    <w:rsid w:val="00CA4148"/>
    <w:rsid w:val="00CA78BA"/>
    <w:rsid w:val="00CA7AF0"/>
    <w:rsid w:val="00CB2B83"/>
    <w:rsid w:val="00CB3B16"/>
    <w:rsid w:val="00CB56CF"/>
    <w:rsid w:val="00CB6808"/>
    <w:rsid w:val="00CC01AE"/>
    <w:rsid w:val="00CC0B2E"/>
    <w:rsid w:val="00CC28C2"/>
    <w:rsid w:val="00CC3148"/>
    <w:rsid w:val="00CC421E"/>
    <w:rsid w:val="00CC70CE"/>
    <w:rsid w:val="00CD34F7"/>
    <w:rsid w:val="00CD38A0"/>
    <w:rsid w:val="00CE0604"/>
    <w:rsid w:val="00CE46A1"/>
    <w:rsid w:val="00CE7D71"/>
    <w:rsid w:val="00CF0F84"/>
    <w:rsid w:val="00CF33F6"/>
    <w:rsid w:val="00CF3896"/>
    <w:rsid w:val="00CF693E"/>
    <w:rsid w:val="00CF7895"/>
    <w:rsid w:val="00D00BAE"/>
    <w:rsid w:val="00D02B73"/>
    <w:rsid w:val="00D064FA"/>
    <w:rsid w:val="00D06C05"/>
    <w:rsid w:val="00D107E6"/>
    <w:rsid w:val="00D14611"/>
    <w:rsid w:val="00D16D0E"/>
    <w:rsid w:val="00D16FCC"/>
    <w:rsid w:val="00D211CD"/>
    <w:rsid w:val="00D21704"/>
    <w:rsid w:val="00D21B14"/>
    <w:rsid w:val="00D22A9D"/>
    <w:rsid w:val="00D25157"/>
    <w:rsid w:val="00D40BB9"/>
    <w:rsid w:val="00D43245"/>
    <w:rsid w:val="00D43BC9"/>
    <w:rsid w:val="00D453C0"/>
    <w:rsid w:val="00D459E5"/>
    <w:rsid w:val="00D462EC"/>
    <w:rsid w:val="00D463A2"/>
    <w:rsid w:val="00D46F33"/>
    <w:rsid w:val="00D505BB"/>
    <w:rsid w:val="00D54A80"/>
    <w:rsid w:val="00D564DE"/>
    <w:rsid w:val="00D56A27"/>
    <w:rsid w:val="00D5739F"/>
    <w:rsid w:val="00D61E2E"/>
    <w:rsid w:val="00D64374"/>
    <w:rsid w:val="00D64F88"/>
    <w:rsid w:val="00D651D4"/>
    <w:rsid w:val="00D714E9"/>
    <w:rsid w:val="00D720D4"/>
    <w:rsid w:val="00D72594"/>
    <w:rsid w:val="00D775E1"/>
    <w:rsid w:val="00D7770F"/>
    <w:rsid w:val="00D8394C"/>
    <w:rsid w:val="00D84A40"/>
    <w:rsid w:val="00D86B02"/>
    <w:rsid w:val="00D90B7F"/>
    <w:rsid w:val="00D9274F"/>
    <w:rsid w:val="00D92CA3"/>
    <w:rsid w:val="00D94151"/>
    <w:rsid w:val="00DA11D6"/>
    <w:rsid w:val="00DA4299"/>
    <w:rsid w:val="00DA4D70"/>
    <w:rsid w:val="00DA50CF"/>
    <w:rsid w:val="00DA5BB5"/>
    <w:rsid w:val="00DA5D70"/>
    <w:rsid w:val="00DB136C"/>
    <w:rsid w:val="00DC09E3"/>
    <w:rsid w:val="00DC0F25"/>
    <w:rsid w:val="00DC2129"/>
    <w:rsid w:val="00DC27CC"/>
    <w:rsid w:val="00DC582B"/>
    <w:rsid w:val="00DC6069"/>
    <w:rsid w:val="00DD0D03"/>
    <w:rsid w:val="00DD0D23"/>
    <w:rsid w:val="00DE0DD0"/>
    <w:rsid w:val="00DE1566"/>
    <w:rsid w:val="00DE15DD"/>
    <w:rsid w:val="00DE1A9F"/>
    <w:rsid w:val="00DE3E92"/>
    <w:rsid w:val="00DE42BB"/>
    <w:rsid w:val="00DF2DA2"/>
    <w:rsid w:val="00DF510A"/>
    <w:rsid w:val="00DF5397"/>
    <w:rsid w:val="00DF613C"/>
    <w:rsid w:val="00DF75E6"/>
    <w:rsid w:val="00E021B3"/>
    <w:rsid w:val="00E0374D"/>
    <w:rsid w:val="00E043EA"/>
    <w:rsid w:val="00E04E83"/>
    <w:rsid w:val="00E052C8"/>
    <w:rsid w:val="00E100B3"/>
    <w:rsid w:val="00E16754"/>
    <w:rsid w:val="00E16C6A"/>
    <w:rsid w:val="00E1786C"/>
    <w:rsid w:val="00E269E9"/>
    <w:rsid w:val="00E26C30"/>
    <w:rsid w:val="00E31D12"/>
    <w:rsid w:val="00E31E03"/>
    <w:rsid w:val="00E33B2C"/>
    <w:rsid w:val="00E33F51"/>
    <w:rsid w:val="00E344E4"/>
    <w:rsid w:val="00E37978"/>
    <w:rsid w:val="00E44835"/>
    <w:rsid w:val="00E467E0"/>
    <w:rsid w:val="00E4738C"/>
    <w:rsid w:val="00E51090"/>
    <w:rsid w:val="00E51F89"/>
    <w:rsid w:val="00E52CBF"/>
    <w:rsid w:val="00E54C95"/>
    <w:rsid w:val="00E564EB"/>
    <w:rsid w:val="00E602FA"/>
    <w:rsid w:val="00E606C6"/>
    <w:rsid w:val="00E60715"/>
    <w:rsid w:val="00E6095F"/>
    <w:rsid w:val="00E64A30"/>
    <w:rsid w:val="00E64C50"/>
    <w:rsid w:val="00E65CF8"/>
    <w:rsid w:val="00E65E5C"/>
    <w:rsid w:val="00E66563"/>
    <w:rsid w:val="00E73ED4"/>
    <w:rsid w:val="00E7618A"/>
    <w:rsid w:val="00E76F08"/>
    <w:rsid w:val="00E7743A"/>
    <w:rsid w:val="00E82B65"/>
    <w:rsid w:val="00E875D9"/>
    <w:rsid w:val="00E877A6"/>
    <w:rsid w:val="00E87FA2"/>
    <w:rsid w:val="00E92D0A"/>
    <w:rsid w:val="00E93DB6"/>
    <w:rsid w:val="00E97B25"/>
    <w:rsid w:val="00EA3081"/>
    <w:rsid w:val="00EA74AD"/>
    <w:rsid w:val="00EA7ADD"/>
    <w:rsid w:val="00EA7D72"/>
    <w:rsid w:val="00EB1207"/>
    <w:rsid w:val="00EB1840"/>
    <w:rsid w:val="00EB31B2"/>
    <w:rsid w:val="00EB3A63"/>
    <w:rsid w:val="00EB5C11"/>
    <w:rsid w:val="00EB6041"/>
    <w:rsid w:val="00EB60B8"/>
    <w:rsid w:val="00EC5239"/>
    <w:rsid w:val="00EC6E40"/>
    <w:rsid w:val="00ED0F87"/>
    <w:rsid w:val="00ED0F9D"/>
    <w:rsid w:val="00ED128B"/>
    <w:rsid w:val="00ED73B7"/>
    <w:rsid w:val="00EE2288"/>
    <w:rsid w:val="00EE334F"/>
    <w:rsid w:val="00EF3CBD"/>
    <w:rsid w:val="00EF5340"/>
    <w:rsid w:val="00EF6F1F"/>
    <w:rsid w:val="00EF750E"/>
    <w:rsid w:val="00F06A98"/>
    <w:rsid w:val="00F06C5D"/>
    <w:rsid w:val="00F07BD1"/>
    <w:rsid w:val="00F122E4"/>
    <w:rsid w:val="00F12638"/>
    <w:rsid w:val="00F13322"/>
    <w:rsid w:val="00F1563E"/>
    <w:rsid w:val="00F2015F"/>
    <w:rsid w:val="00F20AAE"/>
    <w:rsid w:val="00F2116D"/>
    <w:rsid w:val="00F2337F"/>
    <w:rsid w:val="00F259AF"/>
    <w:rsid w:val="00F268FD"/>
    <w:rsid w:val="00F27A9E"/>
    <w:rsid w:val="00F3001E"/>
    <w:rsid w:val="00F3002C"/>
    <w:rsid w:val="00F320FF"/>
    <w:rsid w:val="00F32164"/>
    <w:rsid w:val="00F3476F"/>
    <w:rsid w:val="00F35AF2"/>
    <w:rsid w:val="00F36DC2"/>
    <w:rsid w:val="00F370F6"/>
    <w:rsid w:val="00F4244F"/>
    <w:rsid w:val="00F42BC0"/>
    <w:rsid w:val="00F52D64"/>
    <w:rsid w:val="00F546AC"/>
    <w:rsid w:val="00F5551E"/>
    <w:rsid w:val="00F57A1A"/>
    <w:rsid w:val="00F63923"/>
    <w:rsid w:val="00F65007"/>
    <w:rsid w:val="00F7169C"/>
    <w:rsid w:val="00F739C2"/>
    <w:rsid w:val="00F77C7F"/>
    <w:rsid w:val="00F82429"/>
    <w:rsid w:val="00F82FA9"/>
    <w:rsid w:val="00F9041B"/>
    <w:rsid w:val="00F91510"/>
    <w:rsid w:val="00F92104"/>
    <w:rsid w:val="00F928A2"/>
    <w:rsid w:val="00F94B27"/>
    <w:rsid w:val="00F96344"/>
    <w:rsid w:val="00FA0C45"/>
    <w:rsid w:val="00FA163E"/>
    <w:rsid w:val="00FA2ED6"/>
    <w:rsid w:val="00FA34EA"/>
    <w:rsid w:val="00FA4AAD"/>
    <w:rsid w:val="00FA5BB2"/>
    <w:rsid w:val="00FA62BE"/>
    <w:rsid w:val="00FA7E64"/>
    <w:rsid w:val="00FB26B4"/>
    <w:rsid w:val="00FB4D4E"/>
    <w:rsid w:val="00FB7FC6"/>
    <w:rsid w:val="00FC07DE"/>
    <w:rsid w:val="00FC0E99"/>
    <w:rsid w:val="00FC1846"/>
    <w:rsid w:val="00FC2790"/>
    <w:rsid w:val="00FC494A"/>
    <w:rsid w:val="00FD04BE"/>
    <w:rsid w:val="00FD26C1"/>
    <w:rsid w:val="00FD2D7C"/>
    <w:rsid w:val="00FE318A"/>
    <w:rsid w:val="00FE3E9E"/>
    <w:rsid w:val="00FE3FE4"/>
    <w:rsid w:val="00FE5338"/>
    <w:rsid w:val="00FE6129"/>
    <w:rsid w:val="00FF08B8"/>
    <w:rsid w:val="00FF1FE4"/>
    <w:rsid w:val="00FF2E82"/>
    <w:rsid w:val="00FF7C8D"/>
    <w:rsid w:val="00FF7F25"/>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46493A7"/>
  <w15:docId w15:val="{9382D1A7-E262-42A2-83AF-88BC1183DA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SimSun"/>
        <w:lang w:val="hu-HU" w:eastAsia="hu-H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C421E"/>
    <w:pPr>
      <w:spacing w:after="160" w:line="259" w:lineRule="auto"/>
    </w:pPr>
    <w:rPr>
      <w:noProof/>
      <w:sz w:val="22"/>
      <w:szCs w:val="22"/>
      <w:lang w:val="en-US" w:eastAsia="en-US"/>
    </w:rPr>
  </w:style>
  <w:style w:type="paragraph" w:styleId="Heading1">
    <w:name w:val="heading 1"/>
    <w:basedOn w:val="Normal"/>
    <w:next w:val="Normal"/>
    <w:link w:val="Heading1Char"/>
    <w:uiPriority w:val="9"/>
    <w:qFormat/>
    <w:rsid w:val="00C51FD3"/>
    <w:pPr>
      <w:keepNext/>
      <w:keepLines/>
      <w:numPr>
        <w:numId w:val="1"/>
      </w:numPr>
      <w:spacing w:before="240" w:after="240"/>
      <w:outlineLvl w:val="0"/>
    </w:pPr>
    <w:rPr>
      <w:rFonts w:ascii="Calibri Light" w:eastAsia="SimSun" w:hAnsi="Calibri Light"/>
      <w:b/>
      <w:color w:val="2F5496"/>
      <w:sz w:val="32"/>
      <w:szCs w:val="32"/>
    </w:rPr>
  </w:style>
  <w:style w:type="paragraph" w:styleId="Heading2">
    <w:name w:val="heading 2"/>
    <w:aliases w:val="head2,head21,head22,head23,head24,head25,head26,head27,head28,head211,head221,head231,head241,head251,head261,head29,head210,head212,head213,head222,head232,head242,head252,head262,head214,head215,head216,head223,head233,head243,head253"/>
    <w:basedOn w:val="Normal"/>
    <w:next w:val="Normal"/>
    <w:link w:val="Heading2Char"/>
    <w:uiPriority w:val="9"/>
    <w:qFormat/>
    <w:pPr>
      <w:keepNext/>
      <w:keepLines/>
      <w:numPr>
        <w:ilvl w:val="1"/>
        <w:numId w:val="1"/>
      </w:numPr>
      <w:spacing w:before="240" w:after="120"/>
      <w:ind w:left="576"/>
      <w:outlineLvl w:val="1"/>
    </w:pPr>
    <w:rPr>
      <w:rFonts w:ascii="Calibri Light" w:eastAsia="SimSun" w:hAnsi="Calibri Light"/>
      <w:b/>
      <w:color w:val="2F5496"/>
      <w:sz w:val="32"/>
      <w:szCs w:val="26"/>
    </w:rPr>
  </w:style>
  <w:style w:type="paragraph" w:styleId="Heading3">
    <w:name w:val="heading 3"/>
    <w:aliases w:val="h3,h31,h32,h33,h311,h34,h312,h35,h313,h36,h37,h314,h38,h39,h310,h315,h321,h331,h3111,h341,h3121,h351,h3131,h361,h371,h3141,h381,h391"/>
    <w:basedOn w:val="Normal"/>
    <w:next w:val="Normal"/>
    <w:link w:val="Heading3Char"/>
    <w:autoRedefine/>
    <w:uiPriority w:val="9"/>
    <w:qFormat/>
    <w:rsid w:val="00E875D9"/>
    <w:pPr>
      <w:keepNext/>
      <w:keepLines/>
      <w:numPr>
        <w:ilvl w:val="2"/>
        <w:numId w:val="1"/>
      </w:numPr>
      <w:spacing w:before="240" w:after="120"/>
      <w:outlineLvl w:val="2"/>
    </w:pPr>
    <w:rPr>
      <w:rFonts w:ascii="Calibri Light" w:eastAsia="SimSun" w:hAnsi="Calibri Light"/>
      <w:b/>
      <w:color w:val="2F5496"/>
      <w:sz w:val="32"/>
      <w:szCs w:val="24"/>
    </w:rPr>
  </w:style>
  <w:style w:type="paragraph" w:styleId="Heading4">
    <w:name w:val="heading 4"/>
    <w:basedOn w:val="Normal"/>
    <w:next w:val="Normal"/>
    <w:link w:val="Heading4Char"/>
    <w:autoRedefine/>
    <w:uiPriority w:val="9"/>
    <w:qFormat/>
    <w:rsid w:val="00E875D9"/>
    <w:pPr>
      <w:keepNext/>
      <w:keepLines/>
      <w:numPr>
        <w:ilvl w:val="3"/>
        <w:numId w:val="1"/>
      </w:numPr>
      <w:spacing w:before="240" w:after="120"/>
      <w:outlineLvl w:val="3"/>
    </w:pPr>
    <w:rPr>
      <w:rFonts w:ascii="Calibri Light" w:eastAsia="SimSun" w:hAnsi="Calibri Light"/>
      <w:b/>
      <w:iCs/>
      <w:color w:val="2F5496"/>
      <w:sz w:val="28"/>
    </w:rPr>
  </w:style>
  <w:style w:type="paragraph" w:styleId="Heading5">
    <w:name w:val="heading 5"/>
    <w:basedOn w:val="Normal"/>
    <w:next w:val="Normal"/>
    <w:link w:val="Heading5Char"/>
    <w:uiPriority w:val="9"/>
    <w:qFormat/>
    <w:pPr>
      <w:keepNext/>
      <w:keepLines/>
      <w:numPr>
        <w:ilvl w:val="4"/>
        <w:numId w:val="1"/>
      </w:numPr>
      <w:spacing w:before="240" w:after="120"/>
      <w:outlineLvl w:val="4"/>
    </w:pPr>
    <w:rPr>
      <w:rFonts w:ascii="Calibri Light" w:eastAsia="SimSun" w:hAnsi="Calibri Light"/>
      <w:b/>
      <w:color w:val="2F5496"/>
      <w:sz w:val="28"/>
    </w:rPr>
  </w:style>
  <w:style w:type="paragraph" w:styleId="Heading6">
    <w:name w:val="heading 6"/>
    <w:basedOn w:val="Normal"/>
    <w:next w:val="Normal"/>
    <w:link w:val="Heading6Char"/>
    <w:uiPriority w:val="9"/>
    <w:qFormat/>
    <w:pPr>
      <w:keepNext/>
      <w:keepLines/>
      <w:numPr>
        <w:ilvl w:val="5"/>
        <w:numId w:val="1"/>
      </w:numPr>
      <w:spacing w:before="40" w:after="0"/>
      <w:outlineLvl w:val="5"/>
    </w:pPr>
    <w:rPr>
      <w:rFonts w:ascii="Calibri Light" w:eastAsia="SimSun" w:hAnsi="Calibri Light"/>
      <w:color w:val="1F3763"/>
    </w:rPr>
  </w:style>
  <w:style w:type="paragraph" w:styleId="Heading7">
    <w:name w:val="heading 7"/>
    <w:basedOn w:val="Normal"/>
    <w:next w:val="Normal"/>
    <w:link w:val="Heading7Char"/>
    <w:uiPriority w:val="9"/>
    <w:qFormat/>
    <w:pPr>
      <w:keepNext/>
      <w:keepLines/>
      <w:numPr>
        <w:ilvl w:val="6"/>
        <w:numId w:val="1"/>
      </w:numPr>
      <w:spacing w:before="40" w:after="0"/>
      <w:outlineLvl w:val="6"/>
    </w:pPr>
    <w:rPr>
      <w:rFonts w:ascii="Calibri Light" w:eastAsia="SimSun" w:hAnsi="Calibri Light"/>
      <w:i/>
      <w:iCs/>
      <w:color w:val="1F3763"/>
    </w:rPr>
  </w:style>
  <w:style w:type="paragraph" w:styleId="Heading8">
    <w:name w:val="heading 8"/>
    <w:basedOn w:val="Normal"/>
    <w:next w:val="Normal"/>
    <w:link w:val="Heading8Char"/>
    <w:uiPriority w:val="9"/>
    <w:qFormat/>
    <w:pPr>
      <w:keepNext/>
      <w:keepLines/>
      <w:numPr>
        <w:ilvl w:val="7"/>
        <w:numId w:val="1"/>
      </w:numPr>
      <w:spacing w:before="40" w:after="0"/>
      <w:outlineLvl w:val="7"/>
    </w:pPr>
    <w:rPr>
      <w:rFonts w:ascii="Calibri Light" w:eastAsia="SimSun" w:hAnsi="Calibri Light"/>
      <w:color w:val="272727"/>
      <w:sz w:val="21"/>
      <w:szCs w:val="21"/>
    </w:rPr>
  </w:style>
  <w:style w:type="paragraph" w:styleId="Heading9">
    <w:name w:val="heading 9"/>
    <w:basedOn w:val="Normal"/>
    <w:next w:val="Normal"/>
    <w:link w:val="Heading9Char"/>
    <w:uiPriority w:val="9"/>
    <w:qFormat/>
    <w:pPr>
      <w:keepNext/>
      <w:keepLines/>
      <w:numPr>
        <w:ilvl w:val="8"/>
        <w:numId w:val="1"/>
      </w:numPr>
      <w:spacing w:before="40" w:after="0"/>
      <w:outlineLvl w:val="8"/>
    </w:pPr>
    <w:rPr>
      <w:rFonts w:ascii="Calibri Light" w:eastAsia="SimSun" w:hAnsi="Calibri Light"/>
      <w:i/>
      <w:iCs/>
      <w:color w:val="272727"/>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536"/>
        <w:tab w:val="right" w:pos="9072"/>
      </w:tabs>
      <w:spacing w:after="0" w:line="240" w:lineRule="auto"/>
    </w:pPr>
  </w:style>
  <w:style w:type="character" w:customStyle="1" w:styleId="HeaderChar">
    <w:name w:val="Header Char"/>
    <w:basedOn w:val="DefaultParagraphFont"/>
    <w:link w:val="Header"/>
    <w:uiPriority w:val="99"/>
  </w:style>
  <w:style w:type="paragraph" w:styleId="Footer">
    <w:name w:val="footer"/>
    <w:basedOn w:val="Normal"/>
    <w:link w:val="FooterChar"/>
    <w:pPr>
      <w:tabs>
        <w:tab w:val="center" w:pos="4536"/>
        <w:tab w:val="right" w:pos="9072"/>
      </w:tabs>
      <w:spacing w:after="0" w:line="240" w:lineRule="auto"/>
    </w:pPr>
  </w:style>
  <w:style w:type="character" w:customStyle="1" w:styleId="FooterChar">
    <w:name w:val="Footer Char"/>
    <w:basedOn w:val="DefaultParagraphFont"/>
    <w:link w:val="Footer"/>
  </w:style>
  <w:style w:type="character" w:customStyle="1" w:styleId="Heading1Char">
    <w:name w:val="Heading 1 Char"/>
    <w:link w:val="Heading1"/>
    <w:uiPriority w:val="9"/>
    <w:rsid w:val="00C51FD3"/>
    <w:rPr>
      <w:rFonts w:ascii="Calibri Light" w:eastAsia="SimSun" w:hAnsi="Calibri Light"/>
      <w:b/>
      <w:color w:val="2F5496"/>
      <w:sz w:val="32"/>
      <w:szCs w:val="32"/>
      <w:lang w:eastAsia="en-US"/>
    </w:rPr>
  </w:style>
  <w:style w:type="paragraph" w:styleId="TOCHeading">
    <w:name w:val="TOC Heading"/>
    <w:basedOn w:val="Heading1"/>
    <w:next w:val="Normal"/>
    <w:uiPriority w:val="39"/>
    <w:qFormat/>
    <w:pPr>
      <w:ind w:left="4969"/>
      <w:outlineLvl w:val="9"/>
    </w:pPr>
    <w:rPr>
      <w:lang w:eastAsia="hu-HU"/>
    </w:rPr>
  </w:style>
  <w:style w:type="paragraph" w:styleId="TOC1">
    <w:name w:val="toc 1"/>
    <w:aliases w:val="Table of Contents"/>
    <w:basedOn w:val="Normal"/>
    <w:next w:val="Normal"/>
    <w:uiPriority w:val="39"/>
    <w:pPr>
      <w:spacing w:after="100"/>
    </w:pPr>
  </w:style>
  <w:style w:type="character" w:styleId="Hyperlink">
    <w:name w:val="Hyperlink"/>
    <w:uiPriority w:val="99"/>
    <w:rPr>
      <w:color w:val="0563C1"/>
      <w:u w:val="single"/>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Welt L,- Bullets"/>
    <w:basedOn w:val="Normal"/>
    <w:link w:val="ListParagraphChar"/>
    <w:uiPriority w:val="34"/>
    <w:qFormat/>
    <w:pPr>
      <w:spacing w:before="100" w:beforeAutospacing="1" w:after="100" w:afterAutospacing="1" w:line="276" w:lineRule="auto"/>
      <w:ind w:left="709"/>
      <w:jc w:val="both"/>
    </w:pPr>
    <w:rPr>
      <w:rFonts w:eastAsia="Times New Roman" w:cs="Times New Roman"/>
      <w:szCs w:val="20"/>
      <w:lang w:eastAsia="hu-HU"/>
    </w:rPr>
  </w:style>
  <w:style w:type="character" w:customStyle="1" w:styleId="ListParagraphChar">
    <w:name w:val="List Paragraph Char"/>
    <w:aliases w:val="Welt L Char,- Bullets Char"/>
    <w:link w:val="ListParagraph"/>
    <w:uiPriority w:val="34"/>
    <w:rPr>
      <w:rFonts w:eastAsia="Times New Roman" w:cs="Times New Roman"/>
      <w:szCs w:val="20"/>
      <w:lang w:eastAsia="hu-HU"/>
    </w:rPr>
  </w:style>
  <w:style w:type="paragraph" w:styleId="NormalWeb">
    <w:name w:val="Normal (Web)"/>
    <w:basedOn w:val="Normal"/>
    <w:pPr>
      <w:spacing w:before="100" w:beforeAutospacing="1" w:after="100" w:afterAutospacing="1" w:line="240" w:lineRule="auto"/>
    </w:pPr>
    <w:rPr>
      <w:rFonts w:ascii="Times New Roman" w:eastAsia="Times New Roman" w:hAnsi="Times New Roman" w:cs="Times New Roman"/>
      <w:sz w:val="24"/>
      <w:szCs w:val="24"/>
      <w:lang w:eastAsia="hu-HU"/>
    </w:rPr>
  </w:style>
  <w:style w:type="paragraph" w:customStyle="1" w:styleId="szvegtrzsa">
    <w:name w:val="szvegtrzsa"/>
    <w:basedOn w:val="Normal"/>
    <w:pPr>
      <w:spacing w:before="100" w:beforeAutospacing="1" w:after="100" w:afterAutospacing="1" w:line="240" w:lineRule="auto"/>
    </w:pPr>
    <w:rPr>
      <w:rFonts w:ascii="Times New Roman" w:eastAsia="Times New Roman" w:hAnsi="Times New Roman" w:cs="Times New Roman"/>
      <w:sz w:val="24"/>
      <w:szCs w:val="24"/>
      <w:lang w:eastAsia="hu-HU"/>
    </w:rPr>
  </w:style>
  <w:style w:type="character" w:customStyle="1" w:styleId="Heading5Char">
    <w:name w:val="Heading 5 Char"/>
    <w:link w:val="Heading5"/>
    <w:uiPriority w:val="9"/>
    <w:rPr>
      <w:rFonts w:ascii="Calibri Light" w:eastAsia="SimSun" w:hAnsi="Calibri Light"/>
      <w:b/>
      <w:color w:val="2F5496"/>
      <w:sz w:val="28"/>
      <w:szCs w:val="22"/>
      <w:lang w:eastAsia="en-US"/>
    </w:rPr>
  </w:style>
  <w:style w:type="paragraph" w:customStyle="1" w:styleId="00BodyText">
    <w:name w:val="00 BodyText"/>
    <w:basedOn w:val="Normal"/>
    <w:pPr>
      <w:spacing w:after="0" w:line="240" w:lineRule="auto"/>
      <w:ind w:left="1134"/>
    </w:pPr>
    <w:rPr>
      <w:rFonts w:ascii="Nokia Sans" w:eastAsia="Times New Roman" w:hAnsi="Nokia Sans" w:cs="Times New Roman"/>
      <w:sz w:val="18"/>
      <w:szCs w:val="20"/>
      <w:lang w:val="en-GB" w:eastAsia="de-DE"/>
    </w:rPr>
  </w:style>
  <w:style w:type="character" w:customStyle="1" w:styleId="Heading2Char">
    <w:name w:val="Heading 2 Char"/>
    <w:aliases w:val="head2 Char,head21 Char,head22 Char,head23 Char,head24 Char,head25 Char,head26 Char,head27 Char,head28 Char,head211 Char,head221 Char,head231 Char,head241 Char,head251 Char,head261 Char,head29 Char,head210 Char,head212 Char,head213 Char"/>
    <w:link w:val="Heading2"/>
    <w:uiPriority w:val="9"/>
    <w:rPr>
      <w:rFonts w:ascii="Calibri Light" w:eastAsia="SimSun" w:hAnsi="Calibri Light"/>
      <w:b/>
      <w:color w:val="2F5496"/>
      <w:sz w:val="32"/>
      <w:szCs w:val="26"/>
      <w:lang w:eastAsia="en-US"/>
    </w:rPr>
  </w:style>
  <w:style w:type="paragraph" w:styleId="NormalIndent">
    <w:name w:val="Normal Indent"/>
    <w:basedOn w:val="Normal"/>
    <w:link w:val="NormalIndentChar"/>
    <w:pPr>
      <w:spacing w:after="0" w:line="240" w:lineRule="auto"/>
      <w:ind w:left="1298"/>
    </w:pPr>
    <w:rPr>
      <w:rFonts w:ascii="Nokia Sans" w:eastAsia="Times New Roman" w:hAnsi="Nokia Sans" w:cs="Times New Roman"/>
      <w:sz w:val="18"/>
      <w:szCs w:val="20"/>
      <w:lang w:val="en-GB" w:eastAsia="de-DE"/>
    </w:rPr>
  </w:style>
  <w:style w:type="character" w:customStyle="1" w:styleId="NormalIndentChar">
    <w:name w:val="Normal Indent Char"/>
    <w:link w:val="NormalIndent"/>
    <w:rPr>
      <w:rFonts w:ascii="Nokia Sans" w:eastAsia="Times New Roman" w:hAnsi="Nokia Sans" w:cs="Times New Roman"/>
      <w:sz w:val="18"/>
      <w:szCs w:val="20"/>
      <w:lang w:val="en-GB" w:eastAsia="de-DE"/>
    </w:rPr>
  </w:style>
  <w:style w:type="character" w:styleId="CommentReference">
    <w:name w:val="annotation reference"/>
    <w:rPr>
      <w:sz w:val="16"/>
      <w:szCs w:val="16"/>
    </w:rPr>
  </w:style>
  <w:style w:type="paragraph" w:styleId="CommentText">
    <w:name w:val="annotation text"/>
    <w:basedOn w:val="Normal"/>
    <w:link w:val="CommentTextChar"/>
    <w:pPr>
      <w:tabs>
        <w:tab w:val="left" w:pos="1106"/>
        <w:tab w:val="left" w:pos="2211"/>
        <w:tab w:val="left" w:pos="3317"/>
        <w:tab w:val="left" w:pos="4423"/>
        <w:tab w:val="left" w:pos="5528"/>
        <w:tab w:val="left" w:pos="6634"/>
        <w:tab w:val="left" w:pos="7740"/>
      </w:tabs>
      <w:spacing w:after="240" w:line="240" w:lineRule="auto"/>
      <w:ind w:left="1106"/>
    </w:pPr>
    <w:rPr>
      <w:rFonts w:ascii="Arial" w:eastAsia="Times New Roman" w:hAnsi="Arial" w:cs="Times New Roman"/>
      <w:sz w:val="20"/>
      <w:szCs w:val="20"/>
      <w:lang w:eastAsia="de-DE"/>
    </w:rPr>
  </w:style>
  <w:style w:type="character" w:customStyle="1" w:styleId="CommentTextChar">
    <w:name w:val="Comment Text Char"/>
    <w:link w:val="CommentText"/>
    <w:rPr>
      <w:rFonts w:ascii="Arial" w:eastAsia="Times New Roman" w:hAnsi="Arial" w:cs="Times New Roman"/>
      <w:sz w:val="20"/>
      <w:szCs w:val="20"/>
      <w:lang w:val="en-US" w:eastAsia="de-DE"/>
    </w:rPr>
  </w:style>
  <w:style w:type="paragraph" w:styleId="BalloonText">
    <w:name w:val="Balloon Text"/>
    <w:basedOn w:val="Normal"/>
    <w:link w:val="BalloonTextChar"/>
    <w:uiPriority w:val="99"/>
    <w:pPr>
      <w:spacing w:after="0" w:line="240" w:lineRule="auto"/>
    </w:pPr>
    <w:rPr>
      <w:rFonts w:ascii="Segoe UI" w:hAnsi="Segoe UI" w:cs="Segoe UI"/>
      <w:sz w:val="18"/>
      <w:szCs w:val="18"/>
    </w:rPr>
  </w:style>
  <w:style w:type="character" w:customStyle="1" w:styleId="BalloonTextChar">
    <w:name w:val="Balloon Text Char"/>
    <w:link w:val="BalloonText"/>
    <w:uiPriority w:val="99"/>
    <w:rPr>
      <w:rFonts w:ascii="Segoe UI" w:hAnsi="Segoe UI" w:cs="Segoe UI"/>
      <w:sz w:val="18"/>
      <w:szCs w:val="18"/>
    </w:rPr>
  </w:style>
  <w:style w:type="character" w:customStyle="1" w:styleId="Heading4Char">
    <w:name w:val="Heading 4 Char"/>
    <w:link w:val="Heading4"/>
    <w:uiPriority w:val="9"/>
    <w:rsid w:val="00E875D9"/>
    <w:rPr>
      <w:rFonts w:ascii="Calibri Light" w:eastAsia="SimSun" w:hAnsi="Calibri Light"/>
      <w:b/>
      <w:iCs/>
      <w:color w:val="2F5496"/>
      <w:sz w:val="28"/>
      <w:szCs w:val="22"/>
      <w:lang w:eastAsia="en-US"/>
    </w:rPr>
  </w:style>
  <w:style w:type="paragraph" w:styleId="CommentSubject">
    <w:name w:val="annotation subject"/>
    <w:basedOn w:val="CommentText"/>
    <w:next w:val="CommentText"/>
    <w:link w:val="CommentSubjectChar"/>
    <w:uiPriority w:val="99"/>
    <w:pPr>
      <w:tabs>
        <w:tab w:val="clear" w:pos="1106"/>
        <w:tab w:val="clear" w:pos="2211"/>
        <w:tab w:val="clear" w:pos="3317"/>
        <w:tab w:val="clear" w:pos="4423"/>
        <w:tab w:val="clear" w:pos="5528"/>
        <w:tab w:val="clear" w:pos="6634"/>
        <w:tab w:val="clear" w:pos="7740"/>
      </w:tabs>
      <w:spacing w:after="160"/>
      <w:ind w:left="0"/>
    </w:pPr>
    <w:rPr>
      <w:rFonts w:ascii="Calibri" w:eastAsia="Calibri" w:hAnsi="Calibri" w:cs="SimSun"/>
      <w:b/>
      <w:bCs/>
      <w:lang w:val="hu-HU" w:eastAsia="en-US"/>
    </w:rPr>
  </w:style>
  <w:style w:type="character" w:customStyle="1" w:styleId="CommentSubjectChar">
    <w:name w:val="Comment Subject Char"/>
    <w:link w:val="CommentSubject"/>
    <w:uiPriority w:val="99"/>
    <w:rPr>
      <w:rFonts w:ascii="Arial" w:eastAsia="Times New Roman" w:hAnsi="Arial" w:cs="Times New Roman"/>
      <w:b/>
      <w:bCs/>
      <w:sz w:val="20"/>
      <w:szCs w:val="20"/>
      <w:lang w:val="en-US" w:eastAsia="de-DE"/>
    </w:rPr>
  </w:style>
  <w:style w:type="character" w:customStyle="1" w:styleId="Heading3Char">
    <w:name w:val="Heading 3 Char"/>
    <w:aliases w:val="h3 Char,h31 Char,h32 Char,h33 Char,h311 Char,h34 Char,h312 Char,h35 Char,h313 Char,h36 Char,h37 Char,h314 Char,h38 Char,h39 Char,h310 Char,h315 Char,h321 Char,h331 Char,h3111 Char,h341 Char,h3121 Char,h351 Char,h3131 Char,h361 Char"/>
    <w:link w:val="Heading3"/>
    <w:uiPriority w:val="9"/>
    <w:rsid w:val="00E875D9"/>
    <w:rPr>
      <w:rFonts w:ascii="Calibri Light" w:eastAsia="SimSun" w:hAnsi="Calibri Light"/>
      <w:b/>
      <w:color w:val="2F5496"/>
      <w:sz w:val="32"/>
      <w:szCs w:val="24"/>
      <w:lang w:eastAsia="en-US"/>
    </w:rPr>
  </w:style>
  <w:style w:type="paragraph" w:customStyle="1" w:styleId="torzs1">
    <w:name w:val="torzs1"/>
    <w:basedOn w:val="Normal"/>
    <w:link w:val="torzs1Char"/>
    <w:qFormat/>
    <w:pPr>
      <w:spacing w:after="120" w:line="240" w:lineRule="auto"/>
      <w:ind w:left="567"/>
    </w:pPr>
    <w:rPr>
      <w:rFonts w:ascii="Tahoma" w:eastAsia="Times New Roman" w:hAnsi="Tahoma" w:cs="Times New Roman"/>
      <w:sz w:val="20"/>
      <w:szCs w:val="24"/>
      <w:lang w:eastAsia="hu-HU"/>
    </w:rPr>
  </w:style>
  <w:style w:type="character" w:customStyle="1" w:styleId="torzs1Char">
    <w:name w:val="torzs1 Char"/>
    <w:link w:val="torzs1"/>
    <w:rPr>
      <w:rFonts w:ascii="Tahoma" w:eastAsia="Times New Roman" w:hAnsi="Tahoma" w:cs="Times New Roman"/>
      <w:sz w:val="20"/>
      <w:szCs w:val="24"/>
      <w:lang w:eastAsia="hu-HU"/>
    </w:rPr>
  </w:style>
  <w:style w:type="paragraph" w:customStyle="1" w:styleId="torzs1buletin2">
    <w:name w:val="torzs1buletin2"/>
    <w:basedOn w:val="torzs1buletin1"/>
    <w:qFormat/>
    <w:pPr>
      <w:numPr>
        <w:ilvl w:val="1"/>
        <w:numId w:val="0"/>
      </w:numPr>
      <w:ind w:left="2268" w:hanging="567"/>
    </w:pPr>
  </w:style>
  <w:style w:type="paragraph" w:customStyle="1" w:styleId="torzs1buletin1">
    <w:name w:val="torzs1buletin1"/>
    <w:basedOn w:val="torzs1"/>
    <w:link w:val="torzs1buletin1Char"/>
    <w:qFormat/>
    <w:pPr>
      <w:numPr>
        <w:numId w:val="2"/>
      </w:numPr>
      <w:ind w:left="1701" w:hanging="567"/>
      <w:contextualSpacing/>
    </w:pPr>
  </w:style>
  <w:style w:type="character" w:customStyle="1" w:styleId="torzs1buletin1Char">
    <w:name w:val="torzs1buletin1 Char"/>
    <w:link w:val="torzs1buletin1"/>
    <w:rPr>
      <w:rFonts w:ascii="Tahoma" w:eastAsia="Times New Roman" w:hAnsi="Tahoma" w:cs="Times New Roman"/>
      <w:szCs w:val="24"/>
    </w:rPr>
  </w:style>
  <w:style w:type="paragraph" w:customStyle="1" w:styleId="szam4">
    <w:name w:val="szam4"/>
    <w:basedOn w:val="Normal"/>
    <w:link w:val="szam4Char"/>
    <w:qFormat/>
    <w:pPr>
      <w:keepNext/>
      <w:tabs>
        <w:tab w:val="left" w:pos="1276"/>
      </w:tabs>
      <w:spacing w:before="240" w:after="240" w:line="240" w:lineRule="auto"/>
      <w:ind w:left="851" w:hanging="851"/>
      <w:outlineLvl w:val="2"/>
    </w:pPr>
    <w:rPr>
      <w:rFonts w:ascii="Tahoma" w:eastAsia="SimSun" w:hAnsi="Tahoma"/>
      <w:bCs/>
      <w:kern w:val="32"/>
      <w:sz w:val="20"/>
      <w:u w:val="single"/>
      <w:lang w:eastAsia="hu-HU"/>
    </w:rPr>
  </w:style>
  <w:style w:type="paragraph" w:customStyle="1" w:styleId="szam5">
    <w:name w:val="szam5"/>
    <w:basedOn w:val="Normal"/>
    <w:qFormat/>
    <w:pPr>
      <w:keepNext/>
      <w:tabs>
        <w:tab w:val="left" w:pos="1276"/>
      </w:tabs>
      <w:spacing w:before="240" w:after="240" w:line="240" w:lineRule="auto"/>
      <w:ind w:left="1134" w:hanging="1134"/>
      <w:outlineLvl w:val="2"/>
    </w:pPr>
    <w:rPr>
      <w:rFonts w:ascii="Tahoma" w:eastAsia="SimSun" w:hAnsi="Tahoma"/>
      <w:bCs/>
      <w:kern w:val="32"/>
      <w:sz w:val="20"/>
      <w:u w:val="single"/>
      <w:lang w:eastAsia="hu-HU"/>
    </w:rPr>
  </w:style>
  <w:style w:type="character" w:customStyle="1" w:styleId="szam4Char">
    <w:name w:val="szam4 Char"/>
    <w:link w:val="szam4"/>
    <w:rPr>
      <w:rFonts w:ascii="Tahoma" w:eastAsia="SimSun" w:hAnsi="Tahoma" w:cs="SimSun"/>
      <w:bCs/>
      <w:kern w:val="32"/>
      <w:sz w:val="20"/>
      <w:u w:val="single"/>
      <w:lang w:eastAsia="hu-HU"/>
    </w:rPr>
  </w:style>
  <w:style w:type="character" w:customStyle="1" w:styleId="Heading6Char">
    <w:name w:val="Heading 6 Char"/>
    <w:link w:val="Heading6"/>
    <w:uiPriority w:val="9"/>
    <w:rPr>
      <w:rFonts w:ascii="Calibri Light" w:eastAsia="SimSun" w:hAnsi="Calibri Light"/>
      <w:color w:val="1F3763"/>
      <w:sz w:val="22"/>
      <w:szCs w:val="22"/>
      <w:lang w:eastAsia="en-US"/>
    </w:rPr>
  </w:style>
  <w:style w:type="character" w:customStyle="1" w:styleId="Heading7Char">
    <w:name w:val="Heading 7 Char"/>
    <w:link w:val="Heading7"/>
    <w:uiPriority w:val="9"/>
    <w:rPr>
      <w:rFonts w:ascii="Calibri Light" w:eastAsia="SimSun" w:hAnsi="Calibri Light"/>
      <w:i/>
      <w:iCs/>
      <w:color w:val="1F3763"/>
      <w:sz w:val="22"/>
      <w:szCs w:val="22"/>
      <w:lang w:eastAsia="en-US"/>
    </w:rPr>
  </w:style>
  <w:style w:type="character" w:customStyle="1" w:styleId="Heading8Char">
    <w:name w:val="Heading 8 Char"/>
    <w:link w:val="Heading8"/>
    <w:uiPriority w:val="9"/>
    <w:rPr>
      <w:rFonts w:ascii="Calibri Light" w:eastAsia="SimSun" w:hAnsi="Calibri Light"/>
      <w:color w:val="272727"/>
      <w:sz w:val="21"/>
      <w:szCs w:val="21"/>
      <w:lang w:eastAsia="en-US"/>
    </w:rPr>
  </w:style>
  <w:style w:type="character" w:customStyle="1" w:styleId="Heading9Char">
    <w:name w:val="Heading 9 Char"/>
    <w:link w:val="Heading9"/>
    <w:uiPriority w:val="9"/>
    <w:rPr>
      <w:rFonts w:ascii="Calibri Light" w:eastAsia="SimSun" w:hAnsi="Calibri Light"/>
      <w:i/>
      <w:iCs/>
      <w:color w:val="272727"/>
      <w:sz w:val="21"/>
      <w:szCs w:val="21"/>
      <w:lang w:eastAsia="en-US"/>
    </w:rPr>
  </w:style>
  <w:style w:type="paragraph" w:styleId="TOC2">
    <w:name w:val="toc 2"/>
    <w:basedOn w:val="Normal"/>
    <w:next w:val="Normal"/>
    <w:uiPriority w:val="39"/>
    <w:pPr>
      <w:spacing w:after="100"/>
      <w:ind w:left="220"/>
    </w:pPr>
  </w:style>
  <w:style w:type="paragraph" w:styleId="TOC3">
    <w:name w:val="toc 3"/>
    <w:basedOn w:val="Normal"/>
    <w:next w:val="Normal"/>
    <w:uiPriority w:val="39"/>
    <w:pPr>
      <w:spacing w:after="100"/>
      <w:ind w:left="440"/>
    </w:pPr>
  </w:style>
  <w:style w:type="paragraph" w:styleId="TOC4">
    <w:name w:val="toc 4"/>
    <w:basedOn w:val="Normal"/>
    <w:next w:val="Normal"/>
    <w:autoRedefine/>
    <w:uiPriority w:val="39"/>
    <w:unhideWhenUsed/>
    <w:rsid w:val="00716096"/>
    <w:pPr>
      <w:ind w:left="660"/>
    </w:pPr>
  </w:style>
  <w:style w:type="paragraph" w:styleId="Revision">
    <w:name w:val="Revision"/>
    <w:hidden/>
    <w:uiPriority w:val="99"/>
    <w:semiHidden/>
    <w:rsid w:val="00431609"/>
    <w:rPr>
      <w:sz w:val="22"/>
      <w:szCs w:val="22"/>
      <w:lang w:eastAsia="en-US"/>
    </w:rPr>
  </w:style>
  <w:style w:type="table" w:customStyle="1" w:styleId="Rcsostblzat1">
    <w:name w:val="Rácsos táblázat1"/>
    <w:basedOn w:val="TableNormal"/>
    <w:next w:val="TableGrid"/>
    <w:uiPriority w:val="39"/>
    <w:rsid w:val="00CA4148"/>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5301C6"/>
    <w:pPr>
      <w:spacing w:after="200" w:line="240" w:lineRule="auto"/>
    </w:pPr>
    <w:rPr>
      <w:rFonts w:asciiTheme="minorHAnsi" w:eastAsiaTheme="minorHAnsi" w:hAnsiTheme="minorHAnsi" w:cstheme="minorBidi"/>
      <w:i/>
      <w:iCs/>
      <w:color w:val="44546A" w:themeColor="text2"/>
      <w:sz w:val="18"/>
      <w:szCs w:val="18"/>
    </w:rPr>
  </w:style>
  <w:style w:type="paragraph" w:customStyle="1" w:styleId="TableParagraph">
    <w:name w:val="Table Paragraph"/>
    <w:basedOn w:val="Normal"/>
    <w:uiPriority w:val="1"/>
    <w:qFormat/>
    <w:rsid w:val="005301C6"/>
    <w:pPr>
      <w:widowControl w:val="0"/>
      <w:spacing w:after="0" w:line="240" w:lineRule="auto"/>
    </w:pPr>
    <w:rPr>
      <w:rFonts w:asciiTheme="minorHAnsi" w:eastAsiaTheme="minorHAnsi" w:hAnsiTheme="minorHAnsi" w:cstheme="minorBidi"/>
    </w:rPr>
  </w:style>
  <w:style w:type="paragraph" w:styleId="NoSpacing">
    <w:name w:val="No Spacing"/>
    <w:aliases w:val="Copy"/>
    <w:uiPriority w:val="1"/>
    <w:qFormat/>
    <w:rsid w:val="00634AAA"/>
    <w:pPr>
      <w:spacing w:line="288" w:lineRule="auto"/>
    </w:pPr>
    <w:rPr>
      <w:rFonts w:asciiTheme="minorHAnsi" w:eastAsiaTheme="minorHAnsi" w:hAnsiTheme="minorHAnsi" w:cs="Arial"/>
      <w:color w:val="E7E6E6" w:themeColor="background2"/>
      <w:sz w:val="22"/>
      <w:szCs w:val="22"/>
      <w:lang w:val="en-GB" w:eastAsia="en-US"/>
    </w:rPr>
  </w:style>
  <w:style w:type="numbering" w:customStyle="1" w:styleId="Nokia">
    <w:name w:val="Nokia"/>
    <w:uiPriority w:val="99"/>
    <w:rsid w:val="00634AAA"/>
    <w:pPr>
      <w:numPr>
        <w:numId w:val="5"/>
      </w:numPr>
    </w:pPr>
  </w:style>
  <w:style w:type="character" w:styleId="PlaceholderText">
    <w:name w:val="Placeholder Text"/>
    <w:basedOn w:val="DefaultParagraphFont"/>
    <w:uiPriority w:val="99"/>
    <w:semiHidden/>
    <w:rsid w:val="00634AAA"/>
    <w:rPr>
      <w:color w:val="808080"/>
    </w:rPr>
  </w:style>
  <w:style w:type="paragraph" w:customStyle="1" w:styleId="Title1">
    <w:name w:val="Title 1"/>
    <w:basedOn w:val="Normal"/>
    <w:link w:val="Title1Char"/>
    <w:qFormat/>
    <w:rsid w:val="00634AAA"/>
    <w:pPr>
      <w:spacing w:after="120" w:line="276" w:lineRule="auto"/>
    </w:pPr>
    <w:rPr>
      <w:rFonts w:asciiTheme="majorHAnsi" w:eastAsiaTheme="minorHAnsi" w:hAnsiTheme="majorHAnsi" w:cs="Arial"/>
      <w:color w:val="000000" w:themeColor="text1"/>
      <w:sz w:val="44"/>
      <w:szCs w:val="44"/>
    </w:rPr>
  </w:style>
  <w:style w:type="character" w:customStyle="1" w:styleId="Title1Char">
    <w:name w:val="Title 1 Char"/>
    <w:basedOn w:val="DefaultParagraphFont"/>
    <w:link w:val="Title1"/>
    <w:rsid w:val="00634AAA"/>
    <w:rPr>
      <w:rFonts w:asciiTheme="majorHAnsi" w:eastAsiaTheme="minorHAnsi" w:hAnsiTheme="majorHAnsi" w:cs="Arial"/>
      <w:color w:val="000000" w:themeColor="text1"/>
      <w:sz w:val="44"/>
      <w:szCs w:val="44"/>
      <w:lang w:val="en-US" w:eastAsia="en-US"/>
    </w:rPr>
  </w:style>
  <w:style w:type="paragraph" w:styleId="Title">
    <w:name w:val="Title"/>
    <w:basedOn w:val="Normal"/>
    <w:next w:val="Normal"/>
    <w:link w:val="TitleChar"/>
    <w:uiPriority w:val="10"/>
    <w:qFormat/>
    <w:rsid w:val="00634AAA"/>
    <w:pPr>
      <w:spacing w:after="300" w:line="240" w:lineRule="auto"/>
      <w:contextualSpacing/>
    </w:pPr>
    <w:rPr>
      <w:rFonts w:ascii="Nokia Pure Headline Light" w:eastAsiaTheme="majorEastAsia" w:hAnsi="Nokia Pure Headline Light" w:cstheme="majorBidi"/>
      <w:color w:val="000000" w:themeColor="text1"/>
      <w:spacing w:val="5"/>
      <w:kern w:val="28"/>
      <w:sz w:val="44"/>
      <w:szCs w:val="52"/>
    </w:rPr>
  </w:style>
  <w:style w:type="character" w:customStyle="1" w:styleId="TitleChar">
    <w:name w:val="Title Char"/>
    <w:basedOn w:val="DefaultParagraphFont"/>
    <w:link w:val="Title"/>
    <w:uiPriority w:val="10"/>
    <w:rsid w:val="00634AAA"/>
    <w:rPr>
      <w:rFonts w:ascii="Nokia Pure Headline Light" w:eastAsiaTheme="majorEastAsia" w:hAnsi="Nokia Pure Headline Light" w:cstheme="majorBidi"/>
      <w:color w:val="000000" w:themeColor="text1"/>
      <w:spacing w:val="5"/>
      <w:kern w:val="28"/>
      <w:sz w:val="44"/>
      <w:szCs w:val="52"/>
      <w:lang w:val="en-US" w:eastAsia="en-US"/>
    </w:rPr>
  </w:style>
  <w:style w:type="paragraph" w:styleId="Subtitle">
    <w:name w:val="Subtitle"/>
    <w:basedOn w:val="Normal"/>
    <w:next w:val="Normal"/>
    <w:link w:val="SubtitleChar"/>
    <w:uiPriority w:val="11"/>
    <w:rsid w:val="00634AAA"/>
    <w:pPr>
      <w:numPr>
        <w:ilvl w:val="1"/>
      </w:numPr>
      <w:spacing w:after="120" w:line="276" w:lineRule="auto"/>
    </w:pPr>
    <w:rPr>
      <w:rFonts w:asciiTheme="majorHAnsi" w:eastAsiaTheme="majorEastAsia" w:hAnsiTheme="majorHAnsi" w:cstheme="majorBidi"/>
      <w:i/>
      <w:iCs/>
      <w:color w:val="44546A" w:themeColor="text2"/>
      <w:spacing w:val="15"/>
      <w:sz w:val="24"/>
      <w:szCs w:val="24"/>
    </w:rPr>
  </w:style>
  <w:style w:type="character" w:customStyle="1" w:styleId="SubtitleChar">
    <w:name w:val="Subtitle Char"/>
    <w:basedOn w:val="DefaultParagraphFont"/>
    <w:link w:val="Subtitle"/>
    <w:uiPriority w:val="11"/>
    <w:rsid w:val="00634AAA"/>
    <w:rPr>
      <w:rFonts w:asciiTheme="majorHAnsi" w:eastAsiaTheme="majorEastAsia" w:hAnsiTheme="majorHAnsi" w:cstheme="majorBidi"/>
      <w:i/>
      <w:iCs/>
      <w:color w:val="44546A" w:themeColor="text2"/>
      <w:spacing w:val="15"/>
      <w:sz w:val="24"/>
      <w:szCs w:val="24"/>
      <w:lang w:val="en-US" w:eastAsia="en-US"/>
    </w:rPr>
  </w:style>
  <w:style w:type="character" w:styleId="SubtleEmphasis">
    <w:name w:val="Subtle Emphasis"/>
    <w:basedOn w:val="DefaultParagraphFont"/>
    <w:uiPriority w:val="19"/>
    <w:rsid w:val="00634AAA"/>
    <w:rPr>
      <w:rFonts w:asciiTheme="minorHAnsi" w:hAnsiTheme="minorHAnsi"/>
      <w:i/>
      <w:iCs/>
      <w:color w:val="E7E6E6" w:themeColor="background2"/>
    </w:rPr>
  </w:style>
  <w:style w:type="character" w:styleId="Emphasis">
    <w:name w:val="Emphasis"/>
    <w:basedOn w:val="DefaultParagraphFont"/>
    <w:uiPriority w:val="20"/>
    <w:rsid w:val="00634AAA"/>
    <w:rPr>
      <w:rFonts w:asciiTheme="minorHAnsi" w:hAnsiTheme="minorHAnsi"/>
      <w:i/>
      <w:iCs/>
    </w:rPr>
  </w:style>
  <w:style w:type="character" w:styleId="IntenseEmphasis">
    <w:name w:val="Intense Emphasis"/>
    <w:basedOn w:val="DefaultParagraphFont"/>
    <w:uiPriority w:val="21"/>
    <w:rsid w:val="00634AAA"/>
    <w:rPr>
      <w:rFonts w:asciiTheme="minorHAnsi" w:hAnsiTheme="minorHAnsi"/>
      <w:b/>
      <w:bCs/>
      <w:i/>
      <w:iCs/>
      <w:color w:val="E7E6E6" w:themeColor="background2"/>
    </w:rPr>
  </w:style>
  <w:style w:type="character" w:styleId="Strong">
    <w:name w:val="Strong"/>
    <w:basedOn w:val="DefaultParagraphFont"/>
    <w:uiPriority w:val="22"/>
    <w:rsid w:val="00634AAA"/>
    <w:rPr>
      <w:rFonts w:asciiTheme="minorHAnsi" w:hAnsiTheme="minorHAnsi"/>
      <w:b/>
      <w:bCs/>
    </w:rPr>
  </w:style>
  <w:style w:type="paragraph" w:styleId="Quote">
    <w:name w:val="Quote"/>
    <w:basedOn w:val="Normal"/>
    <w:next w:val="Normal"/>
    <w:link w:val="QuoteChar"/>
    <w:uiPriority w:val="29"/>
    <w:rsid w:val="00634AAA"/>
    <w:pPr>
      <w:spacing w:after="120" w:line="276" w:lineRule="auto"/>
    </w:pPr>
    <w:rPr>
      <w:rFonts w:asciiTheme="minorHAnsi" w:eastAsiaTheme="minorHAnsi" w:hAnsiTheme="minorHAnsi" w:cstheme="minorBidi"/>
      <w:i/>
      <w:iCs/>
      <w:color w:val="44546A" w:themeColor="text2"/>
    </w:rPr>
  </w:style>
  <w:style w:type="character" w:customStyle="1" w:styleId="QuoteChar">
    <w:name w:val="Quote Char"/>
    <w:basedOn w:val="DefaultParagraphFont"/>
    <w:link w:val="Quote"/>
    <w:uiPriority w:val="29"/>
    <w:rsid w:val="00634AAA"/>
    <w:rPr>
      <w:rFonts w:asciiTheme="minorHAnsi" w:eastAsiaTheme="minorHAnsi" w:hAnsiTheme="minorHAnsi" w:cstheme="minorBidi"/>
      <w:i/>
      <w:iCs/>
      <w:color w:val="44546A" w:themeColor="text2"/>
      <w:sz w:val="22"/>
      <w:szCs w:val="22"/>
      <w:lang w:val="en-US" w:eastAsia="en-US"/>
    </w:rPr>
  </w:style>
  <w:style w:type="paragraph" w:styleId="IntenseQuote">
    <w:name w:val="Intense Quote"/>
    <w:basedOn w:val="Normal"/>
    <w:next w:val="Normal"/>
    <w:link w:val="IntenseQuoteChar"/>
    <w:uiPriority w:val="30"/>
    <w:rsid w:val="00634AAA"/>
    <w:pPr>
      <w:pBdr>
        <w:bottom w:val="single" w:sz="4" w:space="4" w:color="5B9BD5" w:themeColor="accent1"/>
      </w:pBdr>
      <w:spacing w:before="200" w:after="280" w:line="276" w:lineRule="auto"/>
      <w:ind w:left="936" w:right="936"/>
    </w:pPr>
    <w:rPr>
      <w:rFonts w:asciiTheme="minorHAnsi" w:eastAsiaTheme="minorHAnsi" w:hAnsiTheme="minorHAnsi" w:cstheme="minorBidi"/>
      <w:b/>
      <w:bCs/>
      <w:i/>
      <w:iCs/>
      <w:color w:val="44546A" w:themeColor="text2"/>
    </w:rPr>
  </w:style>
  <w:style w:type="character" w:customStyle="1" w:styleId="IntenseQuoteChar">
    <w:name w:val="Intense Quote Char"/>
    <w:basedOn w:val="DefaultParagraphFont"/>
    <w:link w:val="IntenseQuote"/>
    <w:uiPriority w:val="30"/>
    <w:rsid w:val="00634AAA"/>
    <w:rPr>
      <w:rFonts w:asciiTheme="minorHAnsi" w:eastAsiaTheme="minorHAnsi" w:hAnsiTheme="minorHAnsi" w:cstheme="minorBidi"/>
      <w:b/>
      <w:bCs/>
      <w:i/>
      <w:iCs/>
      <w:color w:val="44546A" w:themeColor="text2"/>
      <w:sz w:val="22"/>
      <w:szCs w:val="22"/>
      <w:lang w:val="en-US" w:eastAsia="en-US"/>
    </w:rPr>
  </w:style>
  <w:style w:type="character" w:styleId="SubtleReference">
    <w:name w:val="Subtle Reference"/>
    <w:basedOn w:val="DefaultParagraphFont"/>
    <w:uiPriority w:val="31"/>
    <w:rsid w:val="00634AAA"/>
    <w:rPr>
      <w:rFonts w:asciiTheme="minorHAnsi" w:hAnsiTheme="minorHAnsi"/>
      <w:smallCaps/>
      <w:color w:val="44546A" w:themeColor="text2"/>
      <w:u w:val="single"/>
    </w:rPr>
  </w:style>
  <w:style w:type="character" w:styleId="IntenseReference">
    <w:name w:val="Intense Reference"/>
    <w:basedOn w:val="DefaultParagraphFont"/>
    <w:uiPriority w:val="32"/>
    <w:rsid w:val="00634AAA"/>
    <w:rPr>
      <w:rFonts w:asciiTheme="minorHAnsi" w:hAnsiTheme="minorHAnsi"/>
      <w:b/>
      <w:bCs/>
      <w:smallCaps/>
      <w:color w:val="E7E6E6" w:themeColor="background2"/>
      <w:spacing w:val="5"/>
      <w:u w:val="single"/>
    </w:rPr>
  </w:style>
  <w:style w:type="character" w:styleId="BookTitle">
    <w:name w:val="Book Title"/>
    <w:basedOn w:val="DefaultParagraphFont"/>
    <w:uiPriority w:val="33"/>
    <w:rsid w:val="00634AAA"/>
    <w:rPr>
      <w:rFonts w:asciiTheme="minorHAnsi" w:hAnsiTheme="minorHAnsi"/>
      <w:b/>
      <w:bCs/>
      <w:smallCaps/>
      <w:spacing w:val="5"/>
    </w:rPr>
  </w:style>
  <w:style w:type="character" w:customStyle="1" w:styleId="apple-converted-space">
    <w:name w:val="apple-converted-space"/>
    <w:basedOn w:val="DefaultParagraphFont"/>
    <w:rsid w:val="00634AAA"/>
  </w:style>
  <w:style w:type="paragraph" w:customStyle="1" w:styleId="Figuretitle">
    <w:name w:val="Figure title"/>
    <w:basedOn w:val="Title1"/>
    <w:qFormat/>
    <w:rsid w:val="00634AAA"/>
    <w:rPr>
      <w:b/>
      <w:sz w:val="24"/>
      <w:szCs w:val="24"/>
    </w:rPr>
  </w:style>
  <w:style w:type="paragraph" w:customStyle="1" w:styleId="Tabletitle">
    <w:name w:val="Table title"/>
    <w:basedOn w:val="Title1"/>
    <w:qFormat/>
    <w:rsid w:val="00634AAA"/>
    <w:rPr>
      <w:b/>
      <w:sz w:val="24"/>
      <w:szCs w:val="24"/>
    </w:rPr>
  </w:style>
  <w:style w:type="paragraph" w:customStyle="1" w:styleId="Simplenumbering">
    <w:name w:val="Simple numbering"/>
    <w:basedOn w:val="Heading6"/>
    <w:qFormat/>
    <w:rsid w:val="00634AAA"/>
    <w:pPr>
      <w:numPr>
        <w:numId w:val="6"/>
      </w:numPr>
      <w:spacing w:before="0" w:after="120" w:line="276" w:lineRule="auto"/>
      <w:contextualSpacing/>
      <w:outlineLvl w:val="9"/>
    </w:pPr>
    <w:rPr>
      <w:rFonts w:asciiTheme="minorHAnsi" w:eastAsia="Times New Roman" w:hAnsiTheme="minorHAnsi" w:cstheme="majorBidi"/>
      <w:color w:val="44546A" w:themeColor="text2"/>
    </w:rPr>
  </w:style>
  <w:style w:type="paragraph" w:styleId="TOC5">
    <w:name w:val="toc 5"/>
    <w:basedOn w:val="Normal"/>
    <w:next w:val="Normal"/>
    <w:autoRedefine/>
    <w:uiPriority w:val="39"/>
    <w:unhideWhenUsed/>
    <w:rsid w:val="00634AAA"/>
    <w:pPr>
      <w:tabs>
        <w:tab w:val="left" w:leader="dot" w:pos="8891"/>
      </w:tabs>
      <w:spacing w:after="120" w:line="276" w:lineRule="auto"/>
      <w:ind w:left="992" w:hanging="992"/>
    </w:pPr>
    <w:rPr>
      <w:rFonts w:asciiTheme="minorHAnsi" w:eastAsiaTheme="minorHAnsi" w:hAnsiTheme="minorHAnsi" w:cstheme="minorBidi"/>
      <w:color w:val="44546A" w:themeColor="text2"/>
    </w:rPr>
  </w:style>
  <w:style w:type="paragraph" w:styleId="BodyText">
    <w:name w:val="Body Text"/>
    <w:basedOn w:val="Normal"/>
    <w:link w:val="BodyTextChar"/>
    <w:uiPriority w:val="1"/>
    <w:semiHidden/>
    <w:unhideWhenUsed/>
    <w:qFormat/>
    <w:rsid w:val="00634AAA"/>
    <w:pPr>
      <w:autoSpaceDE w:val="0"/>
      <w:autoSpaceDN w:val="0"/>
      <w:adjustRightInd w:val="0"/>
      <w:spacing w:after="0" w:line="240" w:lineRule="auto"/>
      <w:jc w:val="both"/>
    </w:pPr>
    <w:rPr>
      <w:rFonts w:ascii="Arial" w:eastAsia="Times New Roman" w:hAnsi="Arial" w:cs="Arial"/>
      <w:sz w:val="24"/>
      <w:szCs w:val="24"/>
    </w:rPr>
  </w:style>
  <w:style w:type="character" w:customStyle="1" w:styleId="BodyTextChar">
    <w:name w:val="Body Text Char"/>
    <w:basedOn w:val="DefaultParagraphFont"/>
    <w:link w:val="BodyText"/>
    <w:uiPriority w:val="1"/>
    <w:semiHidden/>
    <w:rsid w:val="00634AAA"/>
    <w:rPr>
      <w:rFonts w:ascii="Arial" w:eastAsia="Times New Roman" w:hAnsi="Arial" w:cs="Arial"/>
      <w:sz w:val="24"/>
      <w:szCs w:val="24"/>
      <w:lang w:eastAsia="en-US"/>
    </w:rPr>
  </w:style>
  <w:style w:type="table" w:styleId="MediumGrid3-Accent2">
    <w:name w:val="Medium Grid 3 Accent 2"/>
    <w:basedOn w:val="TableNormal"/>
    <w:uiPriority w:val="69"/>
    <w:semiHidden/>
    <w:unhideWhenUsed/>
    <w:rsid w:val="00634AAA"/>
    <w:rPr>
      <w:rFonts w:ascii="Nokia Pure Text" w:eastAsiaTheme="minorHAnsi" w:hAnsi="Nokia Pure Text" w:cstheme="minorBidi"/>
      <w:color w:val="44546A" w:themeColor="text2"/>
      <w:sz w:val="22"/>
      <w:szCs w:val="22"/>
      <w:lang w:val="en-GB" w:eastAsia="en-US"/>
    </w:rPr>
    <w:tblPr>
      <w:tblStyleRowBandSize w:val="1"/>
      <w:tblStyleColBandSize w:val="1"/>
      <w:tblInd w:w="0" w:type="nil"/>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character" w:styleId="UnresolvedMention">
    <w:name w:val="Unresolved Mention"/>
    <w:basedOn w:val="DefaultParagraphFont"/>
    <w:uiPriority w:val="99"/>
    <w:semiHidden/>
    <w:unhideWhenUsed/>
    <w:rsid w:val="00634AAA"/>
    <w:rPr>
      <w:color w:val="808080"/>
      <w:shd w:val="clear" w:color="auto" w:fill="E6E6E6"/>
    </w:rPr>
  </w:style>
  <w:style w:type="character" w:styleId="FollowedHyperlink">
    <w:name w:val="FollowedHyperlink"/>
    <w:basedOn w:val="DefaultParagraphFont"/>
    <w:uiPriority w:val="99"/>
    <w:semiHidden/>
    <w:unhideWhenUsed/>
    <w:rsid w:val="00634AAA"/>
    <w:rPr>
      <w:color w:val="954F72"/>
      <w:u w:val="single"/>
    </w:rPr>
  </w:style>
  <w:style w:type="paragraph" w:customStyle="1" w:styleId="msonormal0">
    <w:name w:val="msonormal"/>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9">
    <w:name w:val="xl119"/>
    <w:basedOn w:val="Normal"/>
    <w:rsid w:val="00634AAA"/>
    <w:pPr>
      <w:spacing w:before="100" w:beforeAutospacing="1" w:after="100" w:afterAutospacing="1" w:line="240" w:lineRule="auto"/>
      <w:jc w:val="center"/>
    </w:pPr>
    <w:rPr>
      <w:rFonts w:ascii="Times New Roman" w:eastAsia="Times New Roman" w:hAnsi="Times New Roman" w:cs="Times New Roman"/>
      <w:color w:val="BFBFBF"/>
      <w:sz w:val="24"/>
      <w:szCs w:val="24"/>
    </w:rPr>
  </w:style>
  <w:style w:type="paragraph" w:customStyle="1" w:styleId="xl120">
    <w:name w:val="xl120"/>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1">
    <w:name w:val="xl121"/>
    <w:basedOn w:val="Normal"/>
    <w:rsid w:val="00634AAA"/>
    <w:pPr>
      <w:spacing w:before="100" w:beforeAutospacing="1" w:after="100" w:afterAutospacing="1" w:line="240" w:lineRule="auto"/>
      <w:jc w:val="center"/>
    </w:pPr>
    <w:rPr>
      <w:rFonts w:ascii="Times New Roman" w:eastAsia="Times New Roman" w:hAnsi="Times New Roman" w:cs="Times New Roman"/>
      <w:color w:val="BFBFBF"/>
      <w:sz w:val="24"/>
      <w:szCs w:val="24"/>
    </w:rPr>
  </w:style>
  <w:style w:type="paragraph" w:customStyle="1" w:styleId="xl122">
    <w:name w:val="xl122"/>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3">
    <w:name w:val="xl123"/>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4">
    <w:name w:val="xl124"/>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25">
    <w:name w:val="xl125"/>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26">
    <w:name w:val="xl126"/>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7">
    <w:name w:val="xl127"/>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8">
    <w:name w:val="xl128"/>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9">
    <w:name w:val="xl129"/>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table" w:styleId="PlainTable1">
    <w:name w:val="Plain Table 1"/>
    <w:basedOn w:val="TableNormal"/>
    <w:uiPriority w:val="41"/>
    <w:rsid w:val="00634AAA"/>
    <w:rPr>
      <w:rFonts w:ascii="Nokia Pure Text" w:eastAsiaTheme="minorHAnsi" w:hAnsi="Nokia Pure Text" w:cstheme="minorBidi"/>
      <w:color w:val="44546A" w:themeColor="text2"/>
      <w:sz w:val="22"/>
      <w:szCs w:val="22"/>
      <w:lang w:val="en-GB"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xl65">
    <w:name w:val="xl65"/>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6">
    <w:name w:val="xl66"/>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7">
    <w:name w:val="xl67"/>
    <w:basedOn w:val="Normal"/>
    <w:rsid w:val="00634AAA"/>
    <w:pPr>
      <w:spacing w:before="100" w:beforeAutospacing="1" w:after="100" w:afterAutospacing="1" w:line="240" w:lineRule="auto"/>
    </w:pPr>
    <w:rPr>
      <w:rFonts w:eastAsia="Times New Roman" w:cs="Calibri"/>
      <w:b/>
      <w:bCs/>
      <w:sz w:val="24"/>
      <w:szCs w:val="24"/>
    </w:rPr>
  </w:style>
  <w:style w:type="paragraph" w:customStyle="1" w:styleId="xl68">
    <w:name w:val="xl68"/>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9">
    <w:name w:val="xl69"/>
    <w:basedOn w:val="Normal"/>
    <w:rsid w:val="00634AAA"/>
    <w:pPr>
      <w:spacing w:before="100" w:beforeAutospacing="1" w:after="100" w:afterAutospacing="1" w:line="240" w:lineRule="auto"/>
      <w:jc w:val="center"/>
    </w:pPr>
    <w:rPr>
      <w:rFonts w:eastAsia="Times New Roman" w:cs="Calibri"/>
      <w:b/>
      <w:bCs/>
      <w:sz w:val="24"/>
      <w:szCs w:val="24"/>
    </w:rPr>
  </w:style>
  <w:style w:type="paragraph" w:customStyle="1" w:styleId="xl70">
    <w:name w:val="xl70"/>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30">
    <w:name w:val="xl130"/>
    <w:basedOn w:val="Normal"/>
    <w:rsid w:val="00634AAA"/>
    <w:pPr>
      <w:spacing w:before="100" w:beforeAutospacing="1" w:after="100" w:afterAutospacing="1" w:line="240" w:lineRule="auto"/>
    </w:pPr>
    <w:rPr>
      <w:rFonts w:eastAsia="Times New Roman" w:cs="Calibri"/>
      <w:sz w:val="24"/>
      <w:szCs w:val="24"/>
    </w:rPr>
  </w:style>
  <w:style w:type="paragraph" w:customStyle="1" w:styleId="xl131">
    <w:name w:val="xl131"/>
    <w:basedOn w:val="Normal"/>
    <w:rsid w:val="00634AAA"/>
    <w:pPr>
      <w:spacing w:before="100" w:beforeAutospacing="1" w:after="100" w:afterAutospacing="1" w:line="240" w:lineRule="auto"/>
    </w:pPr>
    <w:rPr>
      <w:rFonts w:eastAsia="Times New Roman" w:cs="Calibri"/>
      <w:sz w:val="24"/>
      <w:szCs w:val="24"/>
    </w:rPr>
  </w:style>
  <w:style w:type="paragraph" w:customStyle="1" w:styleId="xl132">
    <w:name w:val="xl132"/>
    <w:basedOn w:val="Normal"/>
    <w:rsid w:val="00634AAA"/>
    <w:pPr>
      <w:spacing w:before="100" w:beforeAutospacing="1" w:after="100" w:afterAutospacing="1" w:line="240" w:lineRule="auto"/>
      <w:jc w:val="right"/>
    </w:pPr>
    <w:rPr>
      <w:rFonts w:eastAsia="Times New Roman" w:cs="Calibri"/>
      <w:sz w:val="24"/>
      <w:szCs w:val="24"/>
    </w:rPr>
  </w:style>
  <w:style w:type="paragraph" w:customStyle="1" w:styleId="xl133">
    <w:name w:val="xl133"/>
    <w:basedOn w:val="Normal"/>
    <w:rsid w:val="00634AAA"/>
    <w:pP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font0">
    <w:name w:val="font0"/>
    <w:basedOn w:val="Normal"/>
    <w:rsid w:val="00634AAA"/>
    <w:pPr>
      <w:spacing w:before="100" w:beforeAutospacing="1" w:after="100" w:afterAutospacing="1" w:line="240" w:lineRule="auto"/>
    </w:pPr>
    <w:rPr>
      <w:rFonts w:eastAsia="Times New Roman" w:cs="Calibri"/>
      <w:color w:val="000000"/>
    </w:rPr>
  </w:style>
  <w:style w:type="paragraph" w:customStyle="1" w:styleId="xl190">
    <w:name w:val="xl190"/>
    <w:basedOn w:val="Normal"/>
    <w:rsid w:val="00634AAA"/>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1">
    <w:name w:val="xl191"/>
    <w:basedOn w:val="Normal"/>
    <w:rsid w:val="00634AAA"/>
    <w:pPr>
      <w:pBdr>
        <w:top w:val="single" w:sz="4" w:space="0" w:color="auto"/>
        <w:left w:val="single" w:sz="8" w:space="0" w:color="auto"/>
        <w:bottom w:val="single" w:sz="4" w:space="0" w:color="auto"/>
        <w:right w:val="single" w:sz="4" w:space="0" w:color="auto"/>
      </w:pBdr>
      <w:shd w:val="clear" w:color="000000" w:fill="FFF2CC"/>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92">
    <w:name w:val="xl192"/>
    <w:basedOn w:val="Normal"/>
    <w:rsid w:val="00634AAA"/>
    <w:pPr>
      <w:pBdr>
        <w:top w:val="single" w:sz="8" w:space="0" w:color="auto"/>
        <w:left w:val="single" w:sz="4" w:space="0" w:color="auto"/>
        <w:bottom w:val="single" w:sz="4" w:space="0" w:color="auto"/>
        <w:right w:val="single" w:sz="8" w:space="0" w:color="auto"/>
      </w:pBdr>
      <w:shd w:val="clear" w:color="000000" w:fill="F8CBAD"/>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3">
    <w:name w:val="xl193"/>
    <w:basedOn w:val="Normal"/>
    <w:rsid w:val="00634AAA"/>
    <w:pPr>
      <w:pBdr>
        <w:top w:val="single" w:sz="4" w:space="0" w:color="auto"/>
        <w:left w:val="single" w:sz="4" w:space="0" w:color="auto"/>
        <w:bottom w:val="single" w:sz="4" w:space="0" w:color="auto"/>
        <w:right w:val="single" w:sz="4" w:space="0" w:color="auto"/>
      </w:pBdr>
      <w:shd w:val="clear" w:color="000000" w:fill="F8CBAD"/>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94">
    <w:name w:val="xl194"/>
    <w:basedOn w:val="Normal"/>
    <w:rsid w:val="00634AAA"/>
    <w:pPr>
      <w:pBdr>
        <w:top w:val="single" w:sz="4" w:space="0" w:color="auto"/>
        <w:left w:val="single" w:sz="4" w:space="0" w:color="auto"/>
        <w:bottom w:val="single" w:sz="4" w:space="0" w:color="auto"/>
        <w:right w:val="single" w:sz="8" w:space="0" w:color="auto"/>
      </w:pBdr>
      <w:shd w:val="clear" w:color="000000" w:fill="F8CBAD"/>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95">
    <w:name w:val="xl195"/>
    <w:basedOn w:val="Normal"/>
    <w:rsid w:val="00634AAA"/>
    <w:pPr>
      <w:pBdr>
        <w:top w:val="single" w:sz="8" w:space="0" w:color="auto"/>
        <w:left w:val="single" w:sz="4" w:space="0" w:color="auto"/>
        <w:bottom w:val="single" w:sz="4" w:space="0" w:color="auto"/>
        <w:right w:val="single" w:sz="4" w:space="0" w:color="auto"/>
      </w:pBdr>
      <w:shd w:val="clear" w:color="000000" w:fill="F8CBAD"/>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6">
    <w:name w:val="xl196"/>
    <w:basedOn w:val="Normal"/>
    <w:rsid w:val="00634AAA"/>
    <w:pPr>
      <w:pBdr>
        <w:top w:val="single" w:sz="8" w:space="0" w:color="auto"/>
        <w:left w:val="single" w:sz="8" w:space="0" w:color="auto"/>
        <w:bottom w:val="single" w:sz="4" w:space="0" w:color="auto"/>
        <w:right w:val="single" w:sz="4" w:space="0" w:color="auto"/>
      </w:pBdr>
      <w:shd w:val="clear" w:color="000000" w:fill="F8CBAD"/>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7">
    <w:name w:val="xl197"/>
    <w:basedOn w:val="Normal"/>
    <w:rsid w:val="00634AAA"/>
    <w:pPr>
      <w:pBdr>
        <w:top w:val="single" w:sz="8"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8">
    <w:name w:val="xl198"/>
    <w:basedOn w:val="Normal"/>
    <w:rsid w:val="00634AAA"/>
    <w:pPr>
      <w:pBdr>
        <w:top w:val="single" w:sz="8" w:space="0" w:color="auto"/>
        <w:left w:val="single" w:sz="8" w:space="0" w:color="auto"/>
        <w:bottom w:val="single" w:sz="4" w:space="0" w:color="auto"/>
        <w:right w:val="single" w:sz="4"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9">
    <w:name w:val="xl199"/>
    <w:basedOn w:val="Normal"/>
    <w:rsid w:val="00634AAA"/>
    <w:pPr>
      <w:pBdr>
        <w:top w:val="single" w:sz="8" w:space="0" w:color="auto"/>
        <w:left w:val="single" w:sz="4" w:space="0" w:color="auto"/>
        <w:bottom w:val="single" w:sz="4" w:space="0" w:color="auto"/>
        <w:right w:val="single" w:sz="8"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00">
    <w:name w:val="xl200"/>
    <w:basedOn w:val="Normal"/>
    <w:rsid w:val="00634AAA"/>
    <w:pPr>
      <w:pBdr>
        <w:top w:val="single" w:sz="4" w:space="0" w:color="auto"/>
        <w:left w:val="single" w:sz="8" w:space="0" w:color="auto"/>
        <w:bottom w:val="single" w:sz="4" w:space="0" w:color="auto"/>
        <w:right w:val="single" w:sz="4" w:space="0" w:color="auto"/>
      </w:pBdr>
      <w:shd w:val="clear" w:color="000000" w:fill="F8CBAD"/>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01">
    <w:name w:val="xl201"/>
    <w:basedOn w:val="Normal"/>
    <w:rsid w:val="00634AAA"/>
    <w:pPr>
      <w:pBdr>
        <w:top w:val="single" w:sz="8" w:space="0" w:color="auto"/>
        <w:left w:val="single" w:sz="4" w:space="0" w:color="auto"/>
        <w:bottom w:val="single" w:sz="4" w:space="0" w:color="auto"/>
        <w:right w:val="single" w:sz="8"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02">
    <w:name w:val="xl202"/>
    <w:basedOn w:val="Normal"/>
    <w:rsid w:val="00634AAA"/>
    <w:pPr>
      <w:pBdr>
        <w:top w:val="single" w:sz="4" w:space="0" w:color="auto"/>
        <w:left w:val="single" w:sz="8" w:space="0" w:color="auto"/>
        <w:bottom w:val="single" w:sz="4" w:space="0" w:color="auto"/>
        <w:right w:val="single" w:sz="4" w:space="0" w:color="auto"/>
      </w:pBdr>
      <w:shd w:val="clear" w:color="000000" w:fill="F8CBAD"/>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03">
    <w:name w:val="xl203"/>
    <w:basedOn w:val="Normal"/>
    <w:rsid w:val="00634AAA"/>
    <w:pPr>
      <w:pBdr>
        <w:top w:val="single" w:sz="4" w:space="0" w:color="auto"/>
        <w:left w:val="single" w:sz="8" w:space="0" w:color="auto"/>
        <w:bottom w:val="single" w:sz="4" w:space="0" w:color="auto"/>
        <w:right w:val="single" w:sz="4" w:space="0" w:color="auto"/>
      </w:pBdr>
      <w:shd w:val="clear" w:color="000000" w:fill="FFF2CC"/>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04">
    <w:name w:val="xl204"/>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88">
    <w:name w:val="xl188"/>
    <w:basedOn w:val="Normal"/>
    <w:rsid w:val="00634AAA"/>
    <w:pPr>
      <w:spacing w:before="100" w:beforeAutospacing="1" w:after="100" w:afterAutospacing="1" w:line="240" w:lineRule="auto"/>
      <w:jc w:val="center"/>
    </w:pPr>
    <w:rPr>
      <w:rFonts w:eastAsia="Times New Roman" w:cs="Calibri"/>
      <w:sz w:val="24"/>
      <w:szCs w:val="24"/>
    </w:rPr>
  </w:style>
  <w:style w:type="paragraph" w:customStyle="1" w:styleId="xl189">
    <w:name w:val="xl189"/>
    <w:basedOn w:val="Normal"/>
    <w:rsid w:val="00634AAA"/>
    <w:pPr>
      <w:spacing w:before="100" w:beforeAutospacing="1" w:after="100" w:afterAutospacing="1" w:line="240" w:lineRule="auto"/>
      <w:jc w:val="center"/>
    </w:pPr>
    <w:rPr>
      <w:rFonts w:eastAsia="Times New Roman" w:cs="Calibri"/>
      <w:sz w:val="24"/>
      <w:szCs w:val="24"/>
    </w:rPr>
  </w:style>
  <w:style w:type="paragraph" w:customStyle="1" w:styleId="xl134">
    <w:name w:val="xl134"/>
    <w:basedOn w:val="Normal"/>
    <w:rsid w:val="00634AAA"/>
    <w:pPr>
      <w:pBdr>
        <w:top w:val="single" w:sz="8" w:space="0" w:color="auto"/>
        <w:left w:val="single" w:sz="4" w:space="0" w:color="auto"/>
        <w:bottom w:val="single" w:sz="4" w:space="0" w:color="auto"/>
        <w:right w:val="single" w:sz="8" w:space="0" w:color="auto"/>
      </w:pBdr>
      <w:shd w:val="clear" w:color="000000" w:fill="FFF2CC"/>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35">
    <w:name w:val="xl135"/>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36">
    <w:name w:val="xl136"/>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37">
    <w:name w:val="xl137"/>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38">
    <w:name w:val="xl138"/>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4">
    <w:name w:val="xl64"/>
    <w:basedOn w:val="Normal"/>
    <w:rsid w:val="00634AAA"/>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1">
    <w:name w:val="xl71"/>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2">
    <w:name w:val="xl72"/>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3">
    <w:name w:val="xl73"/>
    <w:basedOn w:val="Normal"/>
    <w:rsid w:val="00634AAA"/>
    <w:pPr>
      <w:pBdr>
        <w:top w:val="single" w:sz="4" w:space="0" w:color="auto"/>
        <w:left w:val="single" w:sz="8" w:space="0" w:color="auto"/>
        <w:bottom w:val="single" w:sz="4" w:space="0" w:color="auto"/>
        <w:right w:val="single" w:sz="4" w:space="0" w:color="auto"/>
      </w:pBdr>
      <w:shd w:val="clear" w:color="000000" w:fill="F8CBAD"/>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4">
    <w:name w:val="xl74"/>
    <w:basedOn w:val="Normal"/>
    <w:rsid w:val="00634AAA"/>
    <w:pPr>
      <w:pBdr>
        <w:top w:val="single" w:sz="4" w:space="0" w:color="auto"/>
        <w:left w:val="single" w:sz="4" w:space="0" w:color="auto"/>
        <w:bottom w:val="single" w:sz="4" w:space="0" w:color="auto"/>
        <w:right w:val="single" w:sz="4" w:space="0" w:color="auto"/>
      </w:pBdr>
      <w:shd w:val="clear" w:color="000000" w:fill="F8CBAD"/>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5">
    <w:name w:val="xl75"/>
    <w:basedOn w:val="Normal"/>
    <w:rsid w:val="00634AAA"/>
    <w:pPr>
      <w:pBdr>
        <w:top w:val="single" w:sz="4" w:space="0" w:color="auto"/>
        <w:left w:val="single" w:sz="4" w:space="0" w:color="auto"/>
        <w:bottom w:val="single" w:sz="4" w:space="0" w:color="auto"/>
        <w:right w:val="single" w:sz="8" w:space="0" w:color="auto"/>
      </w:pBdr>
      <w:shd w:val="clear" w:color="000000" w:fill="F8CBAD"/>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6">
    <w:name w:val="xl76"/>
    <w:basedOn w:val="Normal"/>
    <w:rsid w:val="00634AAA"/>
    <w:pPr>
      <w:pBdr>
        <w:top w:val="single" w:sz="4" w:space="0" w:color="auto"/>
        <w:left w:val="single" w:sz="8" w:space="0" w:color="auto"/>
        <w:bottom w:val="single" w:sz="4" w:space="0" w:color="auto"/>
        <w:right w:val="single" w:sz="4" w:space="0" w:color="auto"/>
      </w:pBdr>
      <w:shd w:val="clear" w:color="000000" w:fill="FFF2CC"/>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7">
    <w:name w:val="xl77"/>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Default">
    <w:name w:val="Default"/>
    <w:rsid w:val="00634AAA"/>
    <w:pPr>
      <w:autoSpaceDE w:val="0"/>
      <w:autoSpaceDN w:val="0"/>
      <w:adjustRightInd w:val="0"/>
    </w:pPr>
    <w:rPr>
      <w:rFonts w:cs="Calibri"/>
      <w:color w:val="000000"/>
      <w:sz w:val="24"/>
      <w:szCs w:val="24"/>
      <w:lang w:val="en-US"/>
    </w:rPr>
  </w:style>
  <w:style w:type="paragraph" w:customStyle="1" w:styleId="Listepuces">
    <w:name w:val="Liste à puces"/>
    <w:basedOn w:val="Default"/>
    <w:next w:val="Default"/>
    <w:uiPriority w:val="99"/>
    <w:rsid w:val="00634AAA"/>
    <w:rPr>
      <w:rFonts w:ascii="Times New Roman" w:hAnsi="Times New Roman" w:cs="Times New Roman"/>
      <w:color w:val="auto"/>
      <w:lang w:val="en-GB"/>
    </w:rPr>
  </w:style>
  <w:style w:type="paragraph" w:customStyle="1" w:styleId="Style1">
    <w:name w:val="Style1"/>
    <w:basedOn w:val="Heading3"/>
    <w:link w:val="Style1Char"/>
    <w:qFormat/>
    <w:rsid w:val="00634AAA"/>
    <w:pPr>
      <w:numPr>
        <w:ilvl w:val="0"/>
        <w:numId w:val="0"/>
      </w:numPr>
      <w:spacing w:before="360" w:after="240" w:line="276" w:lineRule="auto"/>
      <w:ind w:left="576" w:hanging="576"/>
    </w:pPr>
    <w:rPr>
      <w:lang w:val="en-GB"/>
    </w:rPr>
  </w:style>
  <w:style w:type="paragraph" w:customStyle="1" w:styleId="Head2">
    <w:name w:val="Head 2"/>
    <w:basedOn w:val="Heading3"/>
    <w:link w:val="Head2Char"/>
    <w:qFormat/>
    <w:rsid w:val="00634AAA"/>
    <w:pPr>
      <w:numPr>
        <w:ilvl w:val="0"/>
        <w:numId w:val="0"/>
      </w:numPr>
      <w:spacing w:before="360" w:after="240" w:line="276" w:lineRule="auto"/>
      <w:ind w:left="576" w:hanging="576"/>
    </w:pPr>
  </w:style>
  <w:style w:type="character" w:customStyle="1" w:styleId="Style1Char">
    <w:name w:val="Style1 Char"/>
    <w:basedOn w:val="Heading3Char"/>
    <w:link w:val="Style1"/>
    <w:rsid w:val="00634AAA"/>
    <w:rPr>
      <w:rFonts w:ascii="Calibri Light" w:eastAsia="SimSun" w:hAnsi="Calibri Light"/>
      <w:b/>
      <w:color w:val="2F5496"/>
      <w:sz w:val="32"/>
      <w:szCs w:val="24"/>
      <w:lang w:val="en-GB" w:eastAsia="en-US"/>
    </w:rPr>
  </w:style>
  <w:style w:type="character" w:customStyle="1" w:styleId="Head2Char">
    <w:name w:val="Head 2 Char"/>
    <w:basedOn w:val="Heading3Char"/>
    <w:link w:val="Head2"/>
    <w:rsid w:val="00634AAA"/>
    <w:rPr>
      <w:rFonts w:ascii="Calibri Light" w:eastAsia="SimSun" w:hAnsi="Calibri Light"/>
      <w:b/>
      <w:color w:val="2F5496"/>
      <w:sz w:val="32"/>
      <w:szCs w:val="24"/>
      <w:lang w:eastAsia="en-US"/>
    </w:rPr>
  </w:style>
  <w:style w:type="character" w:customStyle="1" w:styleId="contentpasted1">
    <w:name w:val="contentpasted1"/>
    <w:basedOn w:val="DefaultParagraphFont"/>
    <w:rsid w:val="00960208"/>
  </w:style>
  <w:style w:type="paragraph" w:customStyle="1" w:styleId="xl63">
    <w:name w:val="xl63"/>
    <w:basedOn w:val="Normal"/>
    <w:rsid w:val="00444B05"/>
    <w:pPr>
      <w:spacing w:before="100" w:beforeAutospacing="1" w:after="100" w:afterAutospacing="1" w:line="240" w:lineRule="auto"/>
    </w:pPr>
    <w:rPr>
      <w:rFonts w:ascii="Times New Roman" w:eastAsia="Times New Roman" w:hAnsi="Times New Roman" w:cs="Times New Roman"/>
      <w:noProof w:val="0"/>
      <w:sz w:val="24"/>
      <w:szCs w:val="24"/>
      <w:lang w:val="hu-HU" w:eastAsia="hu-H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029883">
      <w:bodyDiv w:val="1"/>
      <w:marLeft w:val="0"/>
      <w:marRight w:val="0"/>
      <w:marTop w:val="0"/>
      <w:marBottom w:val="0"/>
      <w:divBdr>
        <w:top w:val="none" w:sz="0" w:space="0" w:color="auto"/>
        <w:left w:val="none" w:sz="0" w:space="0" w:color="auto"/>
        <w:bottom w:val="none" w:sz="0" w:space="0" w:color="auto"/>
        <w:right w:val="none" w:sz="0" w:space="0" w:color="auto"/>
      </w:divBdr>
    </w:div>
    <w:div w:id="113911826">
      <w:bodyDiv w:val="1"/>
      <w:marLeft w:val="0"/>
      <w:marRight w:val="0"/>
      <w:marTop w:val="0"/>
      <w:marBottom w:val="0"/>
      <w:divBdr>
        <w:top w:val="none" w:sz="0" w:space="0" w:color="auto"/>
        <w:left w:val="none" w:sz="0" w:space="0" w:color="auto"/>
        <w:bottom w:val="none" w:sz="0" w:space="0" w:color="auto"/>
        <w:right w:val="none" w:sz="0" w:space="0" w:color="auto"/>
      </w:divBdr>
    </w:div>
    <w:div w:id="190652880">
      <w:bodyDiv w:val="1"/>
      <w:marLeft w:val="0"/>
      <w:marRight w:val="0"/>
      <w:marTop w:val="0"/>
      <w:marBottom w:val="0"/>
      <w:divBdr>
        <w:top w:val="none" w:sz="0" w:space="0" w:color="auto"/>
        <w:left w:val="none" w:sz="0" w:space="0" w:color="auto"/>
        <w:bottom w:val="none" w:sz="0" w:space="0" w:color="auto"/>
        <w:right w:val="none" w:sz="0" w:space="0" w:color="auto"/>
      </w:divBdr>
    </w:div>
    <w:div w:id="337511299">
      <w:bodyDiv w:val="1"/>
      <w:marLeft w:val="0"/>
      <w:marRight w:val="0"/>
      <w:marTop w:val="0"/>
      <w:marBottom w:val="0"/>
      <w:divBdr>
        <w:top w:val="none" w:sz="0" w:space="0" w:color="auto"/>
        <w:left w:val="none" w:sz="0" w:space="0" w:color="auto"/>
        <w:bottom w:val="none" w:sz="0" w:space="0" w:color="auto"/>
        <w:right w:val="none" w:sz="0" w:space="0" w:color="auto"/>
      </w:divBdr>
    </w:div>
    <w:div w:id="436482038">
      <w:bodyDiv w:val="1"/>
      <w:marLeft w:val="0"/>
      <w:marRight w:val="0"/>
      <w:marTop w:val="0"/>
      <w:marBottom w:val="0"/>
      <w:divBdr>
        <w:top w:val="none" w:sz="0" w:space="0" w:color="auto"/>
        <w:left w:val="none" w:sz="0" w:space="0" w:color="auto"/>
        <w:bottom w:val="none" w:sz="0" w:space="0" w:color="auto"/>
        <w:right w:val="none" w:sz="0" w:space="0" w:color="auto"/>
      </w:divBdr>
    </w:div>
    <w:div w:id="556550691">
      <w:bodyDiv w:val="1"/>
      <w:marLeft w:val="0"/>
      <w:marRight w:val="0"/>
      <w:marTop w:val="0"/>
      <w:marBottom w:val="0"/>
      <w:divBdr>
        <w:top w:val="none" w:sz="0" w:space="0" w:color="auto"/>
        <w:left w:val="none" w:sz="0" w:space="0" w:color="auto"/>
        <w:bottom w:val="none" w:sz="0" w:space="0" w:color="auto"/>
        <w:right w:val="none" w:sz="0" w:space="0" w:color="auto"/>
      </w:divBdr>
    </w:div>
    <w:div w:id="695233194">
      <w:bodyDiv w:val="1"/>
      <w:marLeft w:val="0"/>
      <w:marRight w:val="0"/>
      <w:marTop w:val="0"/>
      <w:marBottom w:val="0"/>
      <w:divBdr>
        <w:top w:val="none" w:sz="0" w:space="0" w:color="auto"/>
        <w:left w:val="none" w:sz="0" w:space="0" w:color="auto"/>
        <w:bottom w:val="none" w:sz="0" w:space="0" w:color="auto"/>
        <w:right w:val="none" w:sz="0" w:space="0" w:color="auto"/>
      </w:divBdr>
    </w:div>
    <w:div w:id="773476687">
      <w:bodyDiv w:val="1"/>
      <w:marLeft w:val="0"/>
      <w:marRight w:val="0"/>
      <w:marTop w:val="0"/>
      <w:marBottom w:val="0"/>
      <w:divBdr>
        <w:top w:val="none" w:sz="0" w:space="0" w:color="auto"/>
        <w:left w:val="none" w:sz="0" w:space="0" w:color="auto"/>
        <w:bottom w:val="none" w:sz="0" w:space="0" w:color="auto"/>
        <w:right w:val="none" w:sz="0" w:space="0" w:color="auto"/>
      </w:divBdr>
    </w:div>
    <w:div w:id="789544116">
      <w:bodyDiv w:val="1"/>
      <w:marLeft w:val="0"/>
      <w:marRight w:val="0"/>
      <w:marTop w:val="0"/>
      <w:marBottom w:val="0"/>
      <w:divBdr>
        <w:top w:val="none" w:sz="0" w:space="0" w:color="auto"/>
        <w:left w:val="none" w:sz="0" w:space="0" w:color="auto"/>
        <w:bottom w:val="none" w:sz="0" w:space="0" w:color="auto"/>
        <w:right w:val="none" w:sz="0" w:space="0" w:color="auto"/>
      </w:divBdr>
    </w:div>
    <w:div w:id="796677100">
      <w:bodyDiv w:val="1"/>
      <w:marLeft w:val="0"/>
      <w:marRight w:val="0"/>
      <w:marTop w:val="0"/>
      <w:marBottom w:val="0"/>
      <w:divBdr>
        <w:top w:val="none" w:sz="0" w:space="0" w:color="auto"/>
        <w:left w:val="none" w:sz="0" w:space="0" w:color="auto"/>
        <w:bottom w:val="none" w:sz="0" w:space="0" w:color="auto"/>
        <w:right w:val="none" w:sz="0" w:space="0" w:color="auto"/>
      </w:divBdr>
    </w:div>
    <w:div w:id="842667542">
      <w:bodyDiv w:val="1"/>
      <w:marLeft w:val="0"/>
      <w:marRight w:val="0"/>
      <w:marTop w:val="0"/>
      <w:marBottom w:val="0"/>
      <w:divBdr>
        <w:top w:val="none" w:sz="0" w:space="0" w:color="auto"/>
        <w:left w:val="none" w:sz="0" w:space="0" w:color="auto"/>
        <w:bottom w:val="none" w:sz="0" w:space="0" w:color="auto"/>
        <w:right w:val="none" w:sz="0" w:space="0" w:color="auto"/>
      </w:divBdr>
    </w:div>
    <w:div w:id="980113474">
      <w:bodyDiv w:val="1"/>
      <w:marLeft w:val="0"/>
      <w:marRight w:val="0"/>
      <w:marTop w:val="0"/>
      <w:marBottom w:val="0"/>
      <w:divBdr>
        <w:top w:val="none" w:sz="0" w:space="0" w:color="auto"/>
        <w:left w:val="none" w:sz="0" w:space="0" w:color="auto"/>
        <w:bottom w:val="none" w:sz="0" w:space="0" w:color="auto"/>
        <w:right w:val="none" w:sz="0" w:space="0" w:color="auto"/>
      </w:divBdr>
    </w:div>
    <w:div w:id="988023375">
      <w:bodyDiv w:val="1"/>
      <w:marLeft w:val="0"/>
      <w:marRight w:val="0"/>
      <w:marTop w:val="0"/>
      <w:marBottom w:val="0"/>
      <w:divBdr>
        <w:top w:val="none" w:sz="0" w:space="0" w:color="auto"/>
        <w:left w:val="none" w:sz="0" w:space="0" w:color="auto"/>
        <w:bottom w:val="none" w:sz="0" w:space="0" w:color="auto"/>
        <w:right w:val="none" w:sz="0" w:space="0" w:color="auto"/>
      </w:divBdr>
    </w:div>
    <w:div w:id="1029837591">
      <w:bodyDiv w:val="1"/>
      <w:marLeft w:val="0"/>
      <w:marRight w:val="0"/>
      <w:marTop w:val="0"/>
      <w:marBottom w:val="0"/>
      <w:divBdr>
        <w:top w:val="none" w:sz="0" w:space="0" w:color="auto"/>
        <w:left w:val="none" w:sz="0" w:space="0" w:color="auto"/>
        <w:bottom w:val="none" w:sz="0" w:space="0" w:color="auto"/>
        <w:right w:val="none" w:sz="0" w:space="0" w:color="auto"/>
      </w:divBdr>
    </w:div>
    <w:div w:id="1139569957">
      <w:bodyDiv w:val="1"/>
      <w:marLeft w:val="0"/>
      <w:marRight w:val="0"/>
      <w:marTop w:val="0"/>
      <w:marBottom w:val="0"/>
      <w:divBdr>
        <w:top w:val="none" w:sz="0" w:space="0" w:color="auto"/>
        <w:left w:val="none" w:sz="0" w:space="0" w:color="auto"/>
        <w:bottom w:val="none" w:sz="0" w:space="0" w:color="auto"/>
        <w:right w:val="none" w:sz="0" w:space="0" w:color="auto"/>
      </w:divBdr>
    </w:div>
    <w:div w:id="1228106099">
      <w:bodyDiv w:val="1"/>
      <w:marLeft w:val="0"/>
      <w:marRight w:val="0"/>
      <w:marTop w:val="0"/>
      <w:marBottom w:val="0"/>
      <w:divBdr>
        <w:top w:val="none" w:sz="0" w:space="0" w:color="auto"/>
        <w:left w:val="none" w:sz="0" w:space="0" w:color="auto"/>
        <w:bottom w:val="none" w:sz="0" w:space="0" w:color="auto"/>
        <w:right w:val="none" w:sz="0" w:space="0" w:color="auto"/>
      </w:divBdr>
    </w:div>
    <w:div w:id="1371805368">
      <w:bodyDiv w:val="1"/>
      <w:marLeft w:val="0"/>
      <w:marRight w:val="0"/>
      <w:marTop w:val="0"/>
      <w:marBottom w:val="0"/>
      <w:divBdr>
        <w:top w:val="none" w:sz="0" w:space="0" w:color="auto"/>
        <w:left w:val="none" w:sz="0" w:space="0" w:color="auto"/>
        <w:bottom w:val="none" w:sz="0" w:space="0" w:color="auto"/>
        <w:right w:val="none" w:sz="0" w:space="0" w:color="auto"/>
      </w:divBdr>
    </w:div>
    <w:div w:id="1388332975">
      <w:bodyDiv w:val="1"/>
      <w:marLeft w:val="0"/>
      <w:marRight w:val="0"/>
      <w:marTop w:val="0"/>
      <w:marBottom w:val="0"/>
      <w:divBdr>
        <w:top w:val="none" w:sz="0" w:space="0" w:color="auto"/>
        <w:left w:val="none" w:sz="0" w:space="0" w:color="auto"/>
        <w:bottom w:val="none" w:sz="0" w:space="0" w:color="auto"/>
        <w:right w:val="none" w:sz="0" w:space="0" w:color="auto"/>
      </w:divBdr>
    </w:div>
    <w:div w:id="1625502010">
      <w:bodyDiv w:val="1"/>
      <w:marLeft w:val="0"/>
      <w:marRight w:val="0"/>
      <w:marTop w:val="0"/>
      <w:marBottom w:val="0"/>
      <w:divBdr>
        <w:top w:val="none" w:sz="0" w:space="0" w:color="auto"/>
        <w:left w:val="none" w:sz="0" w:space="0" w:color="auto"/>
        <w:bottom w:val="none" w:sz="0" w:space="0" w:color="auto"/>
        <w:right w:val="none" w:sz="0" w:space="0" w:color="auto"/>
      </w:divBdr>
    </w:div>
    <w:div w:id="1775712998">
      <w:bodyDiv w:val="1"/>
      <w:marLeft w:val="0"/>
      <w:marRight w:val="0"/>
      <w:marTop w:val="0"/>
      <w:marBottom w:val="0"/>
      <w:divBdr>
        <w:top w:val="none" w:sz="0" w:space="0" w:color="auto"/>
        <w:left w:val="none" w:sz="0" w:space="0" w:color="auto"/>
        <w:bottom w:val="none" w:sz="0" w:space="0" w:color="auto"/>
        <w:right w:val="none" w:sz="0" w:space="0" w:color="auto"/>
      </w:divBdr>
    </w:div>
    <w:div w:id="1975670255">
      <w:bodyDiv w:val="1"/>
      <w:marLeft w:val="0"/>
      <w:marRight w:val="0"/>
      <w:marTop w:val="0"/>
      <w:marBottom w:val="0"/>
      <w:divBdr>
        <w:top w:val="none" w:sz="0" w:space="0" w:color="auto"/>
        <w:left w:val="none" w:sz="0" w:space="0" w:color="auto"/>
        <w:bottom w:val="none" w:sz="0" w:space="0" w:color="auto"/>
        <w:right w:val="none" w:sz="0" w:space="0" w:color="auto"/>
      </w:divBdr>
    </w:div>
    <w:div w:id="21111998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hyperlink" Target="https://drive.google.com/drive/u/0/folders/1o9sZCTODhxjWZQQEgAOdyzFjD26alIgA" TargetMode="Externa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image" Target="media/image6.png"/><Relationship Id="rId10" Type="http://schemas.openxmlformats.org/officeDocument/2006/relationships/image" Target="media/image1.png"/><Relationship Id="rId19" Type="http://schemas.openxmlformats.org/officeDocument/2006/relationships/header" Target="header2.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theme" Target="theme/theme1.xml"/></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A52E220964DC842BD55319074DADD48" ma:contentTypeVersion="16" ma:contentTypeDescription="Create a new document." ma:contentTypeScope="" ma:versionID="762f03e9005f0e08d9ea258abb83d1dc">
  <xsd:schema xmlns:xsd="http://www.w3.org/2001/XMLSchema" xmlns:xs="http://www.w3.org/2001/XMLSchema" xmlns:p="http://schemas.microsoft.com/office/2006/metadata/properties" xmlns:ns2="23d6f112-50ec-45c9-9f34-8eebb3edaba9" xmlns:ns3="0803081a-c0cd-4922-88a8-3336e53e08c0" targetNamespace="http://schemas.microsoft.com/office/2006/metadata/properties" ma:root="true" ma:fieldsID="3b16a77d57b1628cdc79a1f334c7aa22" ns2:_="" ns3:_="">
    <xsd:import namespace="23d6f112-50ec-45c9-9f34-8eebb3edaba9"/>
    <xsd:import namespace="0803081a-c0cd-4922-88a8-3336e53e08c0"/>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3d6f112-50ec-45c9-9f34-8eebb3edaba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89d59993-68aa-4cdc-aa46-3dd115ad177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803081a-c0cd-4922-88a8-3336e53e08c0"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f359fa0d-24a0-4ba2-8d7c-5fc650583cbc}" ma:internalName="TaxCatchAll" ma:showField="CatchAllData" ma:web="0803081a-c0cd-4922-88a8-3336e53e08c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239D3C-7285-4702-A504-392E65DA7A7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3d6f112-50ec-45c9-9f34-8eebb3edaba9"/>
    <ds:schemaRef ds:uri="0803081a-c0cd-4922-88a8-3336e53e08c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269586F-11F8-4F85-A819-4F7BC0346D35}">
  <ds:schemaRefs>
    <ds:schemaRef ds:uri="http://schemas.microsoft.com/sharepoint/v3/contenttype/forms"/>
  </ds:schemaRefs>
</ds:datastoreItem>
</file>

<file path=customXml/itemProps3.xml><?xml version="1.0" encoding="utf-8"?>
<ds:datastoreItem xmlns:ds="http://schemas.openxmlformats.org/officeDocument/2006/customXml" ds:itemID="{872B298A-AB46-40D2-85D4-DD5101FD250F}">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41</TotalTime>
  <Pages>16</Pages>
  <Words>4199</Words>
  <Characters>23347</Characters>
  <Application>Microsoft Office Word</Application>
  <DocSecurity>0</DocSecurity>
  <Lines>1945</Lines>
  <Paragraphs>1311</Paragraphs>
  <ScaleCrop>false</ScaleCrop>
  <HeadingPairs>
    <vt:vector size="4" baseType="variant">
      <vt:variant>
        <vt:lpstr>Title</vt:lpstr>
      </vt:variant>
      <vt:variant>
        <vt:i4>1</vt:i4>
      </vt:variant>
      <vt:variant>
        <vt:lpstr>Cím</vt:lpstr>
      </vt:variant>
      <vt:variant>
        <vt:i4>1</vt:i4>
      </vt:variant>
    </vt:vector>
  </HeadingPairs>
  <TitlesOfParts>
    <vt:vector size="2" baseType="lpstr">
      <vt:lpstr/>
      <vt:lpstr/>
    </vt:vector>
  </TitlesOfParts>
  <Company/>
  <LinksUpToDate>false</LinksUpToDate>
  <CharactersWithSpaces>26235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Béla Nagyszegi</dc:creator>
  <cp:keywords/>
  <cp:lastModifiedBy>Horváth István</cp:lastModifiedBy>
  <cp:revision>12</cp:revision>
  <cp:lastPrinted>2026-02-16T07:43:00Z</cp:lastPrinted>
  <dcterms:created xsi:type="dcterms:W3CDTF">2026-03-05T18:03:00Z</dcterms:created>
  <dcterms:modified xsi:type="dcterms:W3CDTF">2026-03-13T11:51:00Z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954474,22aa6e69,3727ef88</vt:lpwstr>
  </property>
  <property fmtid="{D5CDD505-2E9C-101B-9397-08002B2CF9AE}" pid="3" name="ClassificationContentMarkingHeaderFontProps">
    <vt:lpwstr>#000000,10,Aptos</vt:lpwstr>
  </property>
  <property fmtid="{D5CDD505-2E9C-101B-9397-08002B2CF9AE}" pid="4" name="ClassificationContentMarkingHeaderText">
    <vt:lpwstr>Open</vt:lpwstr>
  </property>
  <property fmtid="{D5CDD505-2E9C-101B-9397-08002B2CF9AE}" pid="5" name="MSIP_Label_d0167c36-b4d5-4e4e-bd61-39632ce73ec8_Enabled">
    <vt:lpwstr>true</vt:lpwstr>
  </property>
  <property fmtid="{D5CDD505-2E9C-101B-9397-08002B2CF9AE}" pid="6" name="MSIP_Label_d0167c36-b4d5-4e4e-bd61-39632ce73ec8_SetDate">
    <vt:lpwstr>2026-02-14T09:02:43Z</vt:lpwstr>
  </property>
  <property fmtid="{D5CDD505-2E9C-101B-9397-08002B2CF9AE}" pid="7" name="MSIP_Label_d0167c36-b4d5-4e4e-bd61-39632ce73ec8_Method">
    <vt:lpwstr>Privileged</vt:lpwstr>
  </property>
  <property fmtid="{D5CDD505-2E9C-101B-9397-08002B2CF9AE}" pid="8" name="MSIP_Label_d0167c36-b4d5-4e4e-bd61-39632ce73ec8_Name">
    <vt:lpwstr>Open</vt:lpwstr>
  </property>
  <property fmtid="{D5CDD505-2E9C-101B-9397-08002B2CF9AE}" pid="9" name="MSIP_Label_d0167c36-b4d5-4e4e-bd61-39632ce73ec8_SiteId">
    <vt:lpwstr>169bbd4f-4054-49cd-a5c7-0244ab23e3a8</vt:lpwstr>
  </property>
  <property fmtid="{D5CDD505-2E9C-101B-9397-08002B2CF9AE}" pid="10" name="MSIP_Label_d0167c36-b4d5-4e4e-bd61-39632ce73ec8_ActionId">
    <vt:lpwstr>b49446b6-c06d-4d7f-b7cf-1018debe63a1</vt:lpwstr>
  </property>
  <property fmtid="{D5CDD505-2E9C-101B-9397-08002B2CF9AE}" pid="11" name="MSIP_Label_d0167c36-b4d5-4e4e-bd61-39632ce73ec8_ContentBits">
    <vt:lpwstr>1</vt:lpwstr>
  </property>
  <property fmtid="{D5CDD505-2E9C-101B-9397-08002B2CF9AE}" pid="12" name="MSIP_Label_d0167c36-b4d5-4e4e-bd61-39632ce73ec8_Tag">
    <vt:lpwstr>10, 0, 1, 1</vt:lpwstr>
  </property>
</Properties>
</file>